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05" w:rsidRPr="009F36A7" w:rsidRDefault="00182813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27.12.2021 №40</w:t>
      </w:r>
    </w:p>
    <w:p w:rsidR="00680C05" w:rsidRPr="009F36A7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РОССИЙСКАЯ</w:t>
      </w:r>
      <w:r w:rsidR="00951F2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ФЕДЕРАЦИЯ</w:t>
      </w:r>
    </w:p>
    <w:p w:rsidR="00680C05" w:rsidRPr="009F36A7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ИРКУТСКАЯ</w:t>
      </w:r>
      <w:r w:rsidR="00951F2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ОБЛАСТЬ</w:t>
      </w:r>
    </w:p>
    <w:p w:rsidR="00680C05" w:rsidRPr="009F36A7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ЭХИРИТ-БУЛАГАТСКИЙ</w:t>
      </w:r>
      <w:r w:rsidR="00951F2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РАЙОН</w:t>
      </w:r>
    </w:p>
    <w:p w:rsidR="00680C05" w:rsidRPr="009F36A7" w:rsidRDefault="00680C05" w:rsidP="00680C0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МУНИЦИПАЛЬНОЕ</w:t>
      </w:r>
      <w:r w:rsidR="00951F2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ОБРАЗОВАНИЕ</w:t>
      </w:r>
      <w:r w:rsidR="00951F2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421160" w:rsidRPr="009F36A7">
        <w:rPr>
          <w:rFonts w:ascii="Arial" w:hAnsi="Arial" w:cs="Arial"/>
          <w:b/>
          <w:bCs/>
          <w:kern w:val="28"/>
          <w:sz w:val="32"/>
          <w:szCs w:val="32"/>
        </w:rPr>
        <w:t>«</w:t>
      </w:r>
      <w:r w:rsidR="00203EE8" w:rsidRPr="009F36A7">
        <w:rPr>
          <w:rFonts w:ascii="Arial" w:hAnsi="Arial" w:cs="Arial"/>
          <w:b/>
          <w:bCs/>
          <w:kern w:val="28"/>
          <w:sz w:val="32"/>
          <w:szCs w:val="32"/>
        </w:rPr>
        <w:t>Т</w:t>
      </w:r>
      <w:r w:rsidR="0009361E" w:rsidRPr="009F36A7">
        <w:rPr>
          <w:rFonts w:ascii="Arial" w:hAnsi="Arial" w:cs="Arial"/>
          <w:b/>
          <w:bCs/>
          <w:kern w:val="28"/>
          <w:sz w:val="32"/>
          <w:szCs w:val="32"/>
        </w:rPr>
        <w:t>УГУТУЙСКОЕ</w:t>
      </w:r>
      <w:r w:rsidR="00421160" w:rsidRPr="009F36A7"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680C05" w:rsidRPr="009F36A7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680C05" w:rsidRPr="009F36A7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680C05" w:rsidRPr="009F36A7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421160" w:rsidRPr="009F36A7" w:rsidRDefault="00543D4B" w:rsidP="004211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36A7">
        <w:rPr>
          <w:rFonts w:ascii="Arial" w:hAnsi="Arial" w:cs="Arial"/>
          <w:b/>
          <w:sz w:val="32"/>
          <w:szCs w:val="32"/>
        </w:rPr>
        <w:t>О</w:t>
      </w:r>
      <w:r w:rsidR="00951F20"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В</w:t>
      </w:r>
      <w:r w:rsidR="00CC3BB1">
        <w:rPr>
          <w:rFonts w:ascii="Arial" w:hAnsi="Arial" w:cs="Arial"/>
          <w:b/>
          <w:sz w:val="32"/>
          <w:szCs w:val="32"/>
        </w:rPr>
        <w:t>Ы</w:t>
      </w:r>
      <w:r w:rsidRPr="009F36A7">
        <w:rPr>
          <w:rFonts w:ascii="Arial" w:hAnsi="Arial" w:cs="Arial"/>
          <w:b/>
          <w:sz w:val="32"/>
          <w:szCs w:val="32"/>
        </w:rPr>
        <w:t>НЕСЕНИИ</w:t>
      </w:r>
      <w:r w:rsidR="00951F20">
        <w:rPr>
          <w:rFonts w:ascii="Arial" w:hAnsi="Arial" w:cs="Arial"/>
          <w:b/>
          <w:sz w:val="32"/>
          <w:szCs w:val="32"/>
        </w:rPr>
        <w:t xml:space="preserve"> </w:t>
      </w:r>
      <w:r w:rsidR="00CC3BB1">
        <w:rPr>
          <w:rFonts w:ascii="Arial" w:hAnsi="Arial" w:cs="Arial"/>
          <w:b/>
          <w:sz w:val="32"/>
          <w:szCs w:val="32"/>
        </w:rPr>
        <w:t xml:space="preserve">ПРОЕКТА ВНЕСЕНИЯ </w:t>
      </w:r>
      <w:r w:rsidRPr="009F36A7">
        <w:rPr>
          <w:rFonts w:ascii="Arial" w:hAnsi="Arial" w:cs="Arial"/>
          <w:b/>
          <w:sz w:val="32"/>
          <w:szCs w:val="32"/>
        </w:rPr>
        <w:t>ИЗМЕНЕНИЙ</w:t>
      </w:r>
      <w:r w:rsidR="00951F20"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В</w:t>
      </w:r>
      <w:r w:rsidR="00951F20"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УСТАВ</w:t>
      </w:r>
    </w:p>
    <w:p w:rsidR="00680C05" w:rsidRPr="009F36A7" w:rsidRDefault="00543D4B" w:rsidP="004211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36A7">
        <w:rPr>
          <w:rFonts w:ascii="Arial" w:hAnsi="Arial" w:cs="Arial"/>
          <w:b/>
          <w:sz w:val="32"/>
          <w:szCs w:val="32"/>
        </w:rPr>
        <w:t>МУНИЦИПАЛЬНОГО</w:t>
      </w:r>
      <w:r w:rsidR="00951F20"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ОБРАЗОВАНИЯ</w:t>
      </w:r>
      <w:r w:rsidR="00951F20"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«ТУГУТУЙСКОЕ»</w:t>
      </w:r>
      <w:r w:rsidR="00CC3BB1">
        <w:rPr>
          <w:rFonts w:ascii="Arial" w:hAnsi="Arial" w:cs="Arial"/>
          <w:b/>
          <w:sz w:val="32"/>
          <w:szCs w:val="32"/>
        </w:rPr>
        <w:t xml:space="preserve"> НА ПУБЛИЧНЫЕ СЛУШАНИЯ</w:t>
      </w:r>
    </w:p>
    <w:p w:rsidR="00680C05" w:rsidRPr="009F36A7" w:rsidRDefault="00680C05" w:rsidP="00680C05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AC5436" w:rsidRPr="009F36A7" w:rsidRDefault="00AC5436" w:rsidP="00AC5436">
      <w:pPr>
        <w:pStyle w:val="a4"/>
        <w:ind w:firstLine="709"/>
        <w:jc w:val="both"/>
        <w:rPr>
          <w:rFonts w:ascii="Arial" w:hAnsi="Arial" w:cs="Arial"/>
          <w:szCs w:val="28"/>
        </w:rPr>
      </w:pPr>
      <w:r w:rsidRPr="009F36A7">
        <w:rPr>
          <w:rFonts w:ascii="Arial" w:hAnsi="Arial" w:cs="Arial"/>
        </w:rPr>
        <w:t>В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соответствии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со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ст.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7,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35,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44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Федерального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закона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от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06.10.2003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№131-ФЗ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«Об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общих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принципах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организации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местного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самоуправления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в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Российской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Федерации»</w:t>
      </w:r>
      <w:r w:rsidR="001E509E" w:rsidRPr="009F36A7">
        <w:rPr>
          <w:rFonts w:ascii="Arial" w:hAnsi="Arial" w:cs="Arial"/>
        </w:rPr>
        <w:t>,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Дума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муниципального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образования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  <w:szCs w:val="28"/>
        </w:rPr>
        <w:t>«Тугутуйское»</w:t>
      </w:r>
      <w:r w:rsidR="00951F20">
        <w:rPr>
          <w:rFonts w:ascii="Arial" w:hAnsi="Arial" w:cs="Arial"/>
          <w:szCs w:val="28"/>
        </w:rPr>
        <w:t xml:space="preserve"> </w:t>
      </w:r>
    </w:p>
    <w:p w:rsidR="00AC5436" w:rsidRPr="009F36A7" w:rsidRDefault="00AC5436" w:rsidP="00AC5436">
      <w:pPr>
        <w:pStyle w:val="a4"/>
        <w:ind w:firstLine="709"/>
        <w:jc w:val="both"/>
        <w:rPr>
          <w:rFonts w:ascii="Arial" w:hAnsi="Arial" w:cs="Arial"/>
          <w:szCs w:val="28"/>
        </w:rPr>
      </w:pPr>
    </w:p>
    <w:p w:rsidR="00AC5436" w:rsidRDefault="00AC5436" w:rsidP="00AC543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F36A7">
        <w:rPr>
          <w:rFonts w:ascii="Arial" w:hAnsi="Arial" w:cs="Arial"/>
          <w:b/>
          <w:sz w:val="30"/>
          <w:szCs w:val="30"/>
        </w:rPr>
        <w:t>РЕШИЛА:</w:t>
      </w:r>
    </w:p>
    <w:p w:rsidR="00CC3BB1" w:rsidRPr="00BA765A" w:rsidRDefault="00CC3BB1" w:rsidP="00CC3BB1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CC3BB1" w:rsidRDefault="00CC3BB1" w:rsidP="00CC3BB1">
      <w:pPr>
        <w:pStyle w:val="a4"/>
        <w:ind w:firstLine="709"/>
        <w:jc w:val="both"/>
        <w:rPr>
          <w:rFonts w:ascii="Arial" w:hAnsi="Arial" w:cs="Arial"/>
          <w:sz w:val="22"/>
        </w:rPr>
      </w:pPr>
      <w:r w:rsidRPr="00BA765A">
        <w:rPr>
          <w:rFonts w:ascii="Arial" w:hAnsi="Arial" w:cs="Arial"/>
          <w:sz w:val="22"/>
        </w:rPr>
        <w:t>1. В</w:t>
      </w:r>
      <w:r>
        <w:rPr>
          <w:rFonts w:ascii="Arial" w:hAnsi="Arial" w:cs="Arial"/>
          <w:sz w:val="22"/>
        </w:rPr>
        <w:t xml:space="preserve">ынести проект внесения изменений </w:t>
      </w:r>
      <w:r w:rsidRPr="00BA765A">
        <w:rPr>
          <w:rFonts w:ascii="Arial" w:hAnsi="Arial" w:cs="Arial"/>
          <w:sz w:val="22"/>
        </w:rPr>
        <w:t xml:space="preserve">в Устав муниципального образования «Тугутуйское» </w:t>
      </w:r>
      <w:r>
        <w:rPr>
          <w:rFonts w:ascii="Arial" w:hAnsi="Arial" w:cs="Arial"/>
          <w:sz w:val="22"/>
        </w:rPr>
        <w:t>на публичные слушания</w:t>
      </w:r>
    </w:p>
    <w:p w:rsidR="00CC3BB1" w:rsidRPr="001735DB" w:rsidRDefault="00CC3BB1" w:rsidP="00CC3BB1">
      <w:pPr>
        <w:pStyle w:val="a4"/>
        <w:ind w:firstLine="709"/>
        <w:jc w:val="both"/>
        <w:rPr>
          <w:rFonts w:ascii="Arial" w:hAnsi="Arial" w:cs="Arial"/>
        </w:rPr>
      </w:pPr>
      <w:r w:rsidRPr="001735DB">
        <w:rPr>
          <w:rFonts w:ascii="Arial" w:hAnsi="Arial" w:cs="Arial"/>
        </w:rPr>
        <w:t xml:space="preserve">2. Назначить публичные слушания по проекту решения Думы на </w:t>
      </w:r>
      <w:r>
        <w:rPr>
          <w:rFonts w:ascii="Arial" w:hAnsi="Arial" w:cs="Arial"/>
        </w:rPr>
        <w:t xml:space="preserve">24 января 2022 </w:t>
      </w:r>
      <w:r w:rsidRPr="001735DB">
        <w:rPr>
          <w:rFonts w:ascii="Arial" w:hAnsi="Arial" w:cs="Arial"/>
        </w:rPr>
        <w:t>года в 15-00 в здании администрации МО «Тугутуйское», расположенно</w:t>
      </w:r>
      <w:r>
        <w:rPr>
          <w:rFonts w:ascii="Arial" w:hAnsi="Arial" w:cs="Arial"/>
        </w:rPr>
        <w:t>го</w:t>
      </w:r>
      <w:r w:rsidRPr="001735DB">
        <w:rPr>
          <w:rFonts w:ascii="Arial" w:hAnsi="Arial" w:cs="Arial"/>
        </w:rPr>
        <w:t xml:space="preserve"> по адресу: с. Тугутуй, ул. Степная, 23</w:t>
      </w:r>
    </w:p>
    <w:p w:rsidR="00CC3BB1" w:rsidRPr="001735DB" w:rsidRDefault="00CC3BB1" w:rsidP="00CC3BB1">
      <w:pPr>
        <w:pStyle w:val="a4"/>
        <w:ind w:firstLine="709"/>
        <w:jc w:val="both"/>
        <w:rPr>
          <w:rFonts w:ascii="Arial" w:hAnsi="Arial" w:cs="Arial"/>
        </w:rPr>
      </w:pPr>
    </w:p>
    <w:p w:rsidR="00CC3BB1" w:rsidRPr="001735DB" w:rsidRDefault="00CC3BB1" w:rsidP="00CC3BB1">
      <w:pPr>
        <w:pStyle w:val="a4"/>
        <w:ind w:firstLine="709"/>
        <w:jc w:val="both"/>
        <w:rPr>
          <w:rFonts w:ascii="Arial" w:hAnsi="Arial" w:cs="Arial"/>
        </w:rPr>
      </w:pPr>
    </w:p>
    <w:p w:rsidR="00CC3BB1" w:rsidRPr="005C0737" w:rsidRDefault="00CC3BB1" w:rsidP="00CC3BB1">
      <w:pPr>
        <w:pStyle w:val="a4"/>
        <w:jc w:val="both"/>
        <w:rPr>
          <w:rFonts w:ascii="Arial" w:hAnsi="Arial" w:cs="Arial"/>
        </w:rPr>
      </w:pPr>
      <w:r w:rsidRPr="00421160">
        <w:rPr>
          <w:rFonts w:ascii="Arial" w:hAnsi="Arial" w:cs="Arial"/>
        </w:rPr>
        <w:t>Председатель Думы МО «</w:t>
      </w:r>
      <w:r>
        <w:rPr>
          <w:rFonts w:ascii="Arial" w:hAnsi="Arial" w:cs="Arial"/>
        </w:rPr>
        <w:t>Тугутуйское»</w:t>
      </w:r>
    </w:p>
    <w:p w:rsidR="00CC3BB1" w:rsidRPr="00995935" w:rsidRDefault="00CC3BB1" w:rsidP="00CC3BB1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«Тугутуйское»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0737">
        <w:rPr>
          <w:rFonts w:ascii="Arial" w:hAnsi="Arial" w:cs="Arial"/>
        </w:rPr>
        <w:t xml:space="preserve">П.А. Тарбеев </w:t>
      </w:r>
    </w:p>
    <w:p w:rsidR="00CC3BB1" w:rsidRDefault="00CC3BB1" w:rsidP="00AC543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C3ACD" w:rsidRPr="009F36A7" w:rsidRDefault="008C3ACD" w:rsidP="008C3AC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проект</w:t>
      </w:r>
    </w:p>
    <w:p w:rsidR="008C3ACD" w:rsidRPr="009F36A7" w:rsidRDefault="008C3ACD" w:rsidP="008C3AC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РОССИЙСКАЯ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ФЕДЕРАЦИЯ</w:t>
      </w:r>
    </w:p>
    <w:p w:rsidR="008C3ACD" w:rsidRPr="009F36A7" w:rsidRDefault="008C3ACD" w:rsidP="008C3AC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ИРКУТСКАЯ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ОБЛАСТЬ</w:t>
      </w:r>
    </w:p>
    <w:p w:rsidR="008C3ACD" w:rsidRPr="009F36A7" w:rsidRDefault="008C3ACD" w:rsidP="008C3AC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ЭХИРИТ-БУЛАГАТСКИЙ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РАЙОН</w:t>
      </w:r>
    </w:p>
    <w:p w:rsidR="008C3ACD" w:rsidRPr="009F36A7" w:rsidRDefault="008C3ACD" w:rsidP="008C3ACD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МУНИЦИПАЛЬНОЕ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ОБРАЗОВАНИЕ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«ТУГУТУЙСКОЕ»</w:t>
      </w:r>
    </w:p>
    <w:p w:rsidR="008C3ACD" w:rsidRPr="009F36A7" w:rsidRDefault="008C3ACD" w:rsidP="008C3AC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8C3ACD" w:rsidRPr="009F36A7" w:rsidRDefault="008C3ACD" w:rsidP="008C3AC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8C3ACD" w:rsidRPr="009F36A7" w:rsidRDefault="008C3ACD" w:rsidP="008C3AC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8C3ACD" w:rsidRPr="009F36A7" w:rsidRDefault="008C3ACD" w:rsidP="008C3A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36A7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ВНЕСЕНИИ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ИЗМЕНЕНИЙ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УСТАВ</w:t>
      </w:r>
    </w:p>
    <w:p w:rsidR="008C3ACD" w:rsidRPr="009F36A7" w:rsidRDefault="008C3ACD" w:rsidP="008C3A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36A7">
        <w:rPr>
          <w:rFonts w:ascii="Arial" w:hAnsi="Arial" w:cs="Arial"/>
          <w:b/>
          <w:sz w:val="32"/>
          <w:szCs w:val="32"/>
        </w:rPr>
        <w:t>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«ТУГУТУЙСКОЕ»</w:t>
      </w:r>
    </w:p>
    <w:p w:rsidR="008C3ACD" w:rsidRPr="009F36A7" w:rsidRDefault="008C3ACD" w:rsidP="008C3ACD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8C3ACD" w:rsidRPr="009F36A7" w:rsidRDefault="008C3ACD" w:rsidP="008C3ACD">
      <w:pPr>
        <w:pStyle w:val="a4"/>
        <w:ind w:firstLine="709"/>
        <w:jc w:val="both"/>
        <w:rPr>
          <w:rFonts w:ascii="Arial" w:hAnsi="Arial" w:cs="Arial"/>
          <w:szCs w:val="28"/>
        </w:rPr>
      </w:pPr>
      <w:r w:rsidRPr="009F36A7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ст.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7,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35,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44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Федерального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закона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06.10.2003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№131-ФЗ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«Об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общих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принципах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организации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самоуправления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Федерации»,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Дума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  <w:szCs w:val="28"/>
        </w:rPr>
        <w:t>«Тугутуйское»</w:t>
      </w:r>
      <w:r>
        <w:rPr>
          <w:rFonts w:ascii="Arial" w:hAnsi="Arial" w:cs="Arial"/>
          <w:szCs w:val="28"/>
        </w:rPr>
        <w:t xml:space="preserve"> </w:t>
      </w:r>
    </w:p>
    <w:p w:rsidR="008C3ACD" w:rsidRPr="009F36A7" w:rsidRDefault="008C3ACD" w:rsidP="008C3ACD">
      <w:pPr>
        <w:pStyle w:val="a4"/>
        <w:ind w:firstLine="709"/>
        <w:jc w:val="both"/>
        <w:rPr>
          <w:rFonts w:ascii="Arial" w:hAnsi="Arial" w:cs="Arial"/>
          <w:szCs w:val="28"/>
        </w:rPr>
      </w:pPr>
    </w:p>
    <w:p w:rsidR="008C3ACD" w:rsidRPr="009F36A7" w:rsidRDefault="008C3ACD" w:rsidP="008C3AC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r w:rsidRPr="009F36A7">
        <w:rPr>
          <w:rFonts w:ascii="Arial" w:hAnsi="Arial" w:cs="Arial"/>
          <w:b/>
          <w:sz w:val="30"/>
          <w:szCs w:val="30"/>
        </w:rPr>
        <w:lastRenderedPageBreak/>
        <w:t>РЕШИЛА:</w:t>
      </w:r>
    </w:p>
    <w:p w:rsidR="008C3ACD" w:rsidRPr="009F36A7" w:rsidRDefault="008C3ACD" w:rsidP="008C3A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3ACD" w:rsidRDefault="008C3ACD" w:rsidP="008C3ACD">
      <w:pPr>
        <w:pStyle w:val="a4"/>
        <w:ind w:firstLine="709"/>
        <w:jc w:val="both"/>
        <w:rPr>
          <w:rFonts w:ascii="Arial" w:hAnsi="Arial" w:cs="Arial"/>
        </w:rPr>
      </w:pPr>
      <w:r w:rsidRPr="009F36A7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Внести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Устав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«Тугутуйское»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следующие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изменения:</w:t>
      </w:r>
      <w:r>
        <w:rPr>
          <w:rFonts w:ascii="Arial" w:hAnsi="Arial" w:cs="Arial"/>
        </w:rPr>
        <w:t xml:space="preserve"> </w:t>
      </w:r>
    </w:p>
    <w:p w:rsidR="008C3ACD" w:rsidRPr="006563A5" w:rsidRDefault="008C3ACD" w:rsidP="008C3ACD">
      <w:pPr>
        <w:pStyle w:val="a4"/>
        <w:ind w:firstLine="709"/>
        <w:jc w:val="both"/>
        <w:rPr>
          <w:rFonts w:ascii="Arial" w:hAnsi="Arial" w:cs="Arial"/>
        </w:rPr>
      </w:pPr>
      <w:r w:rsidRPr="006563A5">
        <w:rPr>
          <w:rFonts w:ascii="Arial" w:eastAsia="Arial" w:hAnsi="Arial" w:cs="Arial"/>
        </w:rPr>
        <w:t>1.1. Абзац 2 части 3 статьи 1 изложить в следующей редакции:</w:t>
      </w:r>
    </w:p>
    <w:p w:rsidR="008C3ACD" w:rsidRDefault="008C3ACD" w:rsidP="008C3ACD">
      <w:pPr>
        <w:pStyle w:val="a4"/>
        <w:ind w:firstLine="709"/>
        <w:jc w:val="both"/>
        <w:rPr>
          <w:rFonts w:ascii="Arial" w:eastAsia="Arial" w:hAnsi="Arial" w:cs="Arial"/>
        </w:rPr>
      </w:pPr>
      <w:r w:rsidRPr="006563A5">
        <w:rPr>
          <w:rFonts w:ascii="Arial" w:eastAsia="Arial" w:hAnsi="Arial" w:cs="Arial"/>
        </w:rPr>
        <w:t>«Понятия «Поселение», «муниципальное образование», «Тугутуйское сельское поселение» далее по тексту настоящего Устава, а также в иных нормативных муниципальных правовых актах используютс</w:t>
      </w:r>
      <w:r>
        <w:rPr>
          <w:rFonts w:ascii="Arial" w:eastAsia="Arial" w:hAnsi="Arial" w:cs="Arial"/>
        </w:rPr>
        <w:t>я в равной мере для обозначения</w:t>
      </w:r>
      <w:r w:rsidRPr="006563A5">
        <w:rPr>
          <w:rFonts w:ascii="Arial" w:eastAsia="Arial" w:hAnsi="Arial" w:cs="Arial"/>
        </w:rPr>
        <w:t xml:space="preserve"> муниципального образования «Тугутуйское».»</w:t>
      </w:r>
    </w:p>
    <w:p w:rsidR="008C3ACD" w:rsidRPr="006563A5" w:rsidRDefault="008C3ACD" w:rsidP="008C3ACD">
      <w:pPr>
        <w:pStyle w:val="a4"/>
        <w:ind w:firstLine="709"/>
        <w:jc w:val="both"/>
        <w:rPr>
          <w:rFonts w:ascii="Arial" w:eastAsia="Arial" w:hAnsi="Arial" w:cs="Arial"/>
        </w:rPr>
      </w:pPr>
      <w:r w:rsidRPr="006563A5">
        <w:rPr>
          <w:rFonts w:ascii="Arial" w:eastAsia="Arial" w:hAnsi="Arial" w:cs="Arial"/>
        </w:rPr>
        <w:t>1.2. Пункт 32 части 1 статьи 6 исключить;</w:t>
      </w:r>
    </w:p>
    <w:p w:rsidR="008C3ACD" w:rsidRPr="006563A5" w:rsidRDefault="008C3ACD" w:rsidP="008C3ACD">
      <w:pPr>
        <w:pStyle w:val="a4"/>
        <w:ind w:firstLine="709"/>
        <w:jc w:val="both"/>
        <w:rPr>
          <w:rFonts w:ascii="Arial" w:eastAsia="Arial" w:hAnsi="Arial" w:cs="Arial"/>
        </w:rPr>
      </w:pPr>
      <w:r w:rsidRPr="006563A5">
        <w:rPr>
          <w:rFonts w:ascii="Arial" w:eastAsia="Arial" w:hAnsi="Arial" w:cs="Arial"/>
        </w:rPr>
        <w:t>1.3. Пункт 33 части 1 статьи 6 исключить;</w:t>
      </w:r>
    </w:p>
    <w:p w:rsidR="008C3ACD" w:rsidRPr="009F36A7" w:rsidRDefault="008C3ACD" w:rsidP="008C3ACD">
      <w:pPr>
        <w:pStyle w:val="a4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1.4. </w:t>
      </w:r>
      <w:r w:rsidRPr="009F36A7">
        <w:rPr>
          <w:rFonts w:ascii="Arial" w:eastAsia="Arial" w:hAnsi="Arial" w:cs="Arial"/>
        </w:rPr>
        <w:t>пункт</w:t>
      </w:r>
      <w:r>
        <w:rPr>
          <w:rFonts w:ascii="Arial" w:eastAsia="Arial" w:hAnsi="Arial" w:cs="Arial"/>
        </w:rPr>
        <w:t xml:space="preserve"> </w:t>
      </w:r>
      <w:r w:rsidRPr="009F36A7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 </w:t>
      </w:r>
      <w:r w:rsidRPr="009F36A7">
        <w:rPr>
          <w:rFonts w:ascii="Arial" w:eastAsia="Arial" w:hAnsi="Arial" w:cs="Arial"/>
        </w:rPr>
        <w:t>статьи</w:t>
      </w:r>
      <w:r>
        <w:rPr>
          <w:rFonts w:ascii="Arial" w:eastAsia="Arial" w:hAnsi="Arial" w:cs="Arial"/>
        </w:rPr>
        <w:t xml:space="preserve"> </w:t>
      </w:r>
      <w:r w:rsidRPr="009F36A7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</w:t>
      </w:r>
      <w:r w:rsidRPr="009F36A7">
        <w:rPr>
          <w:rFonts w:ascii="Arial" w:eastAsia="Arial" w:hAnsi="Arial" w:cs="Arial"/>
        </w:rPr>
        <w:t>Устава</w:t>
      </w:r>
      <w:r>
        <w:rPr>
          <w:rFonts w:ascii="Arial" w:eastAsia="Arial" w:hAnsi="Arial" w:cs="Arial"/>
        </w:rPr>
        <w:t xml:space="preserve"> </w:t>
      </w:r>
      <w:r w:rsidRPr="009F36A7">
        <w:rPr>
          <w:rFonts w:ascii="Arial" w:eastAsia="Arial" w:hAnsi="Arial" w:cs="Arial"/>
        </w:rPr>
        <w:t>изложить</w:t>
      </w:r>
      <w:r>
        <w:rPr>
          <w:rFonts w:ascii="Arial" w:eastAsia="Arial" w:hAnsi="Arial" w:cs="Arial"/>
        </w:rPr>
        <w:t xml:space="preserve"> </w:t>
      </w:r>
      <w:r w:rsidRPr="009F36A7">
        <w:rPr>
          <w:rFonts w:ascii="Arial" w:eastAsia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 w:rsidRPr="009F36A7">
        <w:rPr>
          <w:rFonts w:ascii="Arial" w:eastAsia="Arial" w:hAnsi="Arial" w:cs="Arial"/>
        </w:rPr>
        <w:t>следующей</w:t>
      </w:r>
      <w:r>
        <w:rPr>
          <w:rFonts w:ascii="Arial" w:eastAsia="Arial" w:hAnsi="Arial" w:cs="Arial"/>
        </w:rPr>
        <w:t xml:space="preserve"> </w:t>
      </w:r>
      <w:r w:rsidRPr="009F36A7">
        <w:rPr>
          <w:rFonts w:ascii="Arial" w:eastAsia="Arial" w:hAnsi="Arial" w:cs="Arial"/>
        </w:rPr>
        <w:t>редакции»:</w:t>
      </w:r>
    </w:p>
    <w:p w:rsidR="008C3ACD" w:rsidRDefault="008C3ACD" w:rsidP="008C3AC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9F36A7">
        <w:rPr>
          <w:rFonts w:ascii="Arial" w:eastAsia="Arial" w:hAnsi="Arial" w:cs="Arial"/>
          <w:sz w:val="24"/>
        </w:rPr>
        <w:t>«7.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Порядок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организации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и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проведения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публичных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слушаний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определяется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нормативными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правовыми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актами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Думы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Поселения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и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должен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предусматривать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заблаговременное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оповещение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жителей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муниципального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образования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времени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и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месте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проведения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публичных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слушаний,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заблаговременное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ознакомление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с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проектом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муниципального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правового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акта,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том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числе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посредством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его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размещения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на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официальном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сайте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органа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местного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самоуправления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информационно-телекоммуникационной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сети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«Интернет»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или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случае,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если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орган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местного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самоуправления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не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имеет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возможности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размещать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информацию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своей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деятельности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информационно-телекоммуникационной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сети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«Интернет»,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на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официальном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сайте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Администрации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муниципального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образования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«</w:t>
      </w:r>
      <w:r>
        <w:rPr>
          <w:rFonts w:ascii="Arial" w:eastAsia="Arial" w:hAnsi="Arial" w:cs="Arial"/>
          <w:sz w:val="24"/>
        </w:rPr>
        <w:t>Тугутуйское</w:t>
      </w:r>
      <w:r w:rsidRPr="009F36A7">
        <w:rPr>
          <w:rFonts w:ascii="Arial" w:eastAsia="Arial" w:hAnsi="Arial" w:cs="Arial"/>
          <w:sz w:val="24"/>
        </w:rPr>
        <w:t>»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с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учетом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положений</w:t>
      </w:r>
      <w:r>
        <w:rPr>
          <w:rFonts w:ascii="Arial" w:eastAsia="Arial" w:hAnsi="Arial" w:cs="Arial"/>
          <w:sz w:val="24"/>
        </w:rPr>
        <w:t xml:space="preserve"> </w:t>
      </w:r>
      <w:hyperlink r:id="rId7" w:anchor="/document/99/902141645/XA00M6G2N3/" w:history="1">
        <w:r w:rsidRPr="009F36A7">
          <w:rPr>
            <w:rStyle w:val="a3"/>
            <w:rFonts w:ascii="Arial" w:eastAsia="Arial" w:hAnsi="Arial" w:cs="Arial"/>
            <w:color w:val="auto"/>
            <w:sz w:val="24"/>
            <w:u w:val="none"/>
          </w:rPr>
          <w:t>Федерального</w:t>
        </w:r>
        <w:r>
          <w:rPr>
            <w:rStyle w:val="a3"/>
            <w:rFonts w:ascii="Arial" w:eastAsia="Arial" w:hAnsi="Arial" w:cs="Arial"/>
            <w:color w:val="auto"/>
            <w:sz w:val="24"/>
            <w:u w:val="none"/>
          </w:rPr>
          <w:t xml:space="preserve"> </w:t>
        </w:r>
        <w:r w:rsidRPr="009F36A7">
          <w:rPr>
            <w:rStyle w:val="a3"/>
            <w:rFonts w:ascii="Arial" w:eastAsia="Arial" w:hAnsi="Arial" w:cs="Arial"/>
            <w:color w:val="auto"/>
            <w:sz w:val="24"/>
            <w:u w:val="none"/>
          </w:rPr>
          <w:t>закона</w:t>
        </w:r>
        <w:r>
          <w:rPr>
            <w:rStyle w:val="a3"/>
            <w:rFonts w:ascii="Arial" w:eastAsia="Arial" w:hAnsi="Arial" w:cs="Arial"/>
            <w:color w:val="auto"/>
            <w:sz w:val="24"/>
            <w:u w:val="none"/>
          </w:rPr>
          <w:t xml:space="preserve"> </w:t>
        </w:r>
        <w:r w:rsidRPr="009F36A7">
          <w:rPr>
            <w:rStyle w:val="a3"/>
            <w:rFonts w:ascii="Arial" w:eastAsia="Arial" w:hAnsi="Arial" w:cs="Arial"/>
            <w:color w:val="auto"/>
            <w:sz w:val="24"/>
            <w:u w:val="none"/>
          </w:rPr>
          <w:t>от</w:t>
        </w:r>
        <w:r>
          <w:rPr>
            <w:rStyle w:val="a3"/>
            <w:rFonts w:ascii="Arial" w:eastAsia="Arial" w:hAnsi="Arial" w:cs="Arial"/>
            <w:color w:val="auto"/>
            <w:sz w:val="24"/>
            <w:u w:val="none"/>
          </w:rPr>
          <w:t xml:space="preserve"> </w:t>
        </w:r>
        <w:r w:rsidRPr="009F36A7">
          <w:rPr>
            <w:rStyle w:val="a3"/>
            <w:rFonts w:ascii="Arial" w:eastAsia="Arial" w:hAnsi="Arial" w:cs="Arial"/>
            <w:color w:val="auto"/>
            <w:sz w:val="24"/>
            <w:u w:val="none"/>
          </w:rPr>
          <w:t>9</w:t>
        </w:r>
        <w:r>
          <w:rPr>
            <w:rStyle w:val="a3"/>
            <w:rFonts w:ascii="Arial" w:eastAsia="Arial" w:hAnsi="Arial" w:cs="Arial"/>
            <w:color w:val="auto"/>
            <w:sz w:val="24"/>
            <w:u w:val="none"/>
          </w:rPr>
          <w:t xml:space="preserve"> </w:t>
        </w:r>
        <w:r w:rsidRPr="009F36A7">
          <w:rPr>
            <w:rStyle w:val="a3"/>
            <w:rFonts w:ascii="Arial" w:eastAsia="Arial" w:hAnsi="Arial" w:cs="Arial"/>
            <w:color w:val="auto"/>
            <w:sz w:val="24"/>
            <w:u w:val="none"/>
          </w:rPr>
          <w:t>февраля</w:t>
        </w:r>
        <w:r>
          <w:rPr>
            <w:rStyle w:val="a3"/>
            <w:rFonts w:ascii="Arial" w:eastAsia="Arial" w:hAnsi="Arial" w:cs="Arial"/>
            <w:color w:val="auto"/>
            <w:sz w:val="24"/>
            <w:u w:val="none"/>
          </w:rPr>
          <w:t xml:space="preserve"> </w:t>
        </w:r>
        <w:r w:rsidRPr="009F36A7">
          <w:rPr>
            <w:rStyle w:val="a3"/>
            <w:rFonts w:ascii="Arial" w:eastAsia="Arial" w:hAnsi="Arial" w:cs="Arial"/>
            <w:color w:val="auto"/>
            <w:sz w:val="24"/>
            <w:u w:val="none"/>
          </w:rPr>
          <w:t>2009</w:t>
        </w:r>
        <w:r>
          <w:rPr>
            <w:rStyle w:val="a3"/>
            <w:rFonts w:ascii="Arial" w:eastAsia="Arial" w:hAnsi="Arial" w:cs="Arial"/>
            <w:color w:val="auto"/>
            <w:sz w:val="24"/>
            <w:u w:val="none"/>
          </w:rPr>
          <w:t xml:space="preserve"> </w:t>
        </w:r>
        <w:r w:rsidRPr="009F36A7">
          <w:rPr>
            <w:rStyle w:val="a3"/>
            <w:rFonts w:ascii="Arial" w:eastAsia="Arial" w:hAnsi="Arial" w:cs="Arial"/>
            <w:color w:val="auto"/>
            <w:sz w:val="24"/>
            <w:u w:val="none"/>
          </w:rPr>
          <w:t>года</w:t>
        </w:r>
        <w:r>
          <w:rPr>
            <w:rStyle w:val="a3"/>
            <w:rFonts w:ascii="Arial" w:eastAsia="Arial" w:hAnsi="Arial" w:cs="Arial"/>
            <w:color w:val="auto"/>
            <w:sz w:val="24"/>
            <w:u w:val="none"/>
          </w:rPr>
          <w:t xml:space="preserve"> </w:t>
        </w:r>
        <w:r w:rsidRPr="009F36A7">
          <w:rPr>
            <w:rStyle w:val="a3"/>
            <w:rFonts w:ascii="Arial" w:eastAsia="Arial" w:hAnsi="Arial" w:cs="Arial"/>
            <w:color w:val="auto"/>
            <w:sz w:val="24"/>
            <w:u w:val="none"/>
          </w:rPr>
          <w:t>№8-ФЗ</w:t>
        </w:r>
        <w:r>
          <w:rPr>
            <w:rStyle w:val="a3"/>
            <w:rFonts w:ascii="Arial" w:eastAsia="Arial" w:hAnsi="Arial" w:cs="Arial"/>
            <w:color w:val="auto"/>
            <w:sz w:val="24"/>
            <w:u w:val="none"/>
          </w:rPr>
          <w:t xml:space="preserve"> </w:t>
        </w:r>
        <w:r w:rsidRPr="009F36A7">
          <w:rPr>
            <w:rStyle w:val="a3"/>
            <w:rFonts w:ascii="Arial" w:eastAsia="Arial" w:hAnsi="Arial" w:cs="Arial"/>
            <w:color w:val="auto"/>
            <w:sz w:val="24"/>
            <w:u w:val="none"/>
          </w:rPr>
          <w:t>«Об</w:t>
        </w:r>
        <w:r>
          <w:rPr>
            <w:rStyle w:val="a3"/>
            <w:rFonts w:ascii="Arial" w:eastAsia="Arial" w:hAnsi="Arial" w:cs="Arial"/>
            <w:color w:val="auto"/>
            <w:sz w:val="24"/>
            <w:u w:val="none"/>
          </w:rPr>
          <w:t xml:space="preserve"> </w:t>
        </w:r>
        <w:r w:rsidRPr="009F36A7">
          <w:rPr>
            <w:rStyle w:val="a3"/>
            <w:rFonts w:ascii="Arial" w:eastAsia="Arial" w:hAnsi="Arial" w:cs="Arial"/>
            <w:color w:val="auto"/>
            <w:sz w:val="24"/>
            <w:u w:val="none"/>
          </w:rPr>
          <w:t>обеспечении</w:t>
        </w:r>
        <w:r>
          <w:rPr>
            <w:rStyle w:val="a3"/>
            <w:rFonts w:ascii="Arial" w:eastAsia="Arial" w:hAnsi="Arial" w:cs="Arial"/>
            <w:color w:val="auto"/>
            <w:sz w:val="24"/>
            <w:u w:val="none"/>
          </w:rPr>
          <w:t xml:space="preserve"> </w:t>
        </w:r>
        <w:r w:rsidRPr="009F36A7">
          <w:rPr>
            <w:rStyle w:val="a3"/>
            <w:rFonts w:ascii="Arial" w:eastAsia="Arial" w:hAnsi="Arial" w:cs="Arial"/>
            <w:color w:val="auto"/>
            <w:sz w:val="24"/>
            <w:u w:val="none"/>
          </w:rPr>
          <w:t>доступа</w:t>
        </w:r>
        <w:r>
          <w:rPr>
            <w:rStyle w:val="a3"/>
            <w:rFonts w:ascii="Arial" w:eastAsia="Arial" w:hAnsi="Arial" w:cs="Arial"/>
            <w:color w:val="auto"/>
            <w:sz w:val="24"/>
            <w:u w:val="none"/>
          </w:rPr>
          <w:t xml:space="preserve"> </w:t>
        </w:r>
        <w:r w:rsidRPr="009F36A7">
          <w:rPr>
            <w:rStyle w:val="a3"/>
            <w:rFonts w:ascii="Arial" w:eastAsia="Arial" w:hAnsi="Arial" w:cs="Arial"/>
            <w:color w:val="auto"/>
            <w:sz w:val="24"/>
            <w:u w:val="none"/>
          </w:rPr>
          <w:t>к</w:t>
        </w:r>
        <w:r>
          <w:rPr>
            <w:rStyle w:val="a3"/>
            <w:rFonts w:ascii="Arial" w:eastAsia="Arial" w:hAnsi="Arial" w:cs="Arial"/>
            <w:color w:val="auto"/>
            <w:sz w:val="24"/>
            <w:u w:val="none"/>
          </w:rPr>
          <w:t xml:space="preserve"> </w:t>
        </w:r>
        <w:r w:rsidRPr="009F36A7">
          <w:rPr>
            <w:rStyle w:val="a3"/>
            <w:rFonts w:ascii="Arial" w:eastAsia="Arial" w:hAnsi="Arial" w:cs="Arial"/>
            <w:color w:val="auto"/>
            <w:sz w:val="24"/>
            <w:u w:val="none"/>
          </w:rPr>
          <w:t>информации</w:t>
        </w:r>
        <w:r>
          <w:rPr>
            <w:rStyle w:val="a3"/>
            <w:rFonts w:ascii="Arial" w:eastAsia="Arial" w:hAnsi="Arial" w:cs="Arial"/>
            <w:color w:val="auto"/>
            <w:sz w:val="24"/>
            <w:u w:val="none"/>
          </w:rPr>
          <w:t xml:space="preserve"> </w:t>
        </w:r>
        <w:r w:rsidRPr="009F36A7">
          <w:rPr>
            <w:rStyle w:val="a3"/>
            <w:rFonts w:ascii="Arial" w:eastAsia="Arial" w:hAnsi="Arial" w:cs="Arial"/>
            <w:color w:val="auto"/>
            <w:sz w:val="24"/>
            <w:u w:val="none"/>
          </w:rPr>
          <w:t>о</w:t>
        </w:r>
        <w:r>
          <w:rPr>
            <w:rStyle w:val="a3"/>
            <w:rFonts w:ascii="Arial" w:eastAsia="Arial" w:hAnsi="Arial" w:cs="Arial"/>
            <w:color w:val="auto"/>
            <w:sz w:val="24"/>
            <w:u w:val="none"/>
          </w:rPr>
          <w:t xml:space="preserve"> </w:t>
        </w:r>
        <w:r w:rsidRPr="009F36A7">
          <w:rPr>
            <w:rStyle w:val="a3"/>
            <w:rFonts w:ascii="Arial" w:eastAsia="Arial" w:hAnsi="Arial" w:cs="Arial"/>
            <w:color w:val="auto"/>
            <w:sz w:val="24"/>
            <w:u w:val="none"/>
          </w:rPr>
          <w:t>деятельности</w:t>
        </w:r>
        <w:r>
          <w:rPr>
            <w:rStyle w:val="a3"/>
            <w:rFonts w:ascii="Arial" w:eastAsia="Arial" w:hAnsi="Arial" w:cs="Arial"/>
            <w:color w:val="auto"/>
            <w:sz w:val="24"/>
            <w:u w:val="none"/>
          </w:rPr>
          <w:t xml:space="preserve"> </w:t>
        </w:r>
        <w:r w:rsidRPr="009F36A7">
          <w:rPr>
            <w:rStyle w:val="a3"/>
            <w:rFonts w:ascii="Arial" w:eastAsia="Arial" w:hAnsi="Arial" w:cs="Arial"/>
            <w:color w:val="auto"/>
            <w:sz w:val="24"/>
            <w:u w:val="none"/>
          </w:rPr>
          <w:t>государственных</w:t>
        </w:r>
        <w:r>
          <w:rPr>
            <w:rStyle w:val="a3"/>
            <w:rFonts w:ascii="Arial" w:eastAsia="Arial" w:hAnsi="Arial" w:cs="Arial"/>
            <w:color w:val="auto"/>
            <w:sz w:val="24"/>
            <w:u w:val="none"/>
          </w:rPr>
          <w:t xml:space="preserve"> </w:t>
        </w:r>
        <w:r w:rsidRPr="009F36A7">
          <w:rPr>
            <w:rStyle w:val="a3"/>
            <w:rFonts w:ascii="Arial" w:eastAsia="Arial" w:hAnsi="Arial" w:cs="Arial"/>
            <w:color w:val="auto"/>
            <w:sz w:val="24"/>
            <w:u w:val="none"/>
          </w:rPr>
          <w:t>органов</w:t>
        </w:r>
        <w:r>
          <w:rPr>
            <w:rStyle w:val="a3"/>
            <w:rFonts w:ascii="Arial" w:eastAsia="Arial" w:hAnsi="Arial" w:cs="Arial"/>
            <w:color w:val="auto"/>
            <w:sz w:val="24"/>
            <w:u w:val="none"/>
          </w:rPr>
          <w:t xml:space="preserve"> </w:t>
        </w:r>
        <w:r w:rsidRPr="009F36A7">
          <w:rPr>
            <w:rStyle w:val="a3"/>
            <w:rFonts w:ascii="Arial" w:eastAsia="Arial" w:hAnsi="Arial" w:cs="Arial"/>
            <w:color w:val="auto"/>
            <w:sz w:val="24"/>
            <w:u w:val="none"/>
          </w:rPr>
          <w:t>и</w:t>
        </w:r>
        <w:r>
          <w:rPr>
            <w:rStyle w:val="a3"/>
            <w:rFonts w:ascii="Arial" w:eastAsia="Arial" w:hAnsi="Arial" w:cs="Arial"/>
            <w:color w:val="auto"/>
            <w:sz w:val="24"/>
            <w:u w:val="none"/>
          </w:rPr>
          <w:t xml:space="preserve"> </w:t>
        </w:r>
        <w:r w:rsidRPr="009F36A7">
          <w:rPr>
            <w:rStyle w:val="a3"/>
            <w:rFonts w:ascii="Arial" w:eastAsia="Arial" w:hAnsi="Arial" w:cs="Arial"/>
            <w:color w:val="auto"/>
            <w:sz w:val="24"/>
            <w:u w:val="none"/>
          </w:rPr>
          <w:t>органов</w:t>
        </w:r>
        <w:r>
          <w:rPr>
            <w:rStyle w:val="a3"/>
            <w:rFonts w:ascii="Arial" w:eastAsia="Arial" w:hAnsi="Arial" w:cs="Arial"/>
            <w:color w:val="auto"/>
            <w:sz w:val="24"/>
            <w:u w:val="none"/>
          </w:rPr>
          <w:t xml:space="preserve"> </w:t>
        </w:r>
        <w:r w:rsidRPr="009F36A7">
          <w:rPr>
            <w:rStyle w:val="a3"/>
            <w:rFonts w:ascii="Arial" w:eastAsia="Arial" w:hAnsi="Arial" w:cs="Arial"/>
            <w:color w:val="auto"/>
            <w:sz w:val="24"/>
            <w:u w:val="none"/>
          </w:rPr>
          <w:t>местного</w:t>
        </w:r>
        <w:r>
          <w:rPr>
            <w:rStyle w:val="a3"/>
            <w:rFonts w:ascii="Arial" w:eastAsia="Arial" w:hAnsi="Arial" w:cs="Arial"/>
            <w:color w:val="auto"/>
            <w:sz w:val="24"/>
            <w:u w:val="none"/>
          </w:rPr>
          <w:t xml:space="preserve"> </w:t>
        </w:r>
        <w:r w:rsidRPr="009F36A7">
          <w:rPr>
            <w:rStyle w:val="a3"/>
            <w:rFonts w:ascii="Arial" w:eastAsia="Arial" w:hAnsi="Arial" w:cs="Arial"/>
            <w:color w:val="auto"/>
            <w:sz w:val="24"/>
            <w:u w:val="none"/>
          </w:rPr>
          <w:t>самоуправления</w:t>
        </w:r>
      </w:hyperlink>
      <w:r w:rsidRPr="009F36A7">
        <w:rPr>
          <w:rFonts w:ascii="Arial" w:eastAsia="Arial" w:hAnsi="Arial" w:cs="Arial"/>
          <w:sz w:val="24"/>
        </w:rPr>
        <w:t>»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(далее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настоящей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статье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официальный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сайт),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возможность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представления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жителями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муниципального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образования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своих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замечаний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и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предложений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по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вынесенному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на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обсуждение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проекту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муниципального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правового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акта,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том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числе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посредством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официального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сайта,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другие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меры,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обеспечивающие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участие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публичных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слушаниях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жителей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муниципального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образования,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опубликование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(обнародование)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результатов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публичных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слушаний,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включая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мотивированное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обоснование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принятых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решений,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том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числе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посредством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их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размещения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на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официальном</w:t>
      </w:r>
      <w:r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сайте.</w:t>
      </w:r>
    </w:p>
    <w:p w:rsidR="008C3ACD" w:rsidRDefault="008C3ACD" w:rsidP="008C3AC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6563A5">
        <w:rPr>
          <w:rFonts w:ascii="Arial" w:eastAsia="Arial" w:hAnsi="Arial" w:cs="Arial"/>
          <w:sz w:val="24"/>
        </w:rPr>
        <w:t>Нормативными правовыми актами Думы поселения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  <w:r w:rsidRPr="009F36A7">
        <w:rPr>
          <w:rFonts w:ascii="Arial" w:eastAsia="Arial" w:hAnsi="Arial" w:cs="Arial"/>
          <w:sz w:val="24"/>
        </w:rPr>
        <w:t>»;</w:t>
      </w:r>
    </w:p>
    <w:p w:rsidR="008C3ACD" w:rsidRDefault="008C3ACD" w:rsidP="008C3ACD">
      <w:pPr>
        <w:pStyle w:val="a4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1.5. </w:t>
      </w:r>
      <w:r w:rsidRPr="009F36A7">
        <w:rPr>
          <w:rFonts w:ascii="Arial" w:eastAsia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 w:rsidRPr="009F36A7">
        <w:rPr>
          <w:rFonts w:ascii="Arial" w:eastAsia="Arial" w:hAnsi="Arial" w:cs="Arial"/>
        </w:rPr>
        <w:t>пункте</w:t>
      </w:r>
      <w:r>
        <w:rPr>
          <w:rFonts w:ascii="Arial" w:eastAsia="Arial" w:hAnsi="Arial" w:cs="Arial"/>
        </w:rPr>
        <w:t xml:space="preserve"> 8</w:t>
      </w:r>
      <w:r w:rsidRPr="009F36A7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 w:rsidRPr="009F36A7">
        <w:rPr>
          <w:rFonts w:ascii="Arial" w:eastAsia="Arial" w:hAnsi="Arial" w:cs="Arial"/>
        </w:rPr>
        <w:t>статьи</w:t>
      </w:r>
      <w:r>
        <w:rPr>
          <w:rFonts w:ascii="Arial" w:eastAsia="Arial" w:hAnsi="Arial" w:cs="Arial"/>
        </w:rPr>
        <w:t xml:space="preserve"> </w:t>
      </w:r>
      <w:r w:rsidRPr="009F36A7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</w:t>
      </w:r>
      <w:r w:rsidRPr="009F36A7">
        <w:rPr>
          <w:rFonts w:ascii="Arial" w:eastAsia="Arial" w:hAnsi="Arial" w:cs="Arial"/>
        </w:rPr>
        <w:t>Устава</w:t>
      </w:r>
      <w:r>
        <w:rPr>
          <w:rFonts w:ascii="Arial" w:eastAsia="Arial" w:hAnsi="Arial" w:cs="Arial"/>
        </w:rPr>
        <w:t xml:space="preserve"> </w:t>
      </w:r>
      <w:r w:rsidRPr="009F36A7">
        <w:rPr>
          <w:rFonts w:ascii="Arial" w:eastAsia="Arial" w:hAnsi="Arial" w:cs="Arial"/>
        </w:rPr>
        <w:t>слова</w:t>
      </w:r>
      <w:r>
        <w:rPr>
          <w:rFonts w:ascii="Arial" w:eastAsia="Arial" w:hAnsi="Arial" w:cs="Arial"/>
        </w:rPr>
        <w:t xml:space="preserve"> </w:t>
      </w:r>
      <w:r w:rsidRPr="009F36A7">
        <w:rPr>
          <w:rFonts w:ascii="Arial" w:eastAsia="Arial" w:hAnsi="Arial" w:cs="Arial"/>
        </w:rPr>
        <w:t>«,</w:t>
      </w:r>
      <w:r>
        <w:rPr>
          <w:rFonts w:ascii="Arial" w:eastAsia="Arial" w:hAnsi="Arial" w:cs="Arial"/>
        </w:rPr>
        <w:t xml:space="preserve"> </w:t>
      </w:r>
      <w:r w:rsidRPr="00951F20">
        <w:rPr>
          <w:rFonts w:ascii="Arial" w:eastAsia="Arial" w:hAnsi="Arial" w:cs="Arial"/>
        </w:rPr>
        <w:t>порядок</w:t>
      </w:r>
      <w:r>
        <w:rPr>
          <w:rFonts w:ascii="Arial" w:eastAsia="Arial" w:hAnsi="Arial" w:cs="Arial"/>
        </w:rPr>
        <w:t xml:space="preserve"> </w:t>
      </w:r>
      <w:r w:rsidRPr="00951F20">
        <w:rPr>
          <w:rFonts w:ascii="Arial" w:eastAsia="Arial" w:hAnsi="Arial" w:cs="Arial"/>
        </w:rPr>
        <w:t>организации</w:t>
      </w:r>
      <w:r>
        <w:rPr>
          <w:rFonts w:ascii="Arial" w:eastAsia="Arial" w:hAnsi="Arial" w:cs="Arial"/>
        </w:rPr>
        <w:t xml:space="preserve"> </w:t>
      </w:r>
      <w:r w:rsidRPr="00951F20">
        <w:rPr>
          <w:rFonts w:ascii="Arial" w:eastAsia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 w:rsidRPr="00951F20">
        <w:rPr>
          <w:rFonts w:ascii="Arial" w:eastAsia="Arial" w:hAnsi="Arial" w:cs="Arial"/>
        </w:rPr>
        <w:t>проведения</w:t>
      </w:r>
      <w:r>
        <w:rPr>
          <w:rFonts w:ascii="Arial" w:eastAsia="Arial" w:hAnsi="Arial" w:cs="Arial"/>
        </w:rPr>
        <w:t xml:space="preserve"> </w:t>
      </w:r>
      <w:r w:rsidRPr="00951F20">
        <w:rPr>
          <w:rFonts w:ascii="Arial" w:eastAsia="Arial" w:hAnsi="Arial" w:cs="Arial"/>
        </w:rPr>
        <w:t>которых</w:t>
      </w:r>
      <w:r>
        <w:rPr>
          <w:rFonts w:ascii="Arial" w:eastAsia="Arial" w:hAnsi="Arial" w:cs="Arial"/>
        </w:rPr>
        <w:t xml:space="preserve"> </w:t>
      </w:r>
      <w:r w:rsidRPr="00951F20">
        <w:rPr>
          <w:rFonts w:ascii="Arial" w:eastAsia="Arial" w:hAnsi="Arial" w:cs="Arial"/>
        </w:rPr>
        <w:t>определяется</w:t>
      </w:r>
      <w:r>
        <w:rPr>
          <w:rFonts w:ascii="Arial" w:eastAsia="Arial" w:hAnsi="Arial" w:cs="Arial"/>
        </w:rPr>
        <w:t xml:space="preserve"> </w:t>
      </w:r>
      <w:r w:rsidRPr="00951F20">
        <w:rPr>
          <w:rFonts w:ascii="Arial" w:eastAsia="Arial" w:hAnsi="Arial" w:cs="Arial"/>
        </w:rPr>
        <w:t>уставом</w:t>
      </w:r>
      <w:r>
        <w:rPr>
          <w:rFonts w:ascii="Arial" w:eastAsia="Arial" w:hAnsi="Arial" w:cs="Arial"/>
        </w:rPr>
        <w:t xml:space="preserve"> </w:t>
      </w:r>
      <w:r w:rsidRPr="00951F20">
        <w:rPr>
          <w:rFonts w:ascii="Arial" w:eastAsia="Arial" w:hAnsi="Arial" w:cs="Arial"/>
        </w:rPr>
        <w:t>муниципального</w:t>
      </w:r>
      <w:r>
        <w:rPr>
          <w:rFonts w:ascii="Arial" w:eastAsia="Arial" w:hAnsi="Arial" w:cs="Arial"/>
        </w:rPr>
        <w:t xml:space="preserve"> </w:t>
      </w:r>
      <w:r w:rsidRPr="00951F20">
        <w:rPr>
          <w:rFonts w:ascii="Arial" w:eastAsia="Arial" w:hAnsi="Arial" w:cs="Arial"/>
        </w:rPr>
        <w:t>образования</w:t>
      </w:r>
      <w:r>
        <w:rPr>
          <w:rFonts w:ascii="Arial" w:eastAsia="Arial" w:hAnsi="Arial" w:cs="Arial"/>
        </w:rPr>
        <w:t xml:space="preserve"> </w:t>
      </w:r>
      <w:r w:rsidRPr="00951F20">
        <w:rPr>
          <w:rFonts w:ascii="Arial" w:eastAsia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 w:rsidRPr="00951F20">
        <w:rPr>
          <w:rFonts w:ascii="Arial" w:eastAsia="Arial" w:hAnsi="Arial" w:cs="Arial"/>
        </w:rPr>
        <w:t>(или)</w:t>
      </w:r>
      <w:r>
        <w:rPr>
          <w:rFonts w:ascii="Arial" w:eastAsia="Arial" w:hAnsi="Arial" w:cs="Arial"/>
        </w:rPr>
        <w:t xml:space="preserve"> </w:t>
      </w:r>
      <w:r w:rsidRPr="00951F20">
        <w:rPr>
          <w:rFonts w:ascii="Arial" w:eastAsia="Arial" w:hAnsi="Arial" w:cs="Arial"/>
        </w:rPr>
        <w:t>нормативным</w:t>
      </w:r>
      <w:r>
        <w:rPr>
          <w:rFonts w:ascii="Arial" w:eastAsia="Arial" w:hAnsi="Arial" w:cs="Arial"/>
        </w:rPr>
        <w:t xml:space="preserve"> </w:t>
      </w:r>
      <w:r w:rsidRPr="00951F20">
        <w:rPr>
          <w:rFonts w:ascii="Arial" w:eastAsia="Arial" w:hAnsi="Arial" w:cs="Arial"/>
        </w:rPr>
        <w:t>правовым</w:t>
      </w:r>
      <w:r>
        <w:rPr>
          <w:rFonts w:ascii="Arial" w:eastAsia="Arial" w:hAnsi="Arial" w:cs="Arial"/>
        </w:rPr>
        <w:t xml:space="preserve"> </w:t>
      </w:r>
      <w:r w:rsidRPr="00951F20">
        <w:rPr>
          <w:rFonts w:ascii="Arial" w:eastAsia="Arial" w:hAnsi="Arial" w:cs="Arial"/>
        </w:rPr>
        <w:t>актом</w:t>
      </w:r>
      <w:r>
        <w:rPr>
          <w:rFonts w:ascii="Arial" w:eastAsia="Arial" w:hAnsi="Arial" w:cs="Arial"/>
        </w:rPr>
        <w:t xml:space="preserve"> </w:t>
      </w:r>
      <w:r w:rsidRPr="00951F20">
        <w:rPr>
          <w:rFonts w:ascii="Arial" w:eastAsia="Arial" w:hAnsi="Arial" w:cs="Arial"/>
        </w:rPr>
        <w:t>представительного</w:t>
      </w:r>
      <w:r>
        <w:rPr>
          <w:rFonts w:ascii="Arial" w:eastAsia="Arial" w:hAnsi="Arial" w:cs="Arial"/>
        </w:rPr>
        <w:t xml:space="preserve"> </w:t>
      </w:r>
      <w:r w:rsidRPr="00951F20">
        <w:rPr>
          <w:rFonts w:ascii="Arial" w:eastAsia="Arial" w:hAnsi="Arial" w:cs="Arial"/>
        </w:rPr>
        <w:t>органа</w:t>
      </w:r>
      <w:r>
        <w:rPr>
          <w:rFonts w:ascii="Arial" w:eastAsia="Arial" w:hAnsi="Arial" w:cs="Arial"/>
        </w:rPr>
        <w:t xml:space="preserve"> </w:t>
      </w:r>
      <w:r w:rsidRPr="00951F20">
        <w:rPr>
          <w:rFonts w:ascii="Arial" w:eastAsia="Arial" w:hAnsi="Arial" w:cs="Arial"/>
        </w:rPr>
        <w:t>муниципального</w:t>
      </w:r>
      <w:r>
        <w:rPr>
          <w:rFonts w:ascii="Arial" w:eastAsia="Arial" w:hAnsi="Arial" w:cs="Arial"/>
        </w:rPr>
        <w:t xml:space="preserve"> </w:t>
      </w:r>
      <w:r w:rsidRPr="00951F20">
        <w:rPr>
          <w:rFonts w:ascii="Arial" w:eastAsia="Arial" w:hAnsi="Arial" w:cs="Arial"/>
        </w:rPr>
        <w:t>образования</w:t>
      </w:r>
      <w:r>
        <w:rPr>
          <w:rFonts w:ascii="Arial" w:eastAsia="Arial" w:hAnsi="Arial" w:cs="Arial"/>
        </w:rPr>
        <w:t xml:space="preserve"> </w:t>
      </w:r>
      <w:r w:rsidRPr="00951F20">
        <w:rPr>
          <w:rFonts w:ascii="Arial" w:eastAsia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 w:rsidRPr="00951F20">
        <w:rPr>
          <w:rFonts w:ascii="Arial" w:eastAsia="Arial" w:hAnsi="Arial" w:cs="Arial"/>
        </w:rPr>
        <w:t>учетом</w:t>
      </w:r>
      <w:r>
        <w:rPr>
          <w:rFonts w:ascii="Arial" w:eastAsia="Arial" w:hAnsi="Arial" w:cs="Arial"/>
        </w:rPr>
        <w:t xml:space="preserve"> </w:t>
      </w:r>
      <w:r w:rsidRPr="00951F20">
        <w:rPr>
          <w:rFonts w:ascii="Arial" w:eastAsia="Arial" w:hAnsi="Arial" w:cs="Arial"/>
        </w:rPr>
        <w:t>положен</w:t>
      </w:r>
      <w:r>
        <w:rPr>
          <w:rFonts w:ascii="Arial" w:eastAsia="Arial" w:hAnsi="Arial" w:cs="Arial"/>
        </w:rPr>
        <w:t>ий законодательства</w:t>
      </w:r>
      <w:r w:rsidRPr="009F36A7">
        <w:rPr>
          <w:rFonts w:ascii="Arial" w:eastAsia="Arial" w:hAnsi="Arial" w:cs="Arial"/>
        </w:rPr>
        <w:t>»</w:t>
      </w:r>
      <w:r>
        <w:rPr>
          <w:rFonts w:ascii="Arial" w:eastAsia="Arial" w:hAnsi="Arial" w:cs="Arial"/>
        </w:rPr>
        <w:t xml:space="preserve"> </w:t>
      </w:r>
      <w:r w:rsidRPr="009F36A7">
        <w:rPr>
          <w:rFonts w:ascii="Arial" w:eastAsia="Arial" w:hAnsi="Arial" w:cs="Arial"/>
        </w:rPr>
        <w:t>заменить</w:t>
      </w:r>
      <w:r>
        <w:rPr>
          <w:rFonts w:ascii="Arial" w:eastAsia="Arial" w:hAnsi="Arial" w:cs="Arial"/>
        </w:rPr>
        <w:t xml:space="preserve"> </w:t>
      </w:r>
      <w:r w:rsidRPr="009F36A7">
        <w:rPr>
          <w:rFonts w:ascii="Arial" w:eastAsia="Arial" w:hAnsi="Arial" w:cs="Arial"/>
        </w:rPr>
        <w:t>словами</w:t>
      </w:r>
      <w:r>
        <w:rPr>
          <w:rFonts w:ascii="Arial" w:eastAsia="Arial" w:hAnsi="Arial" w:cs="Arial"/>
        </w:rPr>
        <w:t xml:space="preserve"> </w:t>
      </w:r>
      <w:r w:rsidRPr="009F36A7">
        <w:rPr>
          <w:rFonts w:ascii="Arial" w:eastAsia="Arial" w:hAnsi="Arial" w:cs="Arial"/>
        </w:rPr>
        <w:t>«в</w:t>
      </w:r>
      <w:r>
        <w:rPr>
          <w:rFonts w:ascii="Arial" w:eastAsia="Arial" w:hAnsi="Arial" w:cs="Arial"/>
        </w:rPr>
        <w:t xml:space="preserve"> </w:t>
      </w:r>
      <w:r w:rsidRPr="009F36A7">
        <w:rPr>
          <w:rFonts w:ascii="Arial" w:eastAsia="Arial" w:hAnsi="Arial" w:cs="Arial"/>
        </w:rPr>
        <w:t>соответствии</w:t>
      </w:r>
      <w:r>
        <w:rPr>
          <w:rFonts w:ascii="Arial" w:eastAsia="Arial" w:hAnsi="Arial" w:cs="Arial"/>
        </w:rPr>
        <w:t xml:space="preserve"> </w:t>
      </w:r>
      <w:r w:rsidRPr="009F36A7">
        <w:rPr>
          <w:rFonts w:ascii="Arial" w:eastAsia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hyperlink r:id="rId8" w:anchor="/document/12138258/entry/3" w:history="1">
        <w:r w:rsidRPr="009F36A7">
          <w:rPr>
            <w:rStyle w:val="a3"/>
            <w:rFonts w:ascii="Arial" w:eastAsia="Arial" w:hAnsi="Arial" w:cs="Arial"/>
            <w:color w:val="auto"/>
            <w:u w:val="none"/>
          </w:rPr>
          <w:t>законодательством</w:t>
        </w:r>
      </w:hyperlink>
      <w:r>
        <w:rPr>
          <w:rFonts w:ascii="Arial" w:eastAsia="Arial" w:hAnsi="Arial" w:cs="Arial"/>
        </w:rPr>
        <w:t>»</w:t>
      </w:r>
      <w:r w:rsidRPr="009F36A7">
        <w:rPr>
          <w:rFonts w:ascii="Arial" w:eastAsia="Arial" w:hAnsi="Arial" w:cs="Arial"/>
        </w:rPr>
        <w:t>;</w:t>
      </w:r>
    </w:p>
    <w:p w:rsidR="008C3ACD" w:rsidRPr="006563A5" w:rsidRDefault="008C3ACD" w:rsidP="008C3ACD">
      <w:pPr>
        <w:pStyle w:val="a4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1.6. Устав дополнить статьей 69.1. </w:t>
      </w:r>
      <w:r w:rsidRPr="009F36A7">
        <w:rPr>
          <w:rFonts w:ascii="Arial" w:eastAsia="Arial" w:hAnsi="Arial" w:cs="Arial"/>
        </w:rPr>
        <w:t>следующе</w:t>
      </w:r>
      <w:r>
        <w:rPr>
          <w:rFonts w:ascii="Arial" w:eastAsia="Arial" w:hAnsi="Arial" w:cs="Arial"/>
        </w:rPr>
        <w:t>го содержания</w:t>
      </w:r>
      <w:r w:rsidRPr="009F36A7">
        <w:rPr>
          <w:rFonts w:ascii="Arial" w:eastAsia="Arial" w:hAnsi="Arial" w:cs="Arial"/>
        </w:rPr>
        <w:t>:</w:t>
      </w:r>
    </w:p>
    <w:p w:rsidR="008C3ACD" w:rsidRPr="009F36A7" w:rsidRDefault="008C3ACD" w:rsidP="008C3ACD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9F36A7">
        <w:rPr>
          <w:rFonts w:ascii="Arial" w:eastAsia="Arial" w:hAnsi="Arial" w:cs="Arial"/>
          <w:sz w:val="24"/>
          <w:szCs w:val="24"/>
        </w:rPr>
        <w:t>«</w:t>
      </w:r>
      <w:r w:rsidRPr="009F36A7">
        <w:rPr>
          <w:rFonts w:ascii="Arial" w:eastAsia="Arial" w:hAnsi="Arial" w:cs="Arial"/>
          <w:b/>
          <w:bCs/>
          <w:sz w:val="24"/>
          <w:szCs w:val="24"/>
        </w:rPr>
        <w:t>Статья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69.1</w:t>
      </w:r>
      <w:r w:rsidRPr="009F36A7"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b/>
          <w:bCs/>
          <w:sz w:val="24"/>
          <w:szCs w:val="24"/>
        </w:rPr>
        <w:t>Муниципальный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b/>
          <w:bCs/>
          <w:sz w:val="24"/>
          <w:szCs w:val="24"/>
        </w:rPr>
        <w:t>контроль</w:t>
      </w:r>
    </w:p>
    <w:p w:rsidR="008C3ACD" w:rsidRPr="009F36A7" w:rsidRDefault="008C3ACD" w:rsidP="008C3ACD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9F36A7"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Органы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местного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самоуправления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муниципального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образования</w:t>
      </w:r>
      <w:r>
        <w:rPr>
          <w:rFonts w:ascii="Arial" w:eastAsia="Arial" w:hAnsi="Arial" w:cs="Arial"/>
          <w:iCs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iCs/>
          <w:sz w:val="24"/>
          <w:szCs w:val="24"/>
        </w:rPr>
        <w:t>«</w:t>
      </w:r>
      <w:r>
        <w:rPr>
          <w:rFonts w:ascii="Arial" w:eastAsia="Arial" w:hAnsi="Arial" w:cs="Arial"/>
          <w:iCs/>
          <w:sz w:val="24"/>
          <w:szCs w:val="24"/>
        </w:rPr>
        <w:t>Тугутуйское</w:t>
      </w:r>
      <w:r w:rsidRPr="009F36A7">
        <w:rPr>
          <w:rFonts w:ascii="Arial" w:eastAsia="Arial" w:hAnsi="Arial" w:cs="Arial"/>
          <w:iCs/>
          <w:sz w:val="24"/>
          <w:szCs w:val="24"/>
        </w:rPr>
        <w:t>»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организуют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осуществляют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муниципальный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контроль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lastRenderedPageBreak/>
        <w:t>соблюдением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требований,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установленных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муниципальными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правовыми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актами,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принятыми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вопросам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местного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значения,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случаях,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если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соответствующие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виды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контроля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отнесены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федеральными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законами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полномочиям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органов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местного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самоуправления,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также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муниципальный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контроль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соблюдением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требований,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установленных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федеральными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законами,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законами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Иркутской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области.</w:t>
      </w:r>
    </w:p>
    <w:p w:rsidR="008C3ACD" w:rsidRPr="009F36A7" w:rsidRDefault="008C3ACD" w:rsidP="008C3ACD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9F36A7">
        <w:rPr>
          <w:rFonts w:ascii="Arial" w:eastAsia="Arial" w:hAnsi="Arial" w:cs="Arial"/>
          <w:sz w:val="24"/>
          <w:szCs w:val="24"/>
        </w:rPr>
        <w:t>Муниципальный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контроль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подлежит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осуществлению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наличии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границах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муниципального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образования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iCs/>
          <w:sz w:val="24"/>
          <w:szCs w:val="24"/>
        </w:rPr>
        <w:t>«</w:t>
      </w:r>
      <w:r>
        <w:rPr>
          <w:rFonts w:ascii="Arial" w:eastAsia="Arial" w:hAnsi="Arial" w:cs="Arial"/>
          <w:iCs/>
          <w:sz w:val="24"/>
          <w:szCs w:val="24"/>
        </w:rPr>
        <w:t>Тугутуйское</w:t>
      </w:r>
      <w:r w:rsidRPr="009F36A7">
        <w:rPr>
          <w:rFonts w:ascii="Arial" w:eastAsia="Arial" w:hAnsi="Arial" w:cs="Arial"/>
          <w:iCs/>
          <w:sz w:val="24"/>
          <w:szCs w:val="24"/>
        </w:rPr>
        <w:t>»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объектов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соответствующего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вида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контроля.</w:t>
      </w:r>
    </w:p>
    <w:p w:rsidR="008C3ACD" w:rsidRPr="009F36A7" w:rsidRDefault="008C3ACD" w:rsidP="008C3ACD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9F36A7"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Определение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органов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местного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самоуправления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муниципального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образования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iCs/>
          <w:sz w:val="24"/>
          <w:szCs w:val="24"/>
        </w:rPr>
        <w:t>«</w:t>
      </w:r>
      <w:r>
        <w:rPr>
          <w:rFonts w:ascii="Arial" w:eastAsia="Arial" w:hAnsi="Arial" w:cs="Arial"/>
          <w:iCs/>
          <w:sz w:val="24"/>
          <w:szCs w:val="24"/>
        </w:rPr>
        <w:t>Тугутуйское</w:t>
      </w:r>
      <w:r w:rsidRPr="009F36A7">
        <w:rPr>
          <w:rFonts w:ascii="Arial" w:eastAsia="Arial" w:hAnsi="Arial" w:cs="Arial"/>
          <w:iCs/>
          <w:sz w:val="24"/>
          <w:szCs w:val="24"/>
        </w:rPr>
        <w:t>»</w:t>
      </w:r>
      <w:r w:rsidRPr="009F36A7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наделенных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полномочиями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осуществлению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муниципального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контроля,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установление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организационной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структуры,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полномочий,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функций,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порядка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деятельности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определение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перечня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должностных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лиц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указанных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органов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местного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самоуправления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полномочий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осуществляются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соответствии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Положением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муниципальном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контроле,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утверждаемым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Думой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муниципального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образования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iCs/>
          <w:sz w:val="24"/>
          <w:szCs w:val="24"/>
        </w:rPr>
        <w:t>«</w:t>
      </w:r>
      <w:r>
        <w:rPr>
          <w:rFonts w:ascii="Arial" w:eastAsia="Arial" w:hAnsi="Arial" w:cs="Arial"/>
          <w:iCs/>
          <w:sz w:val="24"/>
          <w:szCs w:val="24"/>
        </w:rPr>
        <w:t>Тугутуйское</w:t>
      </w:r>
      <w:r w:rsidRPr="009F36A7">
        <w:rPr>
          <w:rFonts w:ascii="Arial" w:eastAsia="Arial" w:hAnsi="Arial" w:cs="Arial"/>
          <w:iCs/>
          <w:sz w:val="24"/>
          <w:szCs w:val="24"/>
        </w:rPr>
        <w:t>»</w:t>
      </w:r>
      <w:r w:rsidRPr="009F36A7">
        <w:rPr>
          <w:rFonts w:ascii="Arial" w:eastAsia="Arial" w:hAnsi="Arial" w:cs="Arial"/>
          <w:sz w:val="24"/>
          <w:szCs w:val="24"/>
        </w:rPr>
        <w:t>.</w:t>
      </w:r>
    </w:p>
    <w:p w:rsidR="008C3ACD" w:rsidRPr="009F36A7" w:rsidRDefault="008C3ACD" w:rsidP="008C3ACD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9F36A7"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Организация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осуществление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видов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муниципального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контроля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регулируются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Федеральным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законом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от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31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июля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2020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года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№248-ФЗ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«О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государственном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контроле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(надзоре)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муниципальном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контроле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Российской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Федерации».».</w:t>
      </w:r>
    </w:p>
    <w:p w:rsidR="008C3ACD" w:rsidRPr="009F36A7" w:rsidRDefault="008C3ACD" w:rsidP="008C3ACD">
      <w:pPr>
        <w:pStyle w:val="a4"/>
        <w:ind w:firstLine="709"/>
        <w:jc w:val="both"/>
        <w:rPr>
          <w:rFonts w:ascii="Arial" w:hAnsi="Arial" w:cs="Arial"/>
        </w:rPr>
      </w:pPr>
      <w:r w:rsidRPr="009F36A7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порядке,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установленном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Федеральным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законом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21.07.2005г.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97-ФЗ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«О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государственной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регистрации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Уставов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муниципальных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образований»,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предоставить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муниципальный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правовой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акт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внесении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изменении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Устав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«Тугутуйское»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государственную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регистрацию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Управление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Министерства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юстиции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Федерации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Иркутской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области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течение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дней.</w:t>
      </w:r>
      <w:r>
        <w:rPr>
          <w:rFonts w:ascii="Arial" w:hAnsi="Arial" w:cs="Arial"/>
        </w:rPr>
        <w:t xml:space="preserve"> </w:t>
      </w:r>
    </w:p>
    <w:p w:rsidR="008C3ACD" w:rsidRPr="009F36A7" w:rsidRDefault="008C3ACD" w:rsidP="008C3ACD">
      <w:pPr>
        <w:pStyle w:val="a4"/>
        <w:ind w:firstLine="709"/>
        <w:jc w:val="both"/>
        <w:rPr>
          <w:rFonts w:ascii="Arial" w:hAnsi="Arial" w:cs="Arial"/>
        </w:rPr>
      </w:pPr>
      <w:r w:rsidRPr="009F36A7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Главе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«Тугутуйское»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опубликовать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муниципальный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правовой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акт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«Тугутуйское»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после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государственной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регистрации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течение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дней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направить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Управление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Министерства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юстиции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Федерации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Иркутской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области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сведения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об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источнике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дате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официального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опубликования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(обнародования)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правового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акта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«Тугутуйское»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включения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указанных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сведений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государственный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реестр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уставов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муниципальных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образований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Иркутской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области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10-дневный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срок.</w:t>
      </w:r>
    </w:p>
    <w:p w:rsidR="008C3ACD" w:rsidRPr="009F36A7" w:rsidRDefault="008C3ACD" w:rsidP="008C3ACD">
      <w:pPr>
        <w:pStyle w:val="a4"/>
        <w:ind w:firstLine="709"/>
        <w:jc w:val="both"/>
        <w:rPr>
          <w:rFonts w:ascii="Arial" w:hAnsi="Arial" w:cs="Arial"/>
        </w:rPr>
      </w:pPr>
      <w:r w:rsidRPr="009F36A7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Настоящее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вступает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силу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после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государственной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регистрации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опубликования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газете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«Тугутуйский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вестник».</w:t>
      </w:r>
    </w:p>
    <w:p w:rsidR="008C3ACD" w:rsidRPr="009F36A7" w:rsidRDefault="008C3ACD" w:rsidP="008C3ACD">
      <w:pPr>
        <w:pStyle w:val="a4"/>
        <w:jc w:val="both"/>
        <w:rPr>
          <w:rFonts w:ascii="Arial" w:hAnsi="Arial" w:cs="Arial"/>
        </w:rPr>
      </w:pPr>
    </w:p>
    <w:p w:rsidR="008C3ACD" w:rsidRPr="009F36A7" w:rsidRDefault="008C3ACD" w:rsidP="008C3ACD">
      <w:pPr>
        <w:pStyle w:val="a4"/>
        <w:jc w:val="both"/>
        <w:rPr>
          <w:rFonts w:ascii="Arial" w:hAnsi="Arial" w:cs="Arial"/>
        </w:rPr>
      </w:pPr>
    </w:p>
    <w:p w:rsidR="008C3ACD" w:rsidRPr="009F36A7" w:rsidRDefault="008C3ACD" w:rsidP="008C3ACD">
      <w:pPr>
        <w:pStyle w:val="a4"/>
        <w:jc w:val="both"/>
        <w:rPr>
          <w:rFonts w:ascii="Arial" w:hAnsi="Arial" w:cs="Arial"/>
        </w:rPr>
      </w:pPr>
      <w:r w:rsidRPr="009F36A7">
        <w:rPr>
          <w:rFonts w:ascii="Arial" w:hAnsi="Arial" w:cs="Arial"/>
        </w:rPr>
        <w:t>Председатель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Думы</w:t>
      </w:r>
      <w:r>
        <w:rPr>
          <w:rFonts w:ascii="Arial" w:hAnsi="Arial" w:cs="Arial"/>
        </w:rPr>
        <w:t xml:space="preserve"> </w:t>
      </w:r>
      <w:r w:rsidRPr="00D024F9">
        <w:rPr>
          <w:rFonts w:ascii="Arial" w:hAnsi="Arial" w:cs="Arial"/>
        </w:rPr>
        <w:t xml:space="preserve">муниципального образования </w:t>
      </w:r>
      <w:r w:rsidRPr="009F36A7">
        <w:rPr>
          <w:rFonts w:ascii="Arial" w:hAnsi="Arial" w:cs="Arial"/>
        </w:rPr>
        <w:t>«Тугутуйское»</w:t>
      </w:r>
    </w:p>
    <w:p w:rsidR="008C3ACD" w:rsidRPr="009F36A7" w:rsidRDefault="008C3ACD" w:rsidP="008C3ACD">
      <w:pPr>
        <w:pStyle w:val="a4"/>
        <w:jc w:val="both"/>
        <w:rPr>
          <w:rFonts w:ascii="Arial" w:hAnsi="Arial" w:cs="Arial"/>
        </w:rPr>
      </w:pPr>
      <w:r w:rsidRPr="009F36A7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</w:t>
      </w:r>
      <w:r w:rsidRPr="00D024F9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«Тугутуйское»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36A7">
        <w:rPr>
          <w:rFonts w:ascii="Arial" w:hAnsi="Arial" w:cs="Arial"/>
        </w:rPr>
        <w:t>П.А.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Тарбеев</w:t>
      </w:r>
      <w:r>
        <w:rPr>
          <w:rFonts w:ascii="Arial" w:hAnsi="Arial" w:cs="Arial"/>
        </w:rPr>
        <w:t xml:space="preserve"> </w:t>
      </w:r>
    </w:p>
    <w:p w:rsidR="000176CC" w:rsidRPr="009F36A7" w:rsidRDefault="00951F20" w:rsidP="00995935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End w:id="0"/>
    </w:p>
    <w:sectPr w:rsidR="000176CC" w:rsidRPr="009F36A7" w:rsidSect="00EE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F14" w:rsidRDefault="00550F14" w:rsidP="00EC2364">
      <w:pPr>
        <w:spacing w:after="0" w:line="240" w:lineRule="auto"/>
      </w:pPr>
      <w:r>
        <w:separator/>
      </w:r>
    </w:p>
  </w:endnote>
  <w:endnote w:type="continuationSeparator" w:id="0">
    <w:p w:rsidR="00550F14" w:rsidRDefault="00550F14" w:rsidP="00EC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F14" w:rsidRDefault="00550F14" w:rsidP="00EC2364">
      <w:pPr>
        <w:spacing w:after="0" w:line="240" w:lineRule="auto"/>
      </w:pPr>
      <w:r>
        <w:separator/>
      </w:r>
    </w:p>
  </w:footnote>
  <w:footnote w:type="continuationSeparator" w:id="0">
    <w:p w:rsidR="00550F14" w:rsidRDefault="00550F14" w:rsidP="00EC2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3B63"/>
    <w:rsid w:val="000176CC"/>
    <w:rsid w:val="00047BB2"/>
    <w:rsid w:val="000558B5"/>
    <w:rsid w:val="00081974"/>
    <w:rsid w:val="0009361E"/>
    <w:rsid w:val="000B7A1F"/>
    <w:rsid w:val="000F4AD9"/>
    <w:rsid w:val="0012327F"/>
    <w:rsid w:val="001262BA"/>
    <w:rsid w:val="00135E79"/>
    <w:rsid w:val="00140E18"/>
    <w:rsid w:val="001638EB"/>
    <w:rsid w:val="001716C4"/>
    <w:rsid w:val="00182813"/>
    <w:rsid w:val="00190C00"/>
    <w:rsid w:val="001A541A"/>
    <w:rsid w:val="001C6CBE"/>
    <w:rsid w:val="001E509E"/>
    <w:rsid w:val="001E72A2"/>
    <w:rsid w:val="00203EE8"/>
    <w:rsid w:val="00213711"/>
    <w:rsid w:val="00216637"/>
    <w:rsid w:val="002546A3"/>
    <w:rsid w:val="002558BF"/>
    <w:rsid w:val="00267C0F"/>
    <w:rsid w:val="0028268A"/>
    <w:rsid w:val="00291E88"/>
    <w:rsid w:val="002E6A18"/>
    <w:rsid w:val="002F6749"/>
    <w:rsid w:val="002F7C6E"/>
    <w:rsid w:val="00316168"/>
    <w:rsid w:val="00324BC7"/>
    <w:rsid w:val="003508AF"/>
    <w:rsid w:val="00350BF3"/>
    <w:rsid w:val="00355A5E"/>
    <w:rsid w:val="00356225"/>
    <w:rsid w:val="0037160A"/>
    <w:rsid w:val="0038065B"/>
    <w:rsid w:val="00381EF7"/>
    <w:rsid w:val="003824C7"/>
    <w:rsid w:val="003B0031"/>
    <w:rsid w:val="003B27CE"/>
    <w:rsid w:val="003C004B"/>
    <w:rsid w:val="003E0086"/>
    <w:rsid w:val="003E6B1B"/>
    <w:rsid w:val="003F3BF4"/>
    <w:rsid w:val="00421160"/>
    <w:rsid w:val="00425FEE"/>
    <w:rsid w:val="004413A8"/>
    <w:rsid w:val="0045202F"/>
    <w:rsid w:val="0046234C"/>
    <w:rsid w:val="00475AE5"/>
    <w:rsid w:val="00485936"/>
    <w:rsid w:val="00494B9F"/>
    <w:rsid w:val="00497DD5"/>
    <w:rsid w:val="004A2FD6"/>
    <w:rsid w:val="004C40D6"/>
    <w:rsid w:val="004C5483"/>
    <w:rsid w:val="004F5519"/>
    <w:rsid w:val="005313DE"/>
    <w:rsid w:val="00543D4B"/>
    <w:rsid w:val="00550F14"/>
    <w:rsid w:val="00553F7A"/>
    <w:rsid w:val="00566487"/>
    <w:rsid w:val="005678D2"/>
    <w:rsid w:val="005A1BCC"/>
    <w:rsid w:val="005C6B6B"/>
    <w:rsid w:val="005D7F61"/>
    <w:rsid w:val="005E40A4"/>
    <w:rsid w:val="005F5DED"/>
    <w:rsid w:val="006007F5"/>
    <w:rsid w:val="00602544"/>
    <w:rsid w:val="00615583"/>
    <w:rsid w:val="006254A4"/>
    <w:rsid w:val="00651AF3"/>
    <w:rsid w:val="00663BDF"/>
    <w:rsid w:val="00680C05"/>
    <w:rsid w:val="007071D4"/>
    <w:rsid w:val="00713BE9"/>
    <w:rsid w:val="0071516C"/>
    <w:rsid w:val="00721111"/>
    <w:rsid w:val="0072380D"/>
    <w:rsid w:val="0072765B"/>
    <w:rsid w:val="00743F14"/>
    <w:rsid w:val="007548BD"/>
    <w:rsid w:val="00777EA6"/>
    <w:rsid w:val="00785D7B"/>
    <w:rsid w:val="007B092C"/>
    <w:rsid w:val="007B3E00"/>
    <w:rsid w:val="007C0EC4"/>
    <w:rsid w:val="007D473D"/>
    <w:rsid w:val="007D59F0"/>
    <w:rsid w:val="007F0699"/>
    <w:rsid w:val="007F64A4"/>
    <w:rsid w:val="00817432"/>
    <w:rsid w:val="00823BD6"/>
    <w:rsid w:val="008243F8"/>
    <w:rsid w:val="00840F1F"/>
    <w:rsid w:val="00851E1E"/>
    <w:rsid w:val="00851EC4"/>
    <w:rsid w:val="008A62C6"/>
    <w:rsid w:val="008A72F7"/>
    <w:rsid w:val="008B5F7B"/>
    <w:rsid w:val="008C3ACD"/>
    <w:rsid w:val="008D7947"/>
    <w:rsid w:val="0090157B"/>
    <w:rsid w:val="009200E8"/>
    <w:rsid w:val="00932BFB"/>
    <w:rsid w:val="00933273"/>
    <w:rsid w:val="00934CA2"/>
    <w:rsid w:val="00947453"/>
    <w:rsid w:val="00951F20"/>
    <w:rsid w:val="0096338D"/>
    <w:rsid w:val="00991372"/>
    <w:rsid w:val="00995935"/>
    <w:rsid w:val="00996C2B"/>
    <w:rsid w:val="009B3792"/>
    <w:rsid w:val="009C4776"/>
    <w:rsid w:val="009C61DB"/>
    <w:rsid w:val="009D642A"/>
    <w:rsid w:val="009F05C9"/>
    <w:rsid w:val="009F13CA"/>
    <w:rsid w:val="009F36A7"/>
    <w:rsid w:val="00A1346D"/>
    <w:rsid w:val="00A16E90"/>
    <w:rsid w:val="00A34BE0"/>
    <w:rsid w:val="00A4600A"/>
    <w:rsid w:val="00A517A3"/>
    <w:rsid w:val="00A651F7"/>
    <w:rsid w:val="00A77298"/>
    <w:rsid w:val="00A77E59"/>
    <w:rsid w:val="00A8032F"/>
    <w:rsid w:val="00A833EC"/>
    <w:rsid w:val="00A9095A"/>
    <w:rsid w:val="00AA52A7"/>
    <w:rsid w:val="00AA74D0"/>
    <w:rsid w:val="00AC5436"/>
    <w:rsid w:val="00AF4A68"/>
    <w:rsid w:val="00AF5C2E"/>
    <w:rsid w:val="00B03691"/>
    <w:rsid w:val="00B04028"/>
    <w:rsid w:val="00B12CD0"/>
    <w:rsid w:val="00B2601D"/>
    <w:rsid w:val="00B262CA"/>
    <w:rsid w:val="00B27473"/>
    <w:rsid w:val="00B423FA"/>
    <w:rsid w:val="00B57950"/>
    <w:rsid w:val="00B74CF3"/>
    <w:rsid w:val="00B80E20"/>
    <w:rsid w:val="00B868AC"/>
    <w:rsid w:val="00B87966"/>
    <w:rsid w:val="00BA008B"/>
    <w:rsid w:val="00BA5FBE"/>
    <w:rsid w:val="00BC3F21"/>
    <w:rsid w:val="00BC46C5"/>
    <w:rsid w:val="00BD005A"/>
    <w:rsid w:val="00BD706B"/>
    <w:rsid w:val="00C017CF"/>
    <w:rsid w:val="00C30AD8"/>
    <w:rsid w:val="00C42B23"/>
    <w:rsid w:val="00C54438"/>
    <w:rsid w:val="00C7513F"/>
    <w:rsid w:val="00CA10D7"/>
    <w:rsid w:val="00CA4CCE"/>
    <w:rsid w:val="00CC3BB1"/>
    <w:rsid w:val="00CE6FAB"/>
    <w:rsid w:val="00CF2971"/>
    <w:rsid w:val="00D14985"/>
    <w:rsid w:val="00D41CE7"/>
    <w:rsid w:val="00D47A13"/>
    <w:rsid w:val="00D6327D"/>
    <w:rsid w:val="00D7117C"/>
    <w:rsid w:val="00D93623"/>
    <w:rsid w:val="00D960DD"/>
    <w:rsid w:val="00DA4944"/>
    <w:rsid w:val="00DA78C0"/>
    <w:rsid w:val="00DB712F"/>
    <w:rsid w:val="00E04F48"/>
    <w:rsid w:val="00E13F7B"/>
    <w:rsid w:val="00E31E7C"/>
    <w:rsid w:val="00E3348B"/>
    <w:rsid w:val="00E33C4D"/>
    <w:rsid w:val="00E345FA"/>
    <w:rsid w:val="00E4673E"/>
    <w:rsid w:val="00E50E96"/>
    <w:rsid w:val="00E52CC8"/>
    <w:rsid w:val="00E60FE5"/>
    <w:rsid w:val="00E67FF4"/>
    <w:rsid w:val="00E75618"/>
    <w:rsid w:val="00E876ED"/>
    <w:rsid w:val="00E963F4"/>
    <w:rsid w:val="00EA280C"/>
    <w:rsid w:val="00EB399D"/>
    <w:rsid w:val="00EC2364"/>
    <w:rsid w:val="00EC6673"/>
    <w:rsid w:val="00ED3B63"/>
    <w:rsid w:val="00EE4056"/>
    <w:rsid w:val="00F155E7"/>
    <w:rsid w:val="00F34068"/>
    <w:rsid w:val="00F37CA8"/>
    <w:rsid w:val="00F50524"/>
    <w:rsid w:val="00F510F8"/>
    <w:rsid w:val="00F63904"/>
    <w:rsid w:val="00F661B7"/>
    <w:rsid w:val="00F71D64"/>
    <w:rsid w:val="00F73263"/>
    <w:rsid w:val="00F74E00"/>
    <w:rsid w:val="00F768A2"/>
    <w:rsid w:val="00F964AC"/>
    <w:rsid w:val="00FB0C7D"/>
    <w:rsid w:val="00FB1E26"/>
    <w:rsid w:val="00FB51F1"/>
    <w:rsid w:val="00FC0D46"/>
    <w:rsid w:val="00FC191F"/>
    <w:rsid w:val="00FE02B8"/>
    <w:rsid w:val="00FE02D4"/>
    <w:rsid w:val="00FE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E02C"/>
  <w15:docId w15:val="{B5317AB5-C028-4CB5-8356-1077C64A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3B63"/>
  </w:style>
  <w:style w:type="character" w:styleId="a3">
    <w:name w:val="Hyperlink"/>
    <w:basedOn w:val="a0"/>
    <w:uiPriority w:val="99"/>
    <w:unhideWhenUsed/>
    <w:rsid w:val="00ED3B63"/>
    <w:rPr>
      <w:color w:val="0000FF"/>
      <w:u w:val="single"/>
    </w:rPr>
  </w:style>
  <w:style w:type="paragraph" w:customStyle="1" w:styleId="a4">
    <w:name w:val="Стиль"/>
    <w:rsid w:val="00017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80C05"/>
  </w:style>
  <w:style w:type="paragraph" w:customStyle="1" w:styleId="ConsNormal">
    <w:name w:val="ConsNormal"/>
    <w:rsid w:val="00A1346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5678D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">
    <w:name w:val="Статья"/>
    <w:basedOn w:val="a"/>
    <w:next w:val="a"/>
    <w:uiPriority w:val="99"/>
    <w:rsid w:val="00AC5436"/>
    <w:pPr>
      <w:spacing w:after="0" w:line="288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16">
    <w:name w:val="s_16"/>
    <w:basedOn w:val="a"/>
    <w:rsid w:val="00AC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C191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3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361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C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2364"/>
  </w:style>
  <w:style w:type="paragraph" w:styleId="ab">
    <w:name w:val="footer"/>
    <w:basedOn w:val="a"/>
    <w:link w:val="ac"/>
    <w:uiPriority w:val="99"/>
    <w:unhideWhenUsed/>
    <w:rsid w:val="00EC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2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1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9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14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81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28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01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7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33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8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0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039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985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1584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19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6365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62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880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650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87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816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1444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6881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13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6565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8325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80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279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2662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765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4340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967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417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3853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948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27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44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275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047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3525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3770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38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243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7123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372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200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414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9376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21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518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5368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11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5183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4508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2959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3579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005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105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289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04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75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9915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010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061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6509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202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5527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450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3457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4288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111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88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869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221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8247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919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642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006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514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45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6941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535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41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025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3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077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1926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133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6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3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186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57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124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7656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347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184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094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507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096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854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060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404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743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9278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8190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1363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2662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9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493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5076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4787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98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774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248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037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0865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520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4283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55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766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9455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1636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8662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1615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172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481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2533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835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8752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1634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13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949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953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6681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2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6426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0609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701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971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939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708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902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6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254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664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957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253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699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8305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491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902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13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674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22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6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254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115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992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197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7119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1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6987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67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512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279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5850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3679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501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269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513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95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8961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1244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808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424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2743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534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76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187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865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228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008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6288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799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156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053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996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66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140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39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9110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644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80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8982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180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63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1261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dget.1ju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E3C4A-35D3-4268-813E-8E131203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11</cp:revision>
  <cp:lastPrinted>2021-12-30T02:39:00Z</cp:lastPrinted>
  <dcterms:created xsi:type="dcterms:W3CDTF">2018-12-28T04:28:00Z</dcterms:created>
  <dcterms:modified xsi:type="dcterms:W3CDTF">2021-12-30T02:42:00Z</dcterms:modified>
</cp:coreProperties>
</file>