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7A" w:rsidRDefault="0084537A" w:rsidP="003203E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26.12.2022 № 52</w:t>
      </w:r>
    </w:p>
    <w:p w:rsidR="003203E7" w:rsidRPr="004050B3" w:rsidRDefault="004050B3" w:rsidP="003203E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050B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203E7" w:rsidRPr="004050B3" w:rsidRDefault="004050B3" w:rsidP="003203E7">
      <w:pPr>
        <w:jc w:val="center"/>
        <w:rPr>
          <w:rFonts w:ascii="Arial" w:hAnsi="Arial" w:cs="Arial"/>
          <w:b/>
          <w:sz w:val="32"/>
          <w:szCs w:val="32"/>
        </w:rPr>
      </w:pPr>
      <w:r w:rsidRPr="004050B3">
        <w:rPr>
          <w:rFonts w:ascii="Arial" w:hAnsi="Arial" w:cs="Arial"/>
          <w:b/>
          <w:sz w:val="32"/>
          <w:szCs w:val="32"/>
        </w:rPr>
        <w:t>ИРКУТСКАЯ ОБЛАСТЬ</w:t>
      </w:r>
    </w:p>
    <w:p w:rsidR="003203E7" w:rsidRPr="004050B3" w:rsidRDefault="004050B3" w:rsidP="003203E7">
      <w:pPr>
        <w:jc w:val="center"/>
        <w:rPr>
          <w:rFonts w:ascii="Arial" w:hAnsi="Arial" w:cs="Arial"/>
          <w:b/>
          <w:sz w:val="32"/>
          <w:szCs w:val="32"/>
        </w:rPr>
      </w:pPr>
      <w:r w:rsidRPr="004050B3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3203E7" w:rsidRPr="004050B3" w:rsidRDefault="004050B3" w:rsidP="003203E7">
      <w:pPr>
        <w:jc w:val="center"/>
        <w:rPr>
          <w:rFonts w:ascii="Arial" w:hAnsi="Arial" w:cs="Arial"/>
          <w:b/>
          <w:sz w:val="32"/>
          <w:szCs w:val="32"/>
        </w:rPr>
      </w:pPr>
      <w:r w:rsidRPr="004050B3">
        <w:rPr>
          <w:rFonts w:ascii="Arial" w:hAnsi="Arial" w:cs="Arial"/>
          <w:b/>
          <w:sz w:val="32"/>
          <w:szCs w:val="32"/>
        </w:rPr>
        <w:t>МУНИЦИПАЛЬНОЕ ОБРАЗОВАНИЕ «ТУГУТУЙСКОЕ»</w:t>
      </w:r>
    </w:p>
    <w:p w:rsidR="003203E7" w:rsidRPr="004050B3" w:rsidRDefault="003203E7" w:rsidP="003203E7">
      <w:pPr>
        <w:jc w:val="center"/>
        <w:rPr>
          <w:rFonts w:ascii="Arial" w:hAnsi="Arial" w:cs="Arial"/>
          <w:b/>
          <w:sz w:val="32"/>
          <w:szCs w:val="32"/>
        </w:rPr>
      </w:pPr>
      <w:r w:rsidRPr="004050B3">
        <w:rPr>
          <w:rFonts w:ascii="Arial" w:hAnsi="Arial" w:cs="Arial"/>
          <w:b/>
          <w:sz w:val="32"/>
          <w:szCs w:val="32"/>
        </w:rPr>
        <w:t>ДУМА</w:t>
      </w:r>
    </w:p>
    <w:p w:rsidR="003203E7" w:rsidRPr="004050B3" w:rsidRDefault="003203E7" w:rsidP="003203E7">
      <w:pPr>
        <w:jc w:val="center"/>
        <w:rPr>
          <w:rFonts w:ascii="Arial" w:hAnsi="Arial" w:cs="Arial"/>
          <w:b/>
          <w:sz w:val="32"/>
          <w:szCs w:val="32"/>
        </w:rPr>
      </w:pPr>
      <w:r w:rsidRPr="004050B3">
        <w:rPr>
          <w:rFonts w:ascii="Arial" w:hAnsi="Arial" w:cs="Arial"/>
          <w:b/>
          <w:sz w:val="32"/>
          <w:szCs w:val="32"/>
        </w:rPr>
        <w:t>РЕШЕНИЕ</w:t>
      </w:r>
    </w:p>
    <w:p w:rsidR="003203E7" w:rsidRPr="004050B3" w:rsidRDefault="0083176C" w:rsidP="004050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 xml:space="preserve">О ПЕРЕДАЧЕ ПОЛНОМОЧИЙ ПО ОПРЕДЕЛЕНИЮ ПОСТАВЩИКОВ </w:t>
      </w:r>
      <w:r w:rsidR="004050B3" w:rsidRPr="004050B3">
        <w:rPr>
          <w:rFonts w:ascii="Arial" w:hAnsi="Arial" w:cs="Arial"/>
          <w:b/>
          <w:sz w:val="32"/>
        </w:rPr>
        <w:t>БЮДЖЕТУ МО «ЭХИРИТ-БУЛАГАТСКИЙ РАЙОН» ИЗ БЮДЖЕТА МО «ТУГ</w:t>
      </w:r>
      <w:r>
        <w:rPr>
          <w:rFonts w:ascii="Arial" w:hAnsi="Arial" w:cs="Arial"/>
          <w:b/>
          <w:sz w:val="32"/>
        </w:rPr>
        <w:t xml:space="preserve">УТУЙСКОЕ» </w:t>
      </w:r>
    </w:p>
    <w:p w:rsidR="003203E7" w:rsidRPr="004050B3" w:rsidRDefault="003203E7" w:rsidP="003203E7">
      <w:pPr>
        <w:jc w:val="both"/>
        <w:rPr>
          <w:rFonts w:ascii="Arial" w:hAnsi="Arial" w:cs="Arial"/>
        </w:rPr>
      </w:pPr>
    </w:p>
    <w:p w:rsidR="003203E7" w:rsidRPr="004050B3" w:rsidRDefault="003203E7" w:rsidP="005871F4">
      <w:pPr>
        <w:ind w:firstLine="709"/>
        <w:jc w:val="both"/>
        <w:rPr>
          <w:rFonts w:ascii="Arial" w:hAnsi="Arial" w:cs="Arial"/>
        </w:rPr>
      </w:pPr>
      <w:r w:rsidRPr="004050B3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РФ,</w:t>
      </w:r>
      <w:r w:rsidR="0083176C">
        <w:rPr>
          <w:rFonts w:ascii="Arial" w:hAnsi="Arial" w:cs="Arial"/>
        </w:rP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Pr="004050B3">
        <w:rPr>
          <w:rFonts w:ascii="Arial" w:hAnsi="Arial" w:cs="Arial"/>
        </w:rPr>
        <w:t xml:space="preserve"> Уставом МО «Тугутуйское»</w:t>
      </w:r>
      <w:r w:rsidR="004050B3" w:rsidRPr="004050B3">
        <w:rPr>
          <w:rFonts w:ascii="Arial" w:hAnsi="Arial" w:cs="Arial"/>
        </w:rPr>
        <w:t xml:space="preserve"> Д</w:t>
      </w:r>
      <w:r w:rsidR="004050B3">
        <w:rPr>
          <w:rFonts w:ascii="Arial" w:hAnsi="Arial" w:cs="Arial"/>
        </w:rPr>
        <w:t>ума</w:t>
      </w:r>
    </w:p>
    <w:p w:rsidR="003203E7" w:rsidRPr="004050B3" w:rsidRDefault="003203E7" w:rsidP="003203E7">
      <w:pPr>
        <w:jc w:val="both"/>
        <w:rPr>
          <w:rFonts w:ascii="Arial" w:hAnsi="Arial" w:cs="Arial"/>
        </w:rPr>
      </w:pPr>
    </w:p>
    <w:p w:rsidR="003203E7" w:rsidRPr="004050B3" w:rsidRDefault="003203E7" w:rsidP="004050B3">
      <w:pPr>
        <w:jc w:val="center"/>
        <w:rPr>
          <w:rFonts w:ascii="Arial" w:hAnsi="Arial" w:cs="Arial"/>
          <w:b/>
          <w:sz w:val="30"/>
          <w:szCs w:val="30"/>
        </w:rPr>
      </w:pPr>
      <w:r w:rsidRPr="004050B3">
        <w:rPr>
          <w:rFonts w:ascii="Arial" w:hAnsi="Arial" w:cs="Arial"/>
          <w:b/>
          <w:sz w:val="30"/>
          <w:szCs w:val="30"/>
        </w:rPr>
        <w:t>РЕШИЛА:</w:t>
      </w:r>
    </w:p>
    <w:p w:rsidR="003203E7" w:rsidRPr="004050B3" w:rsidRDefault="003203E7" w:rsidP="003203E7">
      <w:pPr>
        <w:jc w:val="both"/>
        <w:rPr>
          <w:rFonts w:ascii="Arial" w:hAnsi="Arial" w:cs="Arial"/>
        </w:rPr>
      </w:pPr>
    </w:p>
    <w:p w:rsidR="0083176C" w:rsidRDefault="0083176C" w:rsidP="005871F4">
      <w:pPr>
        <w:ind w:firstLine="709"/>
        <w:jc w:val="both"/>
        <w:rPr>
          <w:rFonts w:ascii="Arial" w:hAnsi="Arial" w:cs="Arial"/>
        </w:rPr>
      </w:pPr>
    </w:p>
    <w:p w:rsidR="0083176C" w:rsidRPr="0083176C" w:rsidRDefault="0083176C" w:rsidP="0083176C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176C">
        <w:rPr>
          <w:rFonts w:ascii="Arial" w:hAnsi="Arial" w:cs="Arial"/>
          <w:sz w:val="24"/>
          <w:szCs w:val="24"/>
        </w:rPr>
        <w:t>1. 1. Передать Администрации муниципального образования «</w:t>
      </w:r>
      <w:proofErr w:type="spellStart"/>
      <w:r w:rsidRPr="0083176C">
        <w:rPr>
          <w:rFonts w:ascii="Arial" w:hAnsi="Arial" w:cs="Arial"/>
          <w:sz w:val="24"/>
          <w:szCs w:val="24"/>
        </w:rPr>
        <w:t>Эхирит-Булагатский</w:t>
      </w:r>
      <w:proofErr w:type="spellEnd"/>
      <w:r w:rsidRPr="0083176C">
        <w:rPr>
          <w:rFonts w:ascii="Arial" w:hAnsi="Arial" w:cs="Arial"/>
          <w:sz w:val="24"/>
          <w:szCs w:val="24"/>
        </w:rPr>
        <w:t xml:space="preserve"> район» </w:t>
      </w:r>
      <w:r>
        <w:rPr>
          <w:rFonts w:ascii="Arial" w:hAnsi="Arial" w:cs="Arial"/>
          <w:sz w:val="24"/>
          <w:szCs w:val="24"/>
        </w:rPr>
        <w:t>полномочия по определению поставщиков (подрядчиков, исполнителей)</w:t>
      </w:r>
      <w:r w:rsidRPr="0083176C">
        <w:rPr>
          <w:rFonts w:ascii="Arial" w:hAnsi="Arial" w:cs="Arial"/>
          <w:sz w:val="24"/>
          <w:szCs w:val="24"/>
        </w:rPr>
        <w:t xml:space="preserve"> в муниципальном о</w:t>
      </w:r>
      <w:r w:rsidR="0027555D">
        <w:rPr>
          <w:rFonts w:ascii="Arial" w:hAnsi="Arial" w:cs="Arial"/>
          <w:sz w:val="24"/>
          <w:szCs w:val="24"/>
        </w:rPr>
        <w:t>бразовании «</w:t>
      </w:r>
      <w:proofErr w:type="spellStart"/>
      <w:r w:rsidR="0027555D">
        <w:rPr>
          <w:rFonts w:ascii="Arial" w:hAnsi="Arial" w:cs="Arial"/>
          <w:sz w:val="24"/>
          <w:szCs w:val="24"/>
        </w:rPr>
        <w:t>Тугутуйское</w:t>
      </w:r>
      <w:proofErr w:type="spellEnd"/>
      <w:r w:rsidR="0027555D">
        <w:rPr>
          <w:rFonts w:ascii="Arial" w:hAnsi="Arial" w:cs="Arial"/>
          <w:sz w:val="24"/>
          <w:szCs w:val="24"/>
        </w:rPr>
        <w:t>» на 2023</w:t>
      </w:r>
      <w:r w:rsidRPr="0083176C">
        <w:rPr>
          <w:rFonts w:ascii="Arial" w:hAnsi="Arial" w:cs="Arial"/>
          <w:sz w:val="24"/>
          <w:szCs w:val="24"/>
        </w:rPr>
        <w:t xml:space="preserve"> год. </w:t>
      </w:r>
    </w:p>
    <w:p w:rsidR="003203E7" w:rsidRPr="004050B3" w:rsidRDefault="0083176C" w:rsidP="005871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03E7" w:rsidRPr="004050B3">
        <w:rPr>
          <w:rFonts w:ascii="Arial" w:hAnsi="Arial" w:cs="Arial"/>
        </w:rPr>
        <w:t>. Утвердить прилагаемый расчет</w:t>
      </w:r>
      <w:r w:rsidR="003966EC">
        <w:rPr>
          <w:rFonts w:ascii="Arial" w:hAnsi="Arial" w:cs="Arial"/>
        </w:rPr>
        <w:t xml:space="preserve"> </w:t>
      </w:r>
      <w:r w:rsidR="003203E7" w:rsidRPr="004050B3">
        <w:rPr>
          <w:rFonts w:ascii="Arial" w:hAnsi="Arial" w:cs="Arial"/>
        </w:rPr>
        <w:t xml:space="preserve">определения объема межбюджетных трансфертов, передаваемых бюджету МО «Эхирит-Булагатский район» из бюджета МО «Тугутуйское» на осуществление полномочий по определению поставщиков согласно приложения № </w:t>
      </w:r>
      <w:r w:rsidR="0027555D">
        <w:rPr>
          <w:rFonts w:ascii="Arial" w:hAnsi="Arial" w:cs="Arial"/>
        </w:rPr>
        <w:t>1 на 2023</w:t>
      </w:r>
      <w:r>
        <w:rPr>
          <w:rFonts w:ascii="Arial" w:hAnsi="Arial" w:cs="Arial"/>
        </w:rPr>
        <w:t xml:space="preserve"> г.</w:t>
      </w:r>
    </w:p>
    <w:p w:rsidR="003203E7" w:rsidRPr="004050B3" w:rsidRDefault="003203E7" w:rsidP="005871F4">
      <w:pPr>
        <w:ind w:firstLine="709"/>
        <w:jc w:val="both"/>
        <w:rPr>
          <w:rFonts w:ascii="Arial" w:hAnsi="Arial" w:cs="Arial"/>
        </w:rPr>
      </w:pPr>
      <w:r w:rsidRPr="004050B3">
        <w:rPr>
          <w:rFonts w:ascii="Arial" w:hAnsi="Arial" w:cs="Arial"/>
        </w:rPr>
        <w:t xml:space="preserve">2. Полномочия по определению поставщиков передаются </w:t>
      </w:r>
      <w:r w:rsidR="0083176C">
        <w:rPr>
          <w:rFonts w:ascii="Arial" w:hAnsi="Arial" w:cs="Arial"/>
        </w:rPr>
        <w:t xml:space="preserve">в </w:t>
      </w:r>
      <w:r w:rsidRPr="004050B3">
        <w:rPr>
          <w:rFonts w:ascii="Arial" w:hAnsi="Arial" w:cs="Arial"/>
        </w:rPr>
        <w:t>МО «</w:t>
      </w:r>
      <w:proofErr w:type="spellStart"/>
      <w:r w:rsidRPr="004050B3">
        <w:rPr>
          <w:rFonts w:ascii="Arial" w:hAnsi="Arial" w:cs="Arial"/>
        </w:rPr>
        <w:t>Эхирит-Булагатский</w:t>
      </w:r>
      <w:proofErr w:type="spellEnd"/>
      <w:r w:rsidRPr="004050B3">
        <w:rPr>
          <w:rFonts w:ascii="Arial" w:hAnsi="Arial" w:cs="Arial"/>
        </w:rPr>
        <w:t xml:space="preserve"> район» на условиях их осуществления за счет бюджетных средств МО «Тугутуйское», объем которых утверждается решением Думы поселения о бюджете на 20</w:t>
      </w:r>
      <w:r w:rsidR="00A5716D">
        <w:rPr>
          <w:rFonts w:ascii="Arial" w:hAnsi="Arial" w:cs="Arial"/>
        </w:rPr>
        <w:t>2</w:t>
      </w:r>
      <w:r w:rsidR="0027555D">
        <w:rPr>
          <w:rFonts w:ascii="Arial" w:hAnsi="Arial" w:cs="Arial"/>
        </w:rPr>
        <w:t>3</w:t>
      </w:r>
      <w:r w:rsidRPr="004050B3">
        <w:rPr>
          <w:rFonts w:ascii="Arial" w:hAnsi="Arial" w:cs="Arial"/>
        </w:rPr>
        <w:t xml:space="preserve"> год и составляет в соответствии с расчетом 1</w:t>
      </w:r>
      <w:r w:rsidR="009D2578">
        <w:rPr>
          <w:rFonts w:ascii="Arial" w:hAnsi="Arial" w:cs="Arial"/>
        </w:rPr>
        <w:t>2</w:t>
      </w:r>
      <w:r w:rsidRPr="004050B3">
        <w:rPr>
          <w:rFonts w:ascii="Arial" w:hAnsi="Arial" w:cs="Arial"/>
        </w:rPr>
        <w:t>000 рублей.</w:t>
      </w:r>
    </w:p>
    <w:p w:rsidR="003203E7" w:rsidRPr="004050B3" w:rsidRDefault="003203E7" w:rsidP="005871F4">
      <w:pPr>
        <w:ind w:firstLine="709"/>
        <w:jc w:val="both"/>
        <w:rPr>
          <w:rFonts w:ascii="Arial" w:hAnsi="Arial" w:cs="Arial"/>
        </w:rPr>
      </w:pPr>
      <w:r w:rsidRPr="004050B3">
        <w:rPr>
          <w:rFonts w:ascii="Arial" w:hAnsi="Arial" w:cs="Arial"/>
        </w:rPr>
        <w:t>3. Опубликовать настоящее решение в газете «Тугутуйский вестник».</w:t>
      </w:r>
    </w:p>
    <w:p w:rsidR="003203E7" w:rsidRPr="004050B3" w:rsidRDefault="004050B3" w:rsidP="005871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03E7" w:rsidRPr="004050B3">
        <w:rPr>
          <w:rFonts w:ascii="Arial" w:hAnsi="Arial" w:cs="Arial"/>
        </w:rPr>
        <w:t>. Настоящее Решение вступает в законную силу с момента его официального опубликования.</w:t>
      </w:r>
    </w:p>
    <w:p w:rsidR="003203E7" w:rsidRPr="004050B3" w:rsidRDefault="003203E7" w:rsidP="003203E7">
      <w:pPr>
        <w:jc w:val="both"/>
        <w:rPr>
          <w:rFonts w:ascii="Arial" w:hAnsi="Arial" w:cs="Arial"/>
        </w:rPr>
      </w:pPr>
    </w:p>
    <w:p w:rsidR="003203E7" w:rsidRPr="004050B3" w:rsidRDefault="003203E7" w:rsidP="003203E7">
      <w:pPr>
        <w:jc w:val="both"/>
        <w:rPr>
          <w:rFonts w:ascii="Arial" w:hAnsi="Arial" w:cs="Arial"/>
        </w:rPr>
      </w:pPr>
      <w:r w:rsidRPr="004050B3">
        <w:rPr>
          <w:rFonts w:ascii="Arial" w:hAnsi="Arial" w:cs="Arial"/>
        </w:rPr>
        <w:t>Глава</w:t>
      </w:r>
      <w:r w:rsidR="005871F4">
        <w:rPr>
          <w:rFonts w:ascii="Arial" w:hAnsi="Arial" w:cs="Arial"/>
        </w:rPr>
        <w:t xml:space="preserve"> МО «</w:t>
      </w:r>
      <w:proofErr w:type="gramStart"/>
      <w:r w:rsidR="005871F4">
        <w:rPr>
          <w:rFonts w:ascii="Arial" w:hAnsi="Arial" w:cs="Arial"/>
        </w:rPr>
        <w:t>Тугутуйское»</w:t>
      </w:r>
      <w:r w:rsidRPr="004050B3">
        <w:rPr>
          <w:rFonts w:ascii="Arial" w:hAnsi="Arial" w:cs="Arial"/>
        </w:rPr>
        <w:t xml:space="preserve"> </w:t>
      </w:r>
      <w:r w:rsidR="0083176C">
        <w:rPr>
          <w:rFonts w:ascii="Arial" w:hAnsi="Arial" w:cs="Arial"/>
        </w:rPr>
        <w:t xml:space="preserve">  </w:t>
      </w:r>
      <w:proofErr w:type="gramEnd"/>
      <w:r w:rsidR="0083176C">
        <w:rPr>
          <w:rFonts w:ascii="Arial" w:hAnsi="Arial" w:cs="Arial"/>
        </w:rPr>
        <w:t xml:space="preserve">                                                            </w:t>
      </w:r>
      <w:r w:rsidRPr="004050B3">
        <w:rPr>
          <w:rFonts w:ascii="Arial" w:hAnsi="Arial" w:cs="Arial"/>
        </w:rPr>
        <w:t>П.А.</w:t>
      </w:r>
      <w:r w:rsidR="005871F4">
        <w:rPr>
          <w:rFonts w:ascii="Arial" w:hAnsi="Arial" w:cs="Arial"/>
        </w:rPr>
        <w:t xml:space="preserve"> </w:t>
      </w:r>
      <w:r w:rsidRPr="004050B3">
        <w:rPr>
          <w:rFonts w:ascii="Arial" w:hAnsi="Arial" w:cs="Arial"/>
        </w:rPr>
        <w:t>Тарбеев</w:t>
      </w:r>
    </w:p>
    <w:p w:rsidR="003203E7" w:rsidRPr="004050B3" w:rsidRDefault="003203E7" w:rsidP="00D87D86">
      <w:pPr>
        <w:jc w:val="both"/>
        <w:rPr>
          <w:rFonts w:ascii="Arial" w:hAnsi="Arial" w:cs="Arial"/>
        </w:rPr>
      </w:pPr>
      <w:r w:rsidRPr="004050B3">
        <w:rPr>
          <w:rFonts w:ascii="Arial" w:hAnsi="Arial" w:cs="Arial"/>
        </w:rPr>
        <w:t xml:space="preserve"> </w:t>
      </w:r>
    </w:p>
    <w:p w:rsidR="00D87D86" w:rsidRPr="00D43362" w:rsidRDefault="00D87D86" w:rsidP="00D87D86">
      <w:pPr>
        <w:pStyle w:val="a3"/>
        <w:jc w:val="right"/>
        <w:rPr>
          <w:rFonts w:ascii="Courier New" w:hAnsi="Courier New" w:cs="Courier New"/>
          <w:sz w:val="20"/>
        </w:rPr>
      </w:pPr>
      <w:r w:rsidRPr="00D43362">
        <w:rPr>
          <w:rFonts w:ascii="Courier New" w:hAnsi="Courier New" w:cs="Courier New"/>
          <w:sz w:val="20"/>
        </w:rPr>
        <w:t xml:space="preserve">Приложение № 1 </w:t>
      </w:r>
    </w:p>
    <w:p w:rsidR="00D87D86" w:rsidRPr="00D43362" w:rsidRDefault="00D87D86" w:rsidP="00D87D86">
      <w:pPr>
        <w:pStyle w:val="a3"/>
        <w:jc w:val="right"/>
        <w:rPr>
          <w:rFonts w:ascii="Courier New" w:hAnsi="Courier New" w:cs="Courier New"/>
          <w:sz w:val="20"/>
        </w:rPr>
      </w:pPr>
      <w:r w:rsidRPr="00D43362">
        <w:rPr>
          <w:rFonts w:ascii="Courier New" w:hAnsi="Courier New" w:cs="Courier New"/>
          <w:sz w:val="20"/>
        </w:rPr>
        <w:t>К решению Думы</w:t>
      </w:r>
    </w:p>
    <w:p w:rsidR="00D87D86" w:rsidRPr="00D43362" w:rsidRDefault="00D87D86" w:rsidP="00D87D86">
      <w:pPr>
        <w:pStyle w:val="a3"/>
        <w:jc w:val="right"/>
        <w:rPr>
          <w:rFonts w:ascii="Courier New" w:hAnsi="Courier New" w:cs="Courier New"/>
          <w:sz w:val="20"/>
        </w:rPr>
      </w:pPr>
      <w:r w:rsidRPr="00D43362">
        <w:rPr>
          <w:rFonts w:ascii="Courier New" w:hAnsi="Courier New" w:cs="Courier New"/>
          <w:sz w:val="20"/>
        </w:rPr>
        <w:t>МО «Тугутуйское»</w:t>
      </w:r>
    </w:p>
    <w:p w:rsidR="00D87D86" w:rsidRDefault="0083176C" w:rsidP="00D87D86">
      <w:pPr>
        <w:pStyle w:val="a3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проект</w:t>
      </w:r>
    </w:p>
    <w:p w:rsidR="00286DB3" w:rsidRPr="00D43362" w:rsidRDefault="00286DB3" w:rsidP="00D87D86">
      <w:pPr>
        <w:pStyle w:val="a3"/>
        <w:jc w:val="right"/>
        <w:rPr>
          <w:rFonts w:ascii="Courier New" w:hAnsi="Courier New" w:cs="Courier New"/>
          <w:sz w:val="20"/>
        </w:rPr>
      </w:pPr>
    </w:p>
    <w:p w:rsidR="003966EC" w:rsidRPr="004050B3" w:rsidRDefault="003966EC" w:rsidP="003966EC">
      <w:pPr>
        <w:pStyle w:val="a3"/>
        <w:jc w:val="center"/>
        <w:rPr>
          <w:rFonts w:ascii="Arial" w:hAnsi="Arial" w:cs="Arial"/>
        </w:rPr>
      </w:pPr>
      <w:r w:rsidRPr="004050B3">
        <w:rPr>
          <w:rFonts w:ascii="Arial" w:hAnsi="Arial" w:cs="Arial"/>
        </w:rPr>
        <w:t>Расчет межбюджетных трансфертов</w:t>
      </w:r>
    </w:p>
    <w:p w:rsidR="003966EC" w:rsidRPr="004050B3" w:rsidRDefault="003966EC" w:rsidP="003966EC">
      <w:pPr>
        <w:pStyle w:val="a3"/>
        <w:jc w:val="center"/>
        <w:rPr>
          <w:rFonts w:ascii="Arial" w:hAnsi="Arial" w:cs="Arial"/>
        </w:rPr>
      </w:pPr>
      <w:r w:rsidRPr="004050B3">
        <w:rPr>
          <w:rFonts w:ascii="Arial" w:hAnsi="Arial" w:cs="Arial"/>
        </w:rPr>
        <w:t>по переданным полномочиям на определение поставщиков</w:t>
      </w:r>
    </w:p>
    <w:p w:rsidR="003966EC" w:rsidRPr="003966EC" w:rsidRDefault="003966EC" w:rsidP="003966EC">
      <w:pPr>
        <w:pStyle w:val="a3"/>
        <w:ind w:left="360"/>
        <w:rPr>
          <w:rFonts w:ascii="Arial" w:hAnsi="Arial" w:cs="Arial"/>
        </w:rPr>
      </w:pPr>
      <w:r w:rsidRPr="003966EC">
        <w:rPr>
          <w:rFonts w:ascii="Arial" w:hAnsi="Arial" w:cs="Arial"/>
        </w:rPr>
        <w:t xml:space="preserve">Заработная плата специалиста в </w:t>
      </w:r>
      <w:proofErr w:type="gramStart"/>
      <w:r w:rsidRPr="003966EC">
        <w:rPr>
          <w:rFonts w:ascii="Arial" w:hAnsi="Arial" w:cs="Arial"/>
        </w:rPr>
        <w:t>год  -</w:t>
      </w:r>
      <w:proofErr w:type="gramEnd"/>
      <w:r w:rsidRPr="003966EC">
        <w:rPr>
          <w:rFonts w:ascii="Arial" w:hAnsi="Arial" w:cs="Arial"/>
        </w:rPr>
        <w:t xml:space="preserve"> </w:t>
      </w:r>
      <w:r w:rsidR="00CE0BD7">
        <w:rPr>
          <w:rFonts w:ascii="Arial" w:hAnsi="Arial" w:cs="Arial"/>
        </w:rPr>
        <w:t>6163,6</w:t>
      </w:r>
    </w:p>
    <w:p w:rsidR="003966EC" w:rsidRPr="003966EC" w:rsidRDefault="003966EC" w:rsidP="003966EC">
      <w:pPr>
        <w:pStyle w:val="a3"/>
        <w:ind w:left="360"/>
        <w:rPr>
          <w:rFonts w:ascii="Arial" w:hAnsi="Arial" w:cs="Arial"/>
        </w:rPr>
      </w:pPr>
      <w:r w:rsidRPr="003966EC">
        <w:rPr>
          <w:rFonts w:ascii="Arial" w:hAnsi="Arial" w:cs="Arial"/>
        </w:rPr>
        <w:t xml:space="preserve">начисления заработной платы – </w:t>
      </w:r>
      <w:r w:rsidR="00CE0BD7">
        <w:rPr>
          <w:rFonts w:ascii="Arial" w:hAnsi="Arial" w:cs="Arial"/>
        </w:rPr>
        <w:t>1</w:t>
      </w:r>
      <w:r w:rsidRPr="003966EC">
        <w:rPr>
          <w:rFonts w:ascii="Arial" w:hAnsi="Arial" w:cs="Arial"/>
        </w:rPr>
        <w:t>8</w:t>
      </w:r>
      <w:r w:rsidR="00CE0BD7">
        <w:rPr>
          <w:rFonts w:ascii="Arial" w:hAnsi="Arial" w:cs="Arial"/>
        </w:rPr>
        <w:t>61,4</w:t>
      </w:r>
    </w:p>
    <w:p w:rsidR="003966EC" w:rsidRPr="003966EC" w:rsidRDefault="003966EC" w:rsidP="003966EC">
      <w:pPr>
        <w:pStyle w:val="a3"/>
        <w:ind w:left="360"/>
        <w:rPr>
          <w:rFonts w:ascii="Arial" w:hAnsi="Arial" w:cs="Arial"/>
        </w:rPr>
      </w:pPr>
      <w:r w:rsidRPr="003966EC">
        <w:rPr>
          <w:rFonts w:ascii="Arial" w:hAnsi="Arial" w:cs="Arial"/>
        </w:rPr>
        <w:t>канцелярские товары- 1 000,0</w:t>
      </w:r>
    </w:p>
    <w:p w:rsidR="003966EC" w:rsidRPr="003966EC" w:rsidRDefault="003966EC" w:rsidP="003966EC">
      <w:pPr>
        <w:pStyle w:val="a3"/>
        <w:ind w:left="360"/>
        <w:rPr>
          <w:rFonts w:ascii="Arial" w:hAnsi="Arial" w:cs="Arial"/>
        </w:rPr>
      </w:pPr>
      <w:r w:rsidRPr="003966EC">
        <w:rPr>
          <w:rFonts w:ascii="Arial" w:hAnsi="Arial" w:cs="Arial"/>
        </w:rPr>
        <w:t>содержание оргтехники- 2500,0</w:t>
      </w:r>
    </w:p>
    <w:p w:rsidR="003966EC" w:rsidRPr="003966EC" w:rsidRDefault="003966EC" w:rsidP="003966EC">
      <w:pPr>
        <w:pStyle w:val="a3"/>
        <w:ind w:left="360"/>
        <w:rPr>
          <w:rFonts w:ascii="Arial" w:hAnsi="Arial" w:cs="Arial"/>
        </w:rPr>
      </w:pPr>
      <w:r w:rsidRPr="003966EC">
        <w:rPr>
          <w:rFonts w:ascii="Arial" w:hAnsi="Arial" w:cs="Arial"/>
        </w:rPr>
        <w:t>Антивирусная программа «Касперский»-</w:t>
      </w:r>
      <w:r w:rsidR="00CE0BD7">
        <w:rPr>
          <w:rFonts w:ascii="Arial" w:hAnsi="Arial" w:cs="Arial"/>
        </w:rPr>
        <w:t>75</w:t>
      </w:r>
      <w:r w:rsidRPr="003966EC">
        <w:rPr>
          <w:rFonts w:ascii="Arial" w:hAnsi="Arial" w:cs="Arial"/>
        </w:rPr>
        <w:t>,0</w:t>
      </w:r>
    </w:p>
    <w:p w:rsidR="003966EC" w:rsidRPr="003966EC" w:rsidRDefault="003966EC" w:rsidP="003966EC">
      <w:pPr>
        <w:pStyle w:val="a3"/>
        <w:ind w:left="360"/>
        <w:rPr>
          <w:rFonts w:ascii="Arial" w:hAnsi="Arial" w:cs="Arial"/>
        </w:rPr>
      </w:pPr>
      <w:r w:rsidRPr="003966EC">
        <w:rPr>
          <w:rFonts w:ascii="Arial" w:hAnsi="Arial" w:cs="Arial"/>
        </w:rPr>
        <w:t>Информационно-правовое обеспечение «Гарант»-</w:t>
      </w:r>
      <w:r w:rsidR="00CE0BD7">
        <w:rPr>
          <w:rFonts w:ascii="Arial" w:hAnsi="Arial" w:cs="Arial"/>
        </w:rPr>
        <w:t>400</w:t>
      </w:r>
    </w:p>
    <w:p w:rsidR="00227814" w:rsidRPr="004050B3" w:rsidRDefault="003966EC" w:rsidP="003966EC">
      <w:pPr>
        <w:pStyle w:val="a3"/>
        <w:ind w:left="360"/>
        <w:rPr>
          <w:rFonts w:ascii="Arial" w:hAnsi="Arial" w:cs="Arial"/>
        </w:rPr>
      </w:pPr>
      <w:r w:rsidRPr="003966EC">
        <w:rPr>
          <w:rFonts w:ascii="Arial" w:hAnsi="Arial" w:cs="Arial"/>
        </w:rPr>
        <w:t>ИТОГО: 12 000,0 (двенадцать тысяч) рублей 00 коп.</w:t>
      </w:r>
    </w:p>
    <w:sectPr w:rsidR="00227814" w:rsidRPr="004050B3" w:rsidSect="00286D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4961"/>
    <w:multiLevelType w:val="hybridMultilevel"/>
    <w:tmpl w:val="5B36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E7"/>
    <w:rsid w:val="00031961"/>
    <w:rsid w:val="0012491E"/>
    <w:rsid w:val="00227814"/>
    <w:rsid w:val="0027555D"/>
    <w:rsid w:val="00286DB3"/>
    <w:rsid w:val="002F57AE"/>
    <w:rsid w:val="003203E7"/>
    <w:rsid w:val="003966EC"/>
    <w:rsid w:val="004050B3"/>
    <w:rsid w:val="005871F4"/>
    <w:rsid w:val="0083176C"/>
    <w:rsid w:val="0084537A"/>
    <w:rsid w:val="00896144"/>
    <w:rsid w:val="009D2578"/>
    <w:rsid w:val="00A5716D"/>
    <w:rsid w:val="00CE0BD7"/>
    <w:rsid w:val="00D43362"/>
    <w:rsid w:val="00D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F5EA"/>
  <w15:docId w15:val="{7F7DB85B-F47A-4E1B-A61F-90A1BD9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5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9</cp:revision>
  <cp:lastPrinted>2022-12-28T07:44:00Z</cp:lastPrinted>
  <dcterms:created xsi:type="dcterms:W3CDTF">2020-12-29T08:36:00Z</dcterms:created>
  <dcterms:modified xsi:type="dcterms:W3CDTF">2022-12-28T07:45:00Z</dcterms:modified>
</cp:coreProperties>
</file>