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6D" w:rsidRPr="0086526D" w:rsidRDefault="0086526D" w:rsidP="008652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26D" w:rsidRPr="0086526D" w:rsidRDefault="00B102FF" w:rsidP="008652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13.12.2021 №</w:t>
      </w:r>
      <w:r w:rsidR="005F2606">
        <w:rPr>
          <w:rFonts w:ascii="Times New Roman" w:hAnsi="Times New Roman" w:cs="Times New Roman"/>
          <w:b/>
          <w:sz w:val="32"/>
          <w:szCs w:val="32"/>
        </w:rPr>
        <w:t xml:space="preserve"> 47</w:t>
      </w:r>
      <w:bookmarkStart w:id="0" w:name="_GoBack"/>
      <w:bookmarkEnd w:id="0"/>
    </w:p>
    <w:p w:rsidR="0086526D" w:rsidRPr="0086526D" w:rsidRDefault="0086526D" w:rsidP="008652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26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6526D" w:rsidRPr="0086526D" w:rsidRDefault="0086526D" w:rsidP="008652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26D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6526D" w:rsidRPr="0086526D" w:rsidRDefault="0086526D" w:rsidP="008652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26D">
        <w:rPr>
          <w:rFonts w:ascii="Times New Roman" w:hAnsi="Times New Roman" w:cs="Times New Roman"/>
          <w:b/>
          <w:sz w:val="32"/>
          <w:szCs w:val="32"/>
        </w:rPr>
        <w:t>ЭХИРИТ–БУЛАГАТСКИЙ МУНИЦИПАЛЬНЫЙ РАЙОН</w:t>
      </w:r>
    </w:p>
    <w:p w:rsidR="0086526D" w:rsidRPr="0086526D" w:rsidRDefault="0086526D" w:rsidP="008652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26D">
        <w:rPr>
          <w:rFonts w:ascii="Times New Roman" w:hAnsi="Times New Roman" w:cs="Times New Roman"/>
          <w:b/>
          <w:sz w:val="32"/>
          <w:szCs w:val="32"/>
        </w:rPr>
        <w:t>ТУГУТУЙСКОЕ СЕЛЬСКОЕ ПОСЕЛЕНИЕ</w:t>
      </w:r>
    </w:p>
    <w:p w:rsidR="0086526D" w:rsidRPr="0086526D" w:rsidRDefault="0086526D" w:rsidP="008652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26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2099F" w:rsidRDefault="0042099F" w:rsidP="00DE5C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2099F" w:rsidRDefault="0042099F" w:rsidP="0042099F">
      <w:pPr>
        <w:ind w:firstLine="0"/>
        <w:rPr>
          <w:sz w:val="28"/>
          <w:szCs w:val="28"/>
        </w:rPr>
      </w:pPr>
    </w:p>
    <w:p w:rsidR="0042099F" w:rsidRPr="00B102FF" w:rsidRDefault="00731742" w:rsidP="0042099F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утверждении  перечня</w:t>
      </w:r>
      <w:r w:rsidR="00B10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2099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 администраторов доходов бюджета  муниципального</w:t>
      </w:r>
      <w:r w:rsidR="00B10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099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="00B102FF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«Тугутуйское</w:t>
      </w:r>
      <w:r w:rsidR="0042099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2099F" w:rsidRDefault="0042099F" w:rsidP="0042099F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0680F" w:rsidRDefault="0000680F" w:rsidP="0042099F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05955" w:rsidRDefault="0042099F" w:rsidP="0042099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пунктом 3.2  статьи  160.1 Бюджетного кодекса Российской Федерации,</w:t>
      </w:r>
      <w:r w:rsidR="00CD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</w:t>
      </w:r>
      <w:r w:rsidR="00DE5C16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вительства Рос</w:t>
      </w:r>
      <w:r w:rsidR="00CD3BA6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от 16 сентября 2021 года № 1569</w:t>
      </w:r>
      <w:r w:rsidR="0040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955" w:rsidRPr="0040595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05955" w:rsidRPr="00405955">
        <w:rPr>
          <w:color w:val="000000"/>
          <w:sz w:val="28"/>
          <w:szCs w:val="28"/>
          <w:shd w:val="clear" w:color="auto" w:fill="FFFFFF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CD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п. 4</w:t>
      </w:r>
      <w:r w:rsidR="00182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Устава мун</w:t>
      </w:r>
      <w:r w:rsidR="00B102FF">
        <w:rPr>
          <w:sz w:val="28"/>
          <w:szCs w:val="28"/>
        </w:rPr>
        <w:t xml:space="preserve">иципального образования  «Тугутуйское </w:t>
      </w:r>
      <w:r w:rsidR="00405955">
        <w:rPr>
          <w:sz w:val="28"/>
          <w:szCs w:val="28"/>
        </w:rPr>
        <w:t>»:</w:t>
      </w:r>
    </w:p>
    <w:p w:rsidR="0042099F" w:rsidRDefault="0021799C" w:rsidP="0021799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57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="00405955">
        <w:rPr>
          <w:sz w:val="28"/>
          <w:szCs w:val="28"/>
        </w:rPr>
        <w:t xml:space="preserve">Утвердить перечень главных администраторов доходов бюджета муниципального образования </w:t>
      </w:r>
      <w:r w:rsidR="00405955" w:rsidRPr="00405955">
        <w:rPr>
          <w:sz w:val="28"/>
          <w:szCs w:val="28"/>
        </w:rPr>
        <w:t xml:space="preserve"> </w:t>
      </w:r>
      <w:r w:rsidR="00B102FF">
        <w:rPr>
          <w:sz w:val="28"/>
          <w:szCs w:val="28"/>
        </w:rPr>
        <w:t>«Тугутуйское</w:t>
      </w:r>
      <w:r w:rsidR="003A77B1">
        <w:rPr>
          <w:sz w:val="28"/>
          <w:szCs w:val="28"/>
        </w:rPr>
        <w:t>», согласно приложению.</w:t>
      </w:r>
    </w:p>
    <w:p w:rsidR="00B21DFB" w:rsidRDefault="0021799C" w:rsidP="0021799C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B21DFB">
        <w:rPr>
          <w:sz w:val="28"/>
          <w:szCs w:val="28"/>
        </w:rPr>
        <w:t>Установить, что настоящее распоряжение применяется к правоотношениям, возникающим при составлении и исполнении бюджета мун</w:t>
      </w:r>
      <w:r w:rsidR="00B102FF">
        <w:rPr>
          <w:sz w:val="28"/>
          <w:szCs w:val="28"/>
        </w:rPr>
        <w:t>иципального образования «Тугутуйское</w:t>
      </w:r>
      <w:r w:rsidR="00B21DFB">
        <w:rPr>
          <w:sz w:val="28"/>
          <w:szCs w:val="28"/>
        </w:rPr>
        <w:t xml:space="preserve">», начиная с бюджета на 2022 год и </w:t>
      </w:r>
      <w:r>
        <w:rPr>
          <w:sz w:val="28"/>
          <w:szCs w:val="28"/>
        </w:rPr>
        <w:t xml:space="preserve">на </w:t>
      </w:r>
      <w:r w:rsidR="00B21DFB">
        <w:rPr>
          <w:sz w:val="28"/>
          <w:szCs w:val="28"/>
        </w:rPr>
        <w:t>плановый период 2023 и 2024 годов.</w:t>
      </w:r>
    </w:p>
    <w:p w:rsidR="00B21DFB" w:rsidRPr="00405955" w:rsidRDefault="00B21DFB" w:rsidP="0021799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</w:t>
      </w:r>
      <w:r w:rsidR="0021799C">
        <w:rPr>
          <w:sz w:val="28"/>
          <w:szCs w:val="28"/>
        </w:rPr>
        <w:t xml:space="preserve">с 1 января 2022 </w:t>
      </w:r>
      <w:r w:rsidR="00C41165">
        <w:rPr>
          <w:sz w:val="28"/>
          <w:szCs w:val="28"/>
        </w:rPr>
        <w:t>года.</w:t>
      </w:r>
    </w:p>
    <w:p w:rsidR="0042099F" w:rsidRDefault="0042099F" w:rsidP="0042099F">
      <w:pPr>
        <w:jc w:val="center"/>
        <w:rPr>
          <w:sz w:val="28"/>
          <w:szCs w:val="28"/>
        </w:rPr>
      </w:pPr>
    </w:p>
    <w:p w:rsidR="00C41165" w:rsidRDefault="00C41165" w:rsidP="0042099F">
      <w:pPr>
        <w:jc w:val="center"/>
        <w:rPr>
          <w:sz w:val="28"/>
          <w:szCs w:val="28"/>
        </w:rPr>
      </w:pPr>
    </w:p>
    <w:p w:rsidR="00417401" w:rsidRDefault="00C41165" w:rsidP="00C41165">
      <w:pPr>
        <w:ind w:firstLine="0"/>
        <w:rPr>
          <w:sz w:val="28"/>
          <w:szCs w:val="28"/>
        </w:rPr>
      </w:pPr>
      <w:r>
        <w:t xml:space="preserve"> </w:t>
      </w:r>
      <w:r w:rsidR="003A77B1">
        <w:rPr>
          <w:sz w:val="28"/>
          <w:szCs w:val="28"/>
        </w:rPr>
        <w:t xml:space="preserve">  </w:t>
      </w:r>
    </w:p>
    <w:p w:rsidR="003F73F0" w:rsidRPr="003824FF" w:rsidRDefault="00C41165" w:rsidP="00C41165">
      <w:pPr>
        <w:ind w:firstLine="0"/>
        <w:rPr>
          <w:sz w:val="28"/>
          <w:szCs w:val="28"/>
        </w:rPr>
      </w:pPr>
      <w:r w:rsidRPr="003824FF">
        <w:rPr>
          <w:sz w:val="28"/>
          <w:szCs w:val="28"/>
        </w:rPr>
        <w:t xml:space="preserve">  </w:t>
      </w:r>
      <w:r w:rsidR="00B102FF">
        <w:rPr>
          <w:sz w:val="28"/>
          <w:szCs w:val="28"/>
        </w:rPr>
        <w:t>Глава</w:t>
      </w:r>
      <w:r w:rsidRPr="003824FF">
        <w:rPr>
          <w:sz w:val="28"/>
          <w:szCs w:val="28"/>
        </w:rPr>
        <w:t xml:space="preserve">                                                               </w:t>
      </w:r>
      <w:r w:rsidR="00B102FF">
        <w:rPr>
          <w:sz w:val="28"/>
          <w:szCs w:val="28"/>
        </w:rPr>
        <w:t xml:space="preserve">              П.А.Тарбеев</w:t>
      </w:r>
    </w:p>
    <w:sectPr w:rsidR="003F73F0" w:rsidRPr="003824FF" w:rsidSect="008652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55114"/>
    <w:multiLevelType w:val="hybridMultilevel"/>
    <w:tmpl w:val="4970E05E"/>
    <w:lvl w:ilvl="0" w:tplc="10C4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5E0FF4"/>
    <w:multiLevelType w:val="hybridMultilevel"/>
    <w:tmpl w:val="7024B854"/>
    <w:lvl w:ilvl="0" w:tplc="75FE22B2">
      <w:start w:val="3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C1"/>
    <w:rsid w:val="0000680F"/>
    <w:rsid w:val="00182164"/>
    <w:rsid w:val="0021799C"/>
    <w:rsid w:val="002273B2"/>
    <w:rsid w:val="00285704"/>
    <w:rsid w:val="002A67C1"/>
    <w:rsid w:val="00366E77"/>
    <w:rsid w:val="003824FF"/>
    <w:rsid w:val="003A77B1"/>
    <w:rsid w:val="003F73F0"/>
    <w:rsid w:val="00405955"/>
    <w:rsid w:val="00417401"/>
    <w:rsid w:val="0042099F"/>
    <w:rsid w:val="00472520"/>
    <w:rsid w:val="005F2606"/>
    <w:rsid w:val="00731742"/>
    <w:rsid w:val="0086526D"/>
    <w:rsid w:val="008835B0"/>
    <w:rsid w:val="008C1E3D"/>
    <w:rsid w:val="00AF603F"/>
    <w:rsid w:val="00B102FF"/>
    <w:rsid w:val="00B21DFB"/>
    <w:rsid w:val="00B40AD2"/>
    <w:rsid w:val="00C41165"/>
    <w:rsid w:val="00CD3BA6"/>
    <w:rsid w:val="00D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45B9"/>
  <w15:docId w15:val="{9863029D-89E6-460D-A6F2-65D8CF46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30</cp:revision>
  <cp:lastPrinted>2021-11-26T06:55:00Z</cp:lastPrinted>
  <dcterms:created xsi:type="dcterms:W3CDTF">2021-11-26T02:13:00Z</dcterms:created>
  <dcterms:modified xsi:type="dcterms:W3CDTF">2021-12-13T01:29:00Z</dcterms:modified>
</cp:coreProperties>
</file>