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CB" w:rsidRPr="001D36CB" w:rsidRDefault="001D36CB" w:rsidP="001D36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09</w:t>
      </w:r>
      <w:r w:rsidRPr="001D36CB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01.2018</w:t>
      </w:r>
      <w:r w:rsidRPr="001D36CB">
        <w:rPr>
          <w:rFonts w:ascii="Arial" w:hAnsi="Arial" w:cs="Arial"/>
          <w:b/>
          <w:sz w:val="32"/>
          <w:szCs w:val="28"/>
        </w:rPr>
        <w:t xml:space="preserve"> №1</w:t>
      </w:r>
    </w:p>
    <w:p w:rsidR="001D36CB" w:rsidRPr="001D36CB" w:rsidRDefault="001D36CB" w:rsidP="001D36C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D36CB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D36CB" w:rsidRPr="001D36CB" w:rsidRDefault="001D36CB" w:rsidP="001D36C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D36CB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D36CB" w:rsidRPr="001D36CB" w:rsidRDefault="001D36CB" w:rsidP="001D36C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D36CB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1D36CB" w:rsidRPr="001D36CB" w:rsidRDefault="001D36CB" w:rsidP="001D36C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D36CB"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1D36CB" w:rsidRPr="001D36CB" w:rsidRDefault="001D36CB" w:rsidP="001D36C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D36CB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D36CB" w:rsidRPr="001D36CB" w:rsidRDefault="001D36CB" w:rsidP="001D36CB">
      <w:pPr>
        <w:jc w:val="center"/>
        <w:rPr>
          <w:rFonts w:ascii="Arial" w:hAnsi="Arial" w:cs="Arial"/>
          <w:b/>
          <w:sz w:val="32"/>
          <w:szCs w:val="28"/>
        </w:rPr>
      </w:pPr>
      <w:r w:rsidRPr="001D36CB">
        <w:rPr>
          <w:rFonts w:ascii="Arial" w:hAnsi="Arial" w:cs="Arial"/>
          <w:b/>
          <w:sz w:val="32"/>
          <w:szCs w:val="28"/>
        </w:rPr>
        <w:t>РАСПОРЯЖЕНИЕ</w:t>
      </w:r>
    </w:p>
    <w:p w:rsidR="001D36CB" w:rsidRPr="001D36CB" w:rsidRDefault="001D36CB" w:rsidP="001D36CB">
      <w:pPr>
        <w:spacing w:before="100" w:beforeAutospacing="1" w:after="100" w:afterAutospacing="1"/>
        <w:jc w:val="center"/>
        <w:rPr>
          <w:rFonts w:ascii="Arial" w:hAnsi="Arial" w:cs="Arial"/>
          <w:b/>
          <w:color w:val="4A5562"/>
          <w:sz w:val="32"/>
          <w:szCs w:val="32"/>
        </w:rPr>
      </w:pPr>
      <w:r w:rsidRPr="001D36CB">
        <w:rPr>
          <w:rFonts w:ascii="Arial" w:hAnsi="Arial" w:cs="Arial"/>
          <w:b/>
          <w:sz w:val="32"/>
          <w:szCs w:val="32"/>
        </w:rPr>
        <w:t>О НАЗНАЧЕНИИ ДОЛЖНОСТНОГО ЛИЦА</w:t>
      </w:r>
      <w:r w:rsidR="001E321F" w:rsidRPr="001D36CB">
        <w:rPr>
          <w:rFonts w:ascii="Arial" w:hAnsi="Arial" w:cs="Arial"/>
          <w:b/>
          <w:sz w:val="32"/>
          <w:szCs w:val="32"/>
        </w:rPr>
        <w:t>, О</w:t>
      </w:r>
      <w:r w:rsidRPr="001D36CB">
        <w:rPr>
          <w:rFonts w:ascii="Arial" w:hAnsi="Arial" w:cs="Arial"/>
          <w:b/>
          <w:sz w:val="32"/>
          <w:szCs w:val="32"/>
        </w:rPr>
        <w:t>ТВЕТСТВЕННОГО ЗА ОСУЩЕСТВЛЕНИЕ ЗАКУП</w:t>
      </w:r>
      <w:r w:rsidR="001E321F">
        <w:rPr>
          <w:rFonts w:ascii="Arial" w:hAnsi="Arial" w:cs="Arial"/>
          <w:b/>
          <w:sz w:val="32"/>
          <w:szCs w:val="32"/>
        </w:rPr>
        <w:t>ОК (</w:t>
      </w:r>
      <w:r>
        <w:rPr>
          <w:rFonts w:ascii="Arial" w:hAnsi="Arial" w:cs="Arial"/>
          <w:b/>
          <w:sz w:val="32"/>
          <w:szCs w:val="32"/>
        </w:rPr>
        <w:t>КОНТРАКТНОГО УПРАВЛЯЮЩЕГО</w:t>
      </w:r>
      <w:r w:rsidR="00464162">
        <w:rPr>
          <w:rFonts w:ascii="Arial" w:hAnsi="Arial" w:cs="Arial"/>
          <w:b/>
          <w:sz w:val="32"/>
          <w:szCs w:val="32"/>
        </w:rPr>
        <w:t>)</w:t>
      </w:r>
    </w:p>
    <w:p w:rsidR="001D36CB" w:rsidRPr="001D36CB" w:rsidRDefault="001D36CB" w:rsidP="001D36CB">
      <w:pPr>
        <w:ind w:firstLine="709"/>
        <w:jc w:val="both"/>
        <w:rPr>
          <w:rFonts w:ascii="Arial" w:hAnsi="Arial" w:cs="Arial"/>
        </w:rPr>
      </w:pPr>
      <w:r w:rsidRPr="001D36CB">
        <w:rPr>
          <w:rFonts w:ascii="Arial" w:hAnsi="Arial" w:cs="Arial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статьей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«Тугутуйское» </w:t>
      </w:r>
    </w:p>
    <w:p w:rsidR="001D36CB" w:rsidRPr="001D36CB" w:rsidRDefault="001D36CB" w:rsidP="001D36CB">
      <w:pPr>
        <w:ind w:firstLine="540"/>
        <w:rPr>
          <w:rFonts w:ascii="Arial" w:hAnsi="Arial" w:cs="Arial"/>
        </w:rPr>
      </w:pPr>
    </w:p>
    <w:p w:rsidR="001D36CB" w:rsidRPr="001D36CB" w:rsidRDefault="001D36CB" w:rsidP="001D36CB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1D36CB">
        <w:rPr>
          <w:rFonts w:ascii="Arial" w:hAnsi="Arial" w:cs="Arial"/>
          <w:b/>
          <w:sz w:val="30"/>
          <w:szCs w:val="30"/>
        </w:rPr>
        <w:t>РАС</w:t>
      </w:r>
      <w:bookmarkStart w:id="0" w:name="_GoBack"/>
      <w:bookmarkEnd w:id="0"/>
      <w:r w:rsidRPr="001D36CB">
        <w:rPr>
          <w:rFonts w:ascii="Arial" w:hAnsi="Arial" w:cs="Arial"/>
          <w:b/>
          <w:sz w:val="30"/>
          <w:szCs w:val="30"/>
        </w:rPr>
        <w:t>ПОРЯЖАЮСЬ:</w:t>
      </w:r>
    </w:p>
    <w:p w:rsidR="001D36CB" w:rsidRPr="001D36CB" w:rsidRDefault="001D36CB" w:rsidP="001D36CB">
      <w:pPr>
        <w:tabs>
          <w:tab w:val="left" w:pos="1965"/>
        </w:tabs>
        <w:ind w:firstLine="1967"/>
        <w:jc w:val="center"/>
        <w:rPr>
          <w:rFonts w:ascii="Arial" w:hAnsi="Arial" w:cs="Arial"/>
          <w:b/>
        </w:rPr>
      </w:pPr>
    </w:p>
    <w:p w:rsidR="001D36CB" w:rsidRPr="001D36CB" w:rsidRDefault="001D36CB" w:rsidP="001D36CB">
      <w:pPr>
        <w:ind w:firstLine="709"/>
        <w:jc w:val="both"/>
        <w:rPr>
          <w:rFonts w:ascii="Arial" w:hAnsi="Arial" w:cs="Arial"/>
        </w:rPr>
      </w:pPr>
      <w:r w:rsidRPr="001D36CB">
        <w:rPr>
          <w:rFonts w:ascii="Arial" w:hAnsi="Arial" w:cs="Arial"/>
        </w:rPr>
        <w:t>1.Назначить специалиста администрации муниципального образования «Тугутуйское» Русинову Анну Петровну, ответственной за осуществление закупок для администрации муниципального образования «Тугутуйское», муниципального казенного учреждения культурно-досуговый центр муниципального образования «Тугутуйское», финансового отдела администрации муниципал</w:t>
      </w:r>
      <w:r w:rsidR="001E321F">
        <w:rPr>
          <w:rFonts w:ascii="Arial" w:hAnsi="Arial" w:cs="Arial"/>
        </w:rPr>
        <w:t>ьного образования «Тугутуйское»</w:t>
      </w:r>
      <w:r w:rsidRPr="001D36CB">
        <w:rPr>
          <w:rFonts w:ascii="Arial" w:hAnsi="Arial" w:cs="Arial"/>
        </w:rPr>
        <w:t xml:space="preserve"> - контрактный управляющий. </w:t>
      </w:r>
    </w:p>
    <w:p w:rsidR="001D36CB" w:rsidRPr="001D36CB" w:rsidRDefault="001D36CB" w:rsidP="001D36CB">
      <w:pPr>
        <w:ind w:firstLine="709"/>
        <w:jc w:val="both"/>
        <w:rPr>
          <w:rFonts w:ascii="Arial" w:hAnsi="Arial" w:cs="Arial"/>
        </w:rPr>
      </w:pPr>
      <w:r w:rsidRPr="001D36CB">
        <w:rPr>
          <w:rFonts w:ascii="Arial" w:hAnsi="Arial" w:cs="Arial"/>
        </w:rPr>
        <w:t>2.Возложить на контрактного управляющего функции и полномочия, предусмотренные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bookmarkStart w:id="1" w:name="sub_105"/>
    </w:p>
    <w:bookmarkEnd w:id="1"/>
    <w:p w:rsidR="001D36CB" w:rsidRPr="001D36CB" w:rsidRDefault="001D36CB" w:rsidP="001D36CB">
      <w:pPr>
        <w:ind w:firstLine="709"/>
        <w:jc w:val="both"/>
        <w:rPr>
          <w:rFonts w:ascii="Arial" w:hAnsi="Arial" w:cs="Arial"/>
        </w:rPr>
      </w:pPr>
      <w:r w:rsidRPr="001D36CB">
        <w:rPr>
          <w:rFonts w:ascii="Arial" w:hAnsi="Arial" w:cs="Arial"/>
        </w:rPr>
        <w:t xml:space="preserve">3.Опубликовать настоящее решение в газете «Тугутуйский вестник». </w:t>
      </w:r>
    </w:p>
    <w:p w:rsidR="001D36CB" w:rsidRPr="001D36CB" w:rsidRDefault="001D36CB" w:rsidP="001D36CB">
      <w:pPr>
        <w:ind w:firstLine="709"/>
        <w:jc w:val="both"/>
        <w:rPr>
          <w:rFonts w:ascii="Arial" w:hAnsi="Arial" w:cs="Arial"/>
        </w:rPr>
      </w:pPr>
    </w:p>
    <w:p w:rsidR="001D36CB" w:rsidRPr="001D36CB" w:rsidRDefault="001D36CB" w:rsidP="001D36CB">
      <w:pPr>
        <w:ind w:firstLine="709"/>
        <w:jc w:val="both"/>
        <w:rPr>
          <w:rFonts w:ascii="Arial" w:hAnsi="Arial" w:cs="Arial"/>
        </w:rPr>
      </w:pPr>
    </w:p>
    <w:p w:rsidR="001D36CB" w:rsidRPr="001D36CB" w:rsidRDefault="001D36CB" w:rsidP="001D36CB">
      <w:pPr>
        <w:tabs>
          <w:tab w:val="left" w:pos="1965"/>
        </w:tabs>
        <w:rPr>
          <w:rFonts w:ascii="Arial" w:hAnsi="Arial" w:cs="Arial"/>
        </w:rPr>
      </w:pPr>
      <w:r w:rsidRPr="001D36CB">
        <w:rPr>
          <w:rFonts w:ascii="Arial" w:hAnsi="Arial" w:cs="Arial"/>
        </w:rPr>
        <w:t>Глава МО «Тугутуйское»</w:t>
      </w:r>
    </w:p>
    <w:p w:rsidR="001D36CB" w:rsidRPr="001D36CB" w:rsidRDefault="001D36CB" w:rsidP="001D36CB">
      <w:pPr>
        <w:tabs>
          <w:tab w:val="left" w:pos="1965"/>
        </w:tabs>
        <w:rPr>
          <w:rFonts w:ascii="Arial" w:hAnsi="Arial" w:cs="Arial"/>
        </w:rPr>
      </w:pPr>
      <w:r w:rsidRPr="001D36CB">
        <w:rPr>
          <w:rFonts w:ascii="Arial" w:hAnsi="Arial" w:cs="Arial"/>
        </w:rPr>
        <w:t>П.А.</w:t>
      </w:r>
      <w:r w:rsidR="001E321F">
        <w:rPr>
          <w:rFonts w:ascii="Arial" w:hAnsi="Arial" w:cs="Arial"/>
        </w:rPr>
        <w:t xml:space="preserve"> </w:t>
      </w:r>
      <w:r w:rsidRPr="001D36CB">
        <w:rPr>
          <w:rFonts w:ascii="Arial" w:hAnsi="Arial" w:cs="Arial"/>
        </w:rPr>
        <w:t>Тарбеев</w:t>
      </w:r>
    </w:p>
    <w:sectPr w:rsidR="001D36CB" w:rsidRPr="001D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AFE"/>
    <w:multiLevelType w:val="hybridMultilevel"/>
    <w:tmpl w:val="C6AEA9C4"/>
    <w:lvl w:ilvl="0" w:tplc="CB2E3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7"/>
    <w:rsid w:val="001D36CB"/>
    <w:rsid w:val="001E321F"/>
    <w:rsid w:val="00332B6C"/>
    <w:rsid w:val="00337B64"/>
    <w:rsid w:val="003A49DD"/>
    <w:rsid w:val="00464162"/>
    <w:rsid w:val="007B07DF"/>
    <w:rsid w:val="00F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2018-02-14T02:54:00Z</cp:lastPrinted>
  <dcterms:created xsi:type="dcterms:W3CDTF">2018-02-15T04:20:00Z</dcterms:created>
  <dcterms:modified xsi:type="dcterms:W3CDTF">2018-02-15T04:20:00Z</dcterms:modified>
</cp:coreProperties>
</file>