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6C" w:rsidRPr="008C718E" w:rsidRDefault="008C718E" w:rsidP="001004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23.04.2018г №23</w:t>
      </w:r>
      <w:bookmarkStart w:id="0" w:name="_GoBack"/>
      <w:bookmarkEnd w:id="0"/>
    </w:p>
    <w:p w:rsidR="005C6EDC" w:rsidRPr="00100455" w:rsidRDefault="00EC59F1" w:rsidP="00100455">
      <w:pPr>
        <w:ind w:left="-336" w:hanging="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="00100455" w:rsidRPr="00100455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5C6EDC" w:rsidRPr="00100455" w:rsidRDefault="00100455" w:rsidP="00100455">
      <w:pPr>
        <w:ind w:left="-336" w:hanging="24"/>
        <w:jc w:val="center"/>
        <w:rPr>
          <w:rFonts w:ascii="Arial" w:hAnsi="Arial" w:cs="Arial"/>
          <w:b/>
          <w:sz w:val="32"/>
          <w:szCs w:val="32"/>
        </w:rPr>
      </w:pPr>
      <w:r w:rsidRPr="00100455">
        <w:rPr>
          <w:rFonts w:ascii="Arial" w:hAnsi="Arial" w:cs="Arial"/>
          <w:b/>
          <w:sz w:val="32"/>
          <w:szCs w:val="32"/>
        </w:rPr>
        <w:t>ИРКУТСКАЯ ОБЛАСТЬ</w:t>
      </w:r>
    </w:p>
    <w:p w:rsidR="005C6EDC" w:rsidRPr="00100455" w:rsidRDefault="00100455" w:rsidP="00100455">
      <w:pPr>
        <w:ind w:left="-336" w:hanging="24"/>
        <w:jc w:val="center"/>
        <w:rPr>
          <w:rFonts w:ascii="Arial" w:hAnsi="Arial" w:cs="Arial"/>
          <w:b/>
          <w:sz w:val="32"/>
          <w:szCs w:val="32"/>
        </w:rPr>
      </w:pPr>
      <w:r w:rsidRPr="00100455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C6EDC" w:rsidRDefault="00100455" w:rsidP="00100455">
      <w:pPr>
        <w:ind w:left="-360"/>
        <w:jc w:val="center"/>
        <w:rPr>
          <w:rFonts w:ascii="Arial" w:hAnsi="Arial" w:cs="Arial"/>
          <w:b/>
          <w:sz w:val="32"/>
          <w:szCs w:val="32"/>
        </w:rPr>
      </w:pPr>
      <w:r w:rsidRPr="00100455">
        <w:rPr>
          <w:rFonts w:ascii="Arial" w:hAnsi="Arial" w:cs="Arial"/>
          <w:b/>
          <w:sz w:val="32"/>
          <w:szCs w:val="32"/>
        </w:rPr>
        <w:t>МУНИЦИПАЛЬНО</w:t>
      </w:r>
      <w:r w:rsidR="008C718E">
        <w:rPr>
          <w:rFonts w:ascii="Arial" w:hAnsi="Arial" w:cs="Arial"/>
          <w:b/>
          <w:sz w:val="32"/>
          <w:szCs w:val="32"/>
        </w:rPr>
        <w:t>Е</w:t>
      </w:r>
      <w:r w:rsidRPr="00100455">
        <w:rPr>
          <w:rFonts w:ascii="Arial" w:hAnsi="Arial" w:cs="Arial"/>
          <w:b/>
          <w:sz w:val="32"/>
          <w:szCs w:val="32"/>
        </w:rPr>
        <w:t>О ОБРАЗОВАНИ</w:t>
      </w:r>
      <w:r w:rsidR="008C718E">
        <w:rPr>
          <w:rFonts w:ascii="Arial" w:hAnsi="Arial" w:cs="Arial"/>
          <w:b/>
          <w:sz w:val="32"/>
          <w:szCs w:val="32"/>
        </w:rPr>
        <w:t>Е</w:t>
      </w:r>
      <w:r w:rsidRPr="00100455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8C718E" w:rsidRPr="00100455" w:rsidRDefault="008C718E" w:rsidP="008C718E">
      <w:pPr>
        <w:ind w:left="-360"/>
        <w:jc w:val="center"/>
        <w:rPr>
          <w:rFonts w:ascii="Arial" w:hAnsi="Arial" w:cs="Arial"/>
          <w:b/>
          <w:sz w:val="32"/>
          <w:szCs w:val="32"/>
        </w:rPr>
      </w:pPr>
      <w:r w:rsidRPr="00100455">
        <w:rPr>
          <w:rFonts w:ascii="Arial" w:hAnsi="Arial" w:cs="Arial"/>
          <w:b/>
          <w:sz w:val="32"/>
          <w:szCs w:val="32"/>
        </w:rPr>
        <w:t>АДМИНИСТРАЦИЯ</w:t>
      </w:r>
    </w:p>
    <w:p w:rsidR="005C6EDC" w:rsidRDefault="00100455" w:rsidP="00100455">
      <w:pPr>
        <w:ind w:left="-360"/>
        <w:jc w:val="center"/>
        <w:rPr>
          <w:rFonts w:ascii="Arial" w:hAnsi="Arial" w:cs="Arial"/>
          <w:b/>
          <w:sz w:val="32"/>
          <w:szCs w:val="32"/>
        </w:rPr>
      </w:pPr>
      <w:r w:rsidRPr="00100455">
        <w:rPr>
          <w:rFonts w:ascii="Arial" w:hAnsi="Arial" w:cs="Arial"/>
          <w:b/>
          <w:sz w:val="32"/>
          <w:szCs w:val="32"/>
        </w:rPr>
        <w:t>ПОСТАНОВЛЕНИЕ</w:t>
      </w:r>
    </w:p>
    <w:p w:rsidR="00EC59F1" w:rsidRPr="00100455" w:rsidRDefault="00EC59F1" w:rsidP="00100455">
      <w:pPr>
        <w:ind w:left="-360"/>
        <w:jc w:val="center"/>
        <w:rPr>
          <w:rFonts w:ascii="Arial" w:hAnsi="Arial" w:cs="Arial"/>
          <w:b/>
          <w:sz w:val="32"/>
          <w:szCs w:val="32"/>
        </w:rPr>
      </w:pPr>
    </w:p>
    <w:p w:rsidR="005C6EDC" w:rsidRPr="00100455" w:rsidRDefault="00100455" w:rsidP="00100455">
      <w:pPr>
        <w:jc w:val="center"/>
        <w:rPr>
          <w:rFonts w:ascii="Arial" w:hAnsi="Arial" w:cs="Arial"/>
          <w:b/>
          <w:sz w:val="32"/>
          <w:szCs w:val="32"/>
        </w:rPr>
      </w:pPr>
      <w:r w:rsidRPr="00100455">
        <w:rPr>
          <w:rFonts w:ascii="Arial" w:hAnsi="Arial" w:cs="Arial"/>
          <w:b/>
          <w:sz w:val="32"/>
          <w:szCs w:val="32"/>
        </w:rPr>
        <w:t>ОБ УТВЕРЖДЕНИИ ПОЛОЖЕНИЯ О ПОРЯДКЕ ЗАЧИСЛЕНИЯ И РАСХОДОВАНИЯ СРЕДСТВ БЕЗВОЗМЕЗДНЫХ ПОСТУПЛЕНИЙ</w:t>
      </w:r>
      <w:r w:rsidR="00EC59F1">
        <w:rPr>
          <w:rFonts w:ascii="Arial" w:hAnsi="Arial" w:cs="Arial"/>
          <w:b/>
          <w:sz w:val="32"/>
          <w:szCs w:val="32"/>
        </w:rPr>
        <w:t xml:space="preserve"> </w:t>
      </w:r>
      <w:r w:rsidRPr="00100455">
        <w:rPr>
          <w:rFonts w:ascii="Arial" w:hAnsi="Arial" w:cs="Arial"/>
          <w:b/>
          <w:sz w:val="32"/>
          <w:szCs w:val="32"/>
        </w:rPr>
        <w:t>ОТ ФИЗИЧЕСКИХ И ЮРИДИЧЕСКИХ ЛИЦ, В ТОМ ЧИСЛЕ ДОБРОВОЛЬНЫХ ПОЖЕРТВОВАНИЙ</w:t>
      </w:r>
    </w:p>
    <w:p w:rsidR="00422B6C" w:rsidRDefault="00422B6C" w:rsidP="00485C1E">
      <w:pPr>
        <w:rPr>
          <w:sz w:val="28"/>
          <w:szCs w:val="28"/>
        </w:rPr>
      </w:pPr>
    </w:p>
    <w:p w:rsidR="00422B6C" w:rsidRPr="00467E5B" w:rsidRDefault="005C6EDC" w:rsidP="00100455">
      <w:pPr>
        <w:ind w:firstLine="709"/>
        <w:jc w:val="both"/>
        <w:rPr>
          <w:rFonts w:ascii="Arial" w:hAnsi="Arial" w:cs="Arial"/>
          <w:szCs w:val="28"/>
        </w:rPr>
      </w:pPr>
      <w:r w:rsidRPr="00467E5B">
        <w:rPr>
          <w:rFonts w:ascii="Arial" w:hAnsi="Arial" w:cs="Arial"/>
          <w:szCs w:val="28"/>
        </w:rPr>
        <w:t>В соответствии с Бюджетным кодексом, Федеральным  законом  от 06.10.2003 г. № 13</w:t>
      </w:r>
      <w:r w:rsidR="00967CBE">
        <w:rPr>
          <w:rFonts w:ascii="Arial" w:hAnsi="Arial" w:cs="Arial"/>
          <w:szCs w:val="28"/>
        </w:rPr>
        <w:t>1</w:t>
      </w:r>
      <w:r w:rsidRPr="00467E5B">
        <w:rPr>
          <w:rFonts w:ascii="Arial" w:hAnsi="Arial" w:cs="Arial"/>
          <w:szCs w:val="28"/>
        </w:rPr>
        <w:t xml:space="preserve">-ФЗ «Об общих принципах </w:t>
      </w:r>
      <w:r w:rsidR="00DE1969" w:rsidRPr="00467E5B">
        <w:rPr>
          <w:rFonts w:ascii="Arial" w:hAnsi="Arial" w:cs="Arial"/>
          <w:szCs w:val="28"/>
        </w:rPr>
        <w:t xml:space="preserve"> организации местного самоуправления в Российской Федерации», Уставом муниципального образования  «Тугутуйское» и в целях </w:t>
      </w:r>
      <w:proofErr w:type="gramStart"/>
      <w:r w:rsidR="00DE1969" w:rsidRPr="00467E5B">
        <w:rPr>
          <w:rFonts w:ascii="Arial" w:hAnsi="Arial" w:cs="Arial"/>
          <w:szCs w:val="28"/>
        </w:rPr>
        <w:t>контроля за</w:t>
      </w:r>
      <w:proofErr w:type="gramEnd"/>
      <w:r w:rsidR="00DE1969" w:rsidRPr="00467E5B">
        <w:rPr>
          <w:rFonts w:ascii="Arial" w:hAnsi="Arial" w:cs="Arial"/>
          <w:szCs w:val="28"/>
        </w:rPr>
        <w:t xml:space="preserve"> получением и расходованием средств безвозмездных поступлений от физических и юридических лиц, в том числе добровольных пожертвований </w:t>
      </w:r>
    </w:p>
    <w:p w:rsidR="00DE1969" w:rsidRPr="00467E5B" w:rsidRDefault="00DE1969" w:rsidP="00485C1E">
      <w:pPr>
        <w:rPr>
          <w:rFonts w:ascii="Arial" w:hAnsi="Arial" w:cs="Arial"/>
          <w:sz w:val="28"/>
          <w:szCs w:val="28"/>
        </w:rPr>
      </w:pPr>
    </w:p>
    <w:p w:rsidR="00DE1969" w:rsidRPr="00467E5B" w:rsidRDefault="00DE1969" w:rsidP="00100455">
      <w:pPr>
        <w:jc w:val="center"/>
        <w:rPr>
          <w:rFonts w:ascii="Arial" w:hAnsi="Arial" w:cs="Arial"/>
          <w:b/>
          <w:sz w:val="30"/>
          <w:szCs w:val="30"/>
        </w:rPr>
      </w:pPr>
      <w:r w:rsidRPr="00467E5B">
        <w:rPr>
          <w:rFonts w:ascii="Arial" w:hAnsi="Arial" w:cs="Arial"/>
          <w:b/>
          <w:sz w:val="30"/>
          <w:szCs w:val="30"/>
        </w:rPr>
        <w:t>ПОСТАНОВЛЯЮ:</w:t>
      </w:r>
    </w:p>
    <w:p w:rsidR="00DE1969" w:rsidRPr="00467E5B" w:rsidRDefault="00DE1969" w:rsidP="00485C1E">
      <w:pPr>
        <w:rPr>
          <w:rFonts w:ascii="Arial" w:hAnsi="Arial" w:cs="Arial"/>
          <w:sz w:val="28"/>
          <w:szCs w:val="28"/>
        </w:rPr>
      </w:pPr>
    </w:p>
    <w:p w:rsidR="00DE1969" w:rsidRPr="00467E5B" w:rsidRDefault="00100455" w:rsidP="00467E5B">
      <w:pPr>
        <w:ind w:firstLine="709"/>
        <w:rPr>
          <w:rFonts w:ascii="Arial" w:hAnsi="Arial" w:cs="Arial"/>
          <w:szCs w:val="28"/>
        </w:rPr>
      </w:pPr>
      <w:r w:rsidRPr="00467E5B">
        <w:rPr>
          <w:rFonts w:ascii="Arial" w:hAnsi="Arial" w:cs="Arial"/>
          <w:szCs w:val="28"/>
        </w:rPr>
        <w:t xml:space="preserve">1. </w:t>
      </w:r>
      <w:r w:rsidR="00DE1969" w:rsidRPr="00467E5B">
        <w:rPr>
          <w:rFonts w:ascii="Arial" w:hAnsi="Arial" w:cs="Arial"/>
          <w:szCs w:val="28"/>
        </w:rPr>
        <w:t>Утвердить прилагаемое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пожертвований.</w:t>
      </w:r>
    </w:p>
    <w:p w:rsidR="00DE1969" w:rsidRPr="00467E5B" w:rsidRDefault="00100455" w:rsidP="00467E5B">
      <w:pPr>
        <w:ind w:firstLine="709"/>
        <w:rPr>
          <w:rFonts w:ascii="Arial" w:hAnsi="Arial" w:cs="Arial"/>
          <w:szCs w:val="28"/>
        </w:rPr>
      </w:pPr>
      <w:r w:rsidRPr="00467E5B">
        <w:rPr>
          <w:rFonts w:ascii="Arial" w:hAnsi="Arial" w:cs="Arial"/>
          <w:szCs w:val="28"/>
        </w:rPr>
        <w:t xml:space="preserve">2. </w:t>
      </w:r>
      <w:proofErr w:type="gramStart"/>
      <w:r w:rsidR="00DE1969" w:rsidRPr="00467E5B">
        <w:rPr>
          <w:rFonts w:ascii="Arial" w:hAnsi="Arial" w:cs="Arial"/>
          <w:szCs w:val="28"/>
        </w:rPr>
        <w:t>Контроль за</w:t>
      </w:r>
      <w:proofErr w:type="gramEnd"/>
      <w:r w:rsidR="00DE1969" w:rsidRPr="00467E5B">
        <w:rPr>
          <w:rFonts w:ascii="Arial" w:hAnsi="Arial" w:cs="Arial"/>
          <w:szCs w:val="28"/>
        </w:rPr>
        <w:t xml:space="preserve"> исполнением настоящего постановления возложить на финансовый отдел администрации МО «Тугутуйское».</w:t>
      </w:r>
    </w:p>
    <w:p w:rsidR="00DE1969" w:rsidRPr="00467E5B" w:rsidRDefault="00100455" w:rsidP="00467E5B">
      <w:pPr>
        <w:ind w:firstLine="709"/>
        <w:rPr>
          <w:rFonts w:ascii="Arial" w:hAnsi="Arial" w:cs="Arial"/>
          <w:szCs w:val="28"/>
        </w:rPr>
      </w:pPr>
      <w:r w:rsidRPr="00467E5B">
        <w:rPr>
          <w:rFonts w:ascii="Arial" w:hAnsi="Arial" w:cs="Arial"/>
          <w:szCs w:val="28"/>
        </w:rPr>
        <w:t xml:space="preserve">3. </w:t>
      </w:r>
      <w:r w:rsidR="00DE1969" w:rsidRPr="00467E5B">
        <w:rPr>
          <w:rFonts w:ascii="Arial" w:hAnsi="Arial" w:cs="Arial"/>
          <w:szCs w:val="28"/>
        </w:rPr>
        <w:t>Опубликовать постановление в газете «Тугутуйский вестник».</w:t>
      </w:r>
    </w:p>
    <w:p w:rsidR="00DE1969" w:rsidRPr="00467E5B" w:rsidRDefault="00100455" w:rsidP="00467E5B">
      <w:pPr>
        <w:ind w:firstLine="709"/>
        <w:rPr>
          <w:rFonts w:ascii="Arial" w:hAnsi="Arial" w:cs="Arial"/>
          <w:szCs w:val="28"/>
        </w:rPr>
      </w:pPr>
      <w:r w:rsidRPr="00467E5B">
        <w:rPr>
          <w:rFonts w:ascii="Arial" w:hAnsi="Arial" w:cs="Arial"/>
          <w:szCs w:val="28"/>
        </w:rPr>
        <w:t xml:space="preserve">4. </w:t>
      </w:r>
      <w:r w:rsidR="00DE1969" w:rsidRPr="00467E5B">
        <w:rPr>
          <w:rFonts w:ascii="Arial" w:hAnsi="Arial" w:cs="Arial"/>
          <w:szCs w:val="28"/>
        </w:rPr>
        <w:t>Настоящее постановление вступает в силу с момента опубликования.</w:t>
      </w:r>
    </w:p>
    <w:p w:rsidR="00DE1969" w:rsidRPr="00467E5B" w:rsidRDefault="00DE1969" w:rsidP="00467E5B">
      <w:pPr>
        <w:ind w:firstLine="709"/>
        <w:rPr>
          <w:rFonts w:ascii="Arial" w:hAnsi="Arial" w:cs="Arial"/>
          <w:sz w:val="28"/>
          <w:szCs w:val="28"/>
        </w:rPr>
      </w:pPr>
    </w:p>
    <w:p w:rsidR="00100455" w:rsidRPr="00467E5B" w:rsidRDefault="00100455" w:rsidP="00485C1E">
      <w:pPr>
        <w:rPr>
          <w:rFonts w:ascii="Arial" w:hAnsi="Arial" w:cs="Arial"/>
          <w:sz w:val="28"/>
          <w:szCs w:val="28"/>
        </w:rPr>
      </w:pPr>
    </w:p>
    <w:p w:rsidR="00100455" w:rsidRPr="00467E5B" w:rsidRDefault="00DE1969" w:rsidP="00485C1E">
      <w:pPr>
        <w:rPr>
          <w:rFonts w:ascii="Arial" w:hAnsi="Arial" w:cs="Arial"/>
          <w:szCs w:val="28"/>
        </w:rPr>
      </w:pPr>
      <w:r w:rsidRPr="00467E5B">
        <w:rPr>
          <w:rFonts w:ascii="Arial" w:hAnsi="Arial" w:cs="Arial"/>
          <w:szCs w:val="28"/>
        </w:rPr>
        <w:t>Глава МО «Тугутуйское»</w:t>
      </w:r>
    </w:p>
    <w:p w:rsidR="00DE1969" w:rsidRPr="00467E5B" w:rsidRDefault="00DE1969" w:rsidP="00485C1E">
      <w:pPr>
        <w:rPr>
          <w:rFonts w:ascii="Arial" w:hAnsi="Arial" w:cs="Arial"/>
          <w:szCs w:val="28"/>
        </w:rPr>
      </w:pPr>
      <w:r w:rsidRPr="00467E5B">
        <w:rPr>
          <w:rFonts w:ascii="Arial" w:hAnsi="Arial" w:cs="Arial"/>
          <w:szCs w:val="28"/>
        </w:rPr>
        <w:t>П.А.</w:t>
      </w:r>
      <w:r w:rsidR="00967CBE">
        <w:rPr>
          <w:rFonts w:ascii="Arial" w:hAnsi="Arial" w:cs="Arial"/>
          <w:szCs w:val="28"/>
        </w:rPr>
        <w:t xml:space="preserve"> </w:t>
      </w:r>
      <w:r w:rsidRPr="00467E5B">
        <w:rPr>
          <w:rFonts w:ascii="Arial" w:hAnsi="Arial" w:cs="Arial"/>
          <w:szCs w:val="28"/>
        </w:rPr>
        <w:t>Тарбеев</w:t>
      </w:r>
    </w:p>
    <w:p w:rsidR="00DE1969" w:rsidRDefault="00DE1969" w:rsidP="003610F4">
      <w:pPr>
        <w:jc w:val="center"/>
        <w:rPr>
          <w:b/>
          <w:sz w:val="28"/>
          <w:szCs w:val="28"/>
        </w:rPr>
      </w:pPr>
    </w:p>
    <w:p w:rsidR="00485C1E" w:rsidRPr="00467E5B" w:rsidRDefault="00422B6C" w:rsidP="003610F4">
      <w:pPr>
        <w:jc w:val="center"/>
        <w:rPr>
          <w:rFonts w:ascii="Arial" w:hAnsi="Arial" w:cs="Arial"/>
          <w:b/>
          <w:sz w:val="30"/>
          <w:szCs w:val="30"/>
        </w:rPr>
      </w:pPr>
      <w:r w:rsidRPr="00467E5B">
        <w:rPr>
          <w:rFonts w:ascii="Arial" w:hAnsi="Arial" w:cs="Arial"/>
          <w:b/>
          <w:sz w:val="30"/>
          <w:szCs w:val="30"/>
        </w:rPr>
        <w:t>ПО</w:t>
      </w:r>
      <w:r w:rsidR="00485C1E" w:rsidRPr="00467E5B">
        <w:rPr>
          <w:rFonts w:ascii="Arial" w:hAnsi="Arial" w:cs="Arial"/>
          <w:b/>
          <w:sz w:val="30"/>
          <w:szCs w:val="30"/>
        </w:rPr>
        <w:t>ЛОЖЕНИЕ</w:t>
      </w:r>
    </w:p>
    <w:p w:rsidR="00485C1E" w:rsidRPr="00467E5B" w:rsidRDefault="00485C1E" w:rsidP="003610F4">
      <w:pPr>
        <w:jc w:val="center"/>
        <w:rPr>
          <w:rFonts w:ascii="Arial" w:hAnsi="Arial" w:cs="Arial"/>
          <w:b/>
          <w:sz w:val="30"/>
          <w:szCs w:val="30"/>
        </w:rPr>
      </w:pPr>
      <w:r w:rsidRPr="00467E5B">
        <w:rPr>
          <w:rFonts w:ascii="Arial" w:hAnsi="Arial" w:cs="Arial"/>
          <w:b/>
          <w:sz w:val="30"/>
          <w:szCs w:val="30"/>
        </w:rPr>
        <w:t>О ПОРЯДКЕ ЗАЧИСЛЕНИЯ И РАСХОДОВАНИЯ СРЕДСТВ</w:t>
      </w:r>
      <w:r w:rsidR="00162C6E" w:rsidRPr="00467E5B">
        <w:rPr>
          <w:rFonts w:ascii="Arial" w:hAnsi="Arial" w:cs="Arial"/>
          <w:b/>
          <w:sz w:val="30"/>
          <w:szCs w:val="30"/>
        </w:rPr>
        <w:t xml:space="preserve"> </w:t>
      </w:r>
      <w:r w:rsidR="004D083E" w:rsidRPr="00467E5B">
        <w:rPr>
          <w:rFonts w:ascii="Arial" w:hAnsi="Arial" w:cs="Arial"/>
          <w:b/>
          <w:sz w:val="30"/>
          <w:szCs w:val="30"/>
        </w:rPr>
        <w:t>БЕЗВОЗМЕЗДНЫХ ПОСТУПЛЕНИЙ ОТ ФИЗИЧЕСКИХ И ЮРИДИЧЕСКИХ ЛИЦ,  В ТОМ ЧИСЛЕ ДОБРОВОЛЬНЫХ ПОЖЕРТ</w:t>
      </w:r>
      <w:r w:rsidR="005C6EDC" w:rsidRPr="00467E5B">
        <w:rPr>
          <w:rFonts w:ascii="Arial" w:hAnsi="Arial" w:cs="Arial"/>
          <w:b/>
          <w:sz w:val="30"/>
          <w:szCs w:val="30"/>
        </w:rPr>
        <w:t>В</w:t>
      </w:r>
      <w:r w:rsidR="00100455" w:rsidRPr="00467E5B">
        <w:rPr>
          <w:rFonts w:ascii="Arial" w:hAnsi="Arial" w:cs="Arial"/>
          <w:b/>
          <w:sz w:val="30"/>
          <w:szCs w:val="30"/>
        </w:rPr>
        <w:t xml:space="preserve">ОВАНИЙ </w:t>
      </w:r>
      <w:r w:rsidR="009533C5" w:rsidRPr="00467E5B">
        <w:rPr>
          <w:rFonts w:ascii="Arial" w:hAnsi="Arial" w:cs="Arial"/>
          <w:b/>
          <w:sz w:val="30"/>
          <w:szCs w:val="30"/>
        </w:rPr>
        <w:t>В БЮДЖЕТ МУНИЦИПАЛЬНОГО ОБРА</w:t>
      </w:r>
      <w:r w:rsidR="00162C6E" w:rsidRPr="00467E5B">
        <w:rPr>
          <w:rFonts w:ascii="Arial" w:hAnsi="Arial" w:cs="Arial"/>
          <w:b/>
          <w:sz w:val="30"/>
          <w:szCs w:val="30"/>
        </w:rPr>
        <w:t>ЗОВАНИЯ «ТУГУТУЙСКОЕ</w:t>
      </w:r>
      <w:r w:rsidR="009533C5" w:rsidRPr="00467E5B">
        <w:rPr>
          <w:rFonts w:ascii="Arial" w:hAnsi="Arial" w:cs="Arial"/>
          <w:b/>
          <w:sz w:val="30"/>
          <w:szCs w:val="30"/>
        </w:rPr>
        <w:t>»</w:t>
      </w:r>
    </w:p>
    <w:p w:rsidR="00485C1E" w:rsidRPr="009533C5" w:rsidRDefault="00485C1E" w:rsidP="00485C1E">
      <w:pPr>
        <w:rPr>
          <w:sz w:val="28"/>
          <w:szCs w:val="28"/>
        </w:rPr>
      </w:pPr>
    </w:p>
    <w:p w:rsidR="00485C1E" w:rsidRPr="003610F4" w:rsidRDefault="00485C1E" w:rsidP="00100455">
      <w:pPr>
        <w:jc w:val="center"/>
        <w:rPr>
          <w:sz w:val="28"/>
          <w:szCs w:val="28"/>
        </w:rPr>
      </w:pPr>
      <w:r w:rsidRPr="003610F4">
        <w:rPr>
          <w:sz w:val="28"/>
          <w:szCs w:val="28"/>
        </w:rPr>
        <w:t>1. Общие положения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1.1. </w:t>
      </w:r>
      <w:proofErr w:type="gramStart"/>
      <w:r w:rsidRPr="00100455">
        <w:rPr>
          <w:rFonts w:ascii="Arial" w:hAnsi="Arial" w:cs="Arial"/>
        </w:rPr>
        <w:t>Настоящее Положение разработано в соответствии со статьями 41 и 47 Бюджетного кодекса Российской Федерации, статьей 55 Федерального закона от 06.10.2003 № 131-ФЗ "Об общих принципах организации местного самоуправления в Российской Федерации" и устанавливает порядок зачислени</w:t>
      </w:r>
      <w:r w:rsidR="00D76A05" w:rsidRPr="00100455">
        <w:rPr>
          <w:rFonts w:ascii="Arial" w:hAnsi="Arial" w:cs="Arial"/>
        </w:rPr>
        <w:t xml:space="preserve">я в бюджет </w:t>
      </w:r>
      <w:r w:rsidR="00D76A05" w:rsidRPr="00100455">
        <w:rPr>
          <w:rFonts w:ascii="Arial" w:hAnsi="Arial" w:cs="Arial"/>
        </w:rPr>
        <w:lastRenderedPageBreak/>
        <w:t>муниципального образ</w:t>
      </w:r>
      <w:r w:rsidR="00162C6E" w:rsidRPr="00100455">
        <w:rPr>
          <w:rFonts w:ascii="Arial" w:hAnsi="Arial" w:cs="Arial"/>
        </w:rPr>
        <w:t>ования «Тугутуйское</w:t>
      </w:r>
      <w:r w:rsidR="00D76A05" w:rsidRPr="00100455">
        <w:rPr>
          <w:rFonts w:ascii="Arial" w:hAnsi="Arial" w:cs="Arial"/>
        </w:rPr>
        <w:t xml:space="preserve">» </w:t>
      </w:r>
      <w:r w:rsidRPr="00100455">
        <w:rPr>
          <w:rFonts w:ascii="Arial" w:hAnsi="Arial" w:cs="Arial"/>
        </w:rPr>
        <w:t xml:space="preserve"> и </w:t>
      </w:r>
      <w:r w:rsidR="009533C5" w:rsidRPr="00100455">
        <w:rPr>
          <w:rFonts w:ascii="Arial" w:hAnsi="Arial" w:cs="Arial"/>
        </w:rPr>
        <w:t xml:space="preserve"> </w:t>
      </w:r>
      <w:r w:rsidRPr="00100455">
        <w:rPr>
          <w:rFonts w:ascii="Arial" w:hAnsi="Arial" w:cs="Arial"/>
        </w:rPr>
        <w:t>расходования средств безвозмездных поступлений от физических и юридических лиц, в том числе добровольных пожертвований (далее - средства безвозмездных поступлений).</w:t>
      </w:r>
      <w:proofErr w:type="gramEnd"/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1.2. Средства безвозмездных поступлений от физических и юридических лиц могут поступать в виде: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1) благотворительных взносов - без указания конкретной цели платежа;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2) целевых взносов - с указанием конкретной цели платежа.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1.3. Средства безвозмездных поступлений зачисляются в состав доход</w:t>
      </w:r>
      <w:r w:rsidR="00162C6E" w:rsidRPr="00100455">
        <w:rPr>
          <w:rFonts w:ascii="Arial" w:hAnsi="Arial" w:cs="Arial"/>
        </w:rPr>
        <w:t>ов бюджета поселения</w:t>
      </w:r>
      <w:r w:rsidRPr="00100455">
        <w:rPr>
          <w:rFonts w:ascii="Arial" w:hAnsi="Arial" w:cs="Arial"/>
        </w:rPr>
        <w:t xml:space="preserve"> и включаются в состав расход</w:t>
      </w:r>
      <w:r w:rsidR="00162C6E" w:rsidRPr="00100455">
        <w:rPr>
          <w:rFonts w:ascii="Arial" w:hAnsi="Arial" w:cs="Arial"/>
        </w:rPr>
        <w:t>ов бюджета поселения</w:t>
      </w:r>
      <w:r w:rsidRPr="00100455">
        <w:rPr>
          <w:rFonts w:ascii="Arial" w:hAnsi="Arial" w:cs="Arial"/>
        </w:rPr>
        <w:t xml:space="preserve"> в соответствии с указанными целями.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2. Цели расходования средств безвозмездных поступлений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2.1. Средства безвозмездных поступлений, зачисленны</w:t>
      </w:r>
      <w:r w:rsidR="00162C6E" w:rsidRPr="00100455">
        <w:rPr>
          <w:rFonts w:ascii="Arial" w:hAnsi="Arial" w:cs="Arial"/>
        </w:rPr>
        <w:t>е в бюджет поселения</w:t>
      </w:r>
      <w:r w:rsidRPr="00100455">
        <w:rPr>
          <w:rFonts w:ascii="Arial" w:hAnsi="Arial" w:cs="Arial"/>
        </w:rPr>
        <w:t>, направляются на финансирование: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- мероприятий в сфере физической культуры и массового спорта;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-</w:t>
      </w:r>
      <w:r w:rsidR="009243A0" w:rsidRPr="00100455">
        <w:rPr>
          <w:rFonts w:ascii="Arial" w:hAnsi="Arial" w:cs="Arial"/>
        </w:rPr>
        <w:t xml:space="preserve"> </w:t>
      </w:r>
      <w:r w:rsidRPr="00100455">
        <w:rPr>
          <w:rFonts w:ascii="Arial" w:hAnsi="Arial" w:cs="Arial"/>
        </w:rPr>
        <w:t>мероприятий</w:t>
      </w:r>
      <w:r w:rsidR="00162C6E" w:rsidRPr="00100455">
        <w:rPr>
          <w:rFonts w:ascii="Arial" w:hAnsi="Arial" w:cs="Arial"/>
        </w:rPr>
        <w:t xml:space="preserve"> в сфере</w:t>
      </w:r>
      <w:r w:rsidR="00D34E38" w:rsidRPr="00100455">
        <w:rPr>
          <w:rFonts w:ascii="Arial" w:hAnsi="Arial" w:cs="Arial"/>
        </w:rPr>
        <w:t xml:space="preserve"> культур</w:t>
      </w:r>
      <w:r w:rsidR="00162C6E" w:rsidRPr="00100455">
        <w:rPr>
          <w:rFonts w:ascii="Arial" w:hAnsi="Arial" w:cs="Arial"/>
        </w:rPr>
        <w:t xml:space="preserve">ы, </w:t>
      </w:r>
      <w:r w:rsidRPr="00100455">
        <w:rPr>
          <w:rFonts w:ascii="Arial" w:hAnsi="Arial" w:cs="Arial"/>
        </w:rPr>
        <w:t xml:space="preserve"> духовного развития личности, молодежных и общественно значимых мероприятий;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- мероприятий, связанных с памятными датами;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- других целей, не противоречащих действующему законодательству.</w:t>
      </w:r>
    </w:p>
    <w:p w:rsidR="00162C6E" w:rsidRPr="00100455" w:rsidRDefault="00162C6E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3. Порядок поступления средств безвозмездных поступлений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</w:p>
    <w:p w:rsidR="00377BB1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3.1. </w:t>
      </w:r>
      <w:proofErr w:type="gramStart"/>
      <w:r w:rsidRPr="00100455">
        <w:rPr>
          <w:rFonts w:ascii="Arial" w:hAnsi="Arial" w:cs="Arial"/>
        </w:rPr>
        <w:t>Средства безвозмездных п</w:t>
      </w:r>
      <w:r w:rsidR="00F03B5C" w:rsidRPr="00100455">
        <w:rPr>
          <w:rFonts w:ascii="Arial" w:hAnsi="Arial" w:cs="Arial"/>
        </w:rPr>
        <w:t>оступлений зачисляются на</w:t>
      </w:r>
      <w:r w:rsidRPr="00100455">
        <w:rPr>
          <w:rFonts w:ascii="Arial" w:hAnsi="Arial" w:cs="Arial"/>
        </w:rPr>
        <w:t xml:space="preserve"> </w:t>
      </w:r>
      <w:r w:rsidR="004D42EF" w:rsidRPr="00100455">
        <w:rPr>
          <w:rFonts w:ascii="Arial" w:hAnsi="Arial" w:cs="Arial"/>
        </w:rPr>
        <w:t xml:space="preserve">единый </w:t>
      </w:r>
      <w:r w:rsidRPr="00100455">
        <w:rPr>
          <w:rFonts w:ascii="Arial" w:hAnsi="Arial" w:cs="Arial"/>
        </w:rPr>
        <w:t xml:space="preserve">счет </w:t>
      </w:r>
      <w:r w:rsidR="004D42EF" w:rsidRPr="00100455">
        <w:rPr>
          <w:rFonts w:ascii="Arial" w:hAnsi="Arial" w:cs="Arial"/>
        </w:rPr>
        <w:t xml:space="preserve">бюджета </w:t>
      </w:r>
      <w:r w:rsidR="00F03B5C" w:rsidRPr="00100455">
        <w:rPr>
          <w:rFonts w:ascii="Arial" w:hAnsi="Arial" w:cs="Arial"/>
        </w:rPr>
        <w:t>администрации муниципального образ</w:t>
      </w:r>
      <w:r w:rsidR="00162C6E" w:rsidRPr="00100455">
        <w:rPr>
          <w:rFonts w:ascii="Arial" w:hAnsi="Arial" w:cs="Arial"/>
        </w:rPr>
        <w:t>ования «Тугутуйс</w:t>
      </w:r>
      <w:r w:rsidR="00DE1969" w:rsidRPr="00100455">
        <w:rPr>
          <w:rFonts w:ascii="Arial" w:hAnsi="Arial" w:cs="Arial"/>
        </w:rPr>
        <w:t>к</w:t>
      </w:r>
      <w:r w:rsidR="00162C6E" w:rsidRPr="00100455">
        <w:rPr>
          <w:rFonts w:ascii="Arial" w:hAnsi="Arial" w:cs="Arial"/>
        </w:rPr>
        <w:t>ое</w:t>
      </w:r>
      <w:r w:rsidR="00F03B5C" w:rsidRPr="00100455">
        <w:rPr>
          <w:rFonts w:ascii="Arial" w:hAnsi="Arial" w:cs="Arial"/>
        </w:rPr>
        <w:t xml:space="preserve">» </w:t>
      </w:r>
      <w:r w:rsidR="003610F4" w:rsidRPr="00100455">
        <w:rPr>
          <w:rFonts w:ascii="Arial" w:hAnsi="Arial" w:cs="Arial"/>
        </w:rPr>
        <w:t xml:space="preserve"> № 40101810900000010001</w:t>
      </w:r>
      <w:r w:rsidR="00DE1969" w:rsidRPr="00100455">
        <w:rPr>
          <w:rFonts w:ascii="Arial" w:hAnsi="Arial" w:cs="Arial"/>
        </w:rPr>
        <w:t xml:space="preserve"> л/с 04343017560)</w:t>
      </w:r>
      <w:r w:rsidRPr="00100455">
        <w:rPr>
          <w:rFonts w:ascii="Arial" w:hAnsi="Arial" w:cs="Arial"/>
        </w:rPr>
        <w:t>, открытый в управлени</w:t>
      </w:r>
      <w:r w:rsidR="003610F4" w:rsidRPr="00100455">
        <w:rPr>
          <w:rFonts w:ascii="Arial" w:hAnsi="Arial" w:cs="Arial"/>
        </w:rPr>
        <w:t xml:space="preserve">и Федерального казначейства </w:t>
      </w:r>
      <w:r w:rsidRPr="00100455">
        <w:rPr>
          <w:rFonts w:ascii="Arial" w:hAnsi="Arial" w:cs="Arial"/>
        </w:rPr>
        <w:t xml:space="preserve"> по </w:t>
      </w:r>
      <w:r w:rsidR="00F03B5C" w:rsidRPr="00100455">
        <w:rPr>
          <w:rFonts w:ascii="Arial" w:hAnsi="Arial" w:cs="Arial"/>
        </w:rPr>
        <w:t xml:space="preserve">Иркутской области по </w:t>
      </w:r>
      <w:r w:rsidRPr="00100455">
        <w:rPr>
          <w:rFonts w:ascii="Arial" w:hAnsi="Arial" w:cs="Arial"/>
        </w:rPr>
        <w:t>коду бюджетной классификации</w:t>
      </w:r>
      <w:proofErr w:type="gramEnd"/>
    </w:p>
    <w:p w:rsidR="00F77741" w:rsidRPr="00100455" w:rsidRDefault="00F77741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015 2 07 05</w:t>
      </w:r>
      <w:r w:rsidR="00606421" w:rsidRPr="00100455">
        <w:rPr>
          <w:rFonts w:ascii="Arial" w:hAnsi="Arial" w:cs="Arial"/>
        </w:rPr>
        <w:t>03</w:t>
      </w:r>
      <w:r w:rsidRPr="00100455">
        <w:rPr>
          <w:rFonts w:ascii="Arial" w:hAnsi="Arial" w:cs="Arial"/>
        </w:rPr>
        <w:t>0 10 0000 180 «Прочие безвозмездные поступления в бюджеты сельских поселений».</w:t>
      </w:r>
    </w:p>
    <w:p w:rsidR="00066EE1" w:rsidRPr="00100455" w:rsidRDefault="00066EE1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3.2. </w:t>
      </w:r>
      <w:proofErr w:type="gramStart"/>
      <w:r w:rsidRPr="00100455">
        <w:rPr>
          <w:rFonts w:ascii="Arial" w:hAnsi="Arial" w:cs="Arial"/>
        </w:rPr>
        <w:t>Сумма</w:t>
      </w:r>
      <w:r w:rsidR="00D76A05" w:rsidRPr="00100455">
        <w:rPr>
          <w:rFonts w:ascii="Arial" w:hAnsi="Arial" w:cs="Arial"/>
        </w:rPr>
        <w:t xml:space="preserve"> средств безвозмездных поступлений</w:t>
      </w:r>
      <w:r w:rsidR="005A7FAC" w:rsidRPr="00100455">
        <w:rPr>
          <w:rFonts w:ascii="Arial" w:hAnsi="Arial" w:cs="Arial"/>
        </w:rPr>
        <w:t xml:space="preserve">, </w:t>
      </w:r>
      <w:r w:rsidR="004D42EF" w:rsidRPr="00100455">
        <w:rPr>
          <w:rFonts w:ascii="Arial" w:hAnsi="Arial" w:cs="Arial"/>
        </w:rPr>
        <w:t>зачисленный на счет</w:t>
      </w:r>
      <w:r w:rsidR="005A7FAC" w:rsidRPr="00100455">
        <w:rPr>
          <w:rFonts w:ascii="Arial" w:hAnsi="Arial" w:cs="Arial"/>
        </w:rPr>
        <w:t xml:space="preserve"> бюджет</w:t>
      </w:r>
      <w:r w:rsidR="004D42EF" w:rsidRPr="00100455">
        <w:rPr>
          <w:rFonts w:ascii="Arial" w:hAnsi="Arial" w:cs="Arial"/>
        </w:rPr>
        <w:t>а</w:t>
      </w:r>
      <w:r w:rsidR="00F77741" w:rsidRPr="00100455">
        <w:rPr>
          <w:rFonts w:ascii="Arial" w:hAnsi="Arial" w:cs="Arial"/>
        </w:rPr>
        <w:t xml:space="preserve"> поселения</w:t>
      </w:r>
      <w:r w:rsidR="005A7FAC" w:rsidRPr="00100455">
        <w:rPr>
          <w:rFonts w:ascii="Arial" w:hAnsi="Arial" w:cs="Arial"/>
        </w:rPr>
        <w:t xml:space="preserve"> </w:t>
      </w:r>
      <w:r w:rsidRPr="00100455">
        <w:rPr>
          <w:rFonts w:ascii="Arial" w:hAnsi="Arial" w:cs="Arial"/>
        </w:rPr>
        <w:t xml:space="preserve"> является произвольной, с учетом финансовых возможностей </w:t>
      </w:r>
      <w:r w:rsidR="00202298" w:rsidRPr="00100455">
        <w:rPr>
          <w:rFonts w:ascii="Arial" w:hAnsi="Arial" w:cs="Arial"/>
        </w:rPr>
        <w:t>физических и юридических лиц.</w:t>
      </w:r>
      <w:proofErr w:type="gramEnd"/>
      <w:r w:rsidR="009E7312" w:rsidRPr="00100455">
        <w:rPr>
          <w:rFonts w:ascii="Arial" w:hAnsi="Arial" w:cs="Arial"/>
        </w:rPr>
        <w:t xml:space="preserve"> </w:t>
      </w:r>
      <w:r w:rsidR="00202298" w:rsidRPr="00100455">
        <w:rPr>
          <w:rFonts w:ascii="Arial" w:hAnsi="Arial" w:cs="Arial"/>
        </w:rPr>
        <w:t>Решение  администрации муниципального образ</w:t>
      </w:r>
      <w:r w:rsidR="00F77741" w:rsidRPr="00100455">
        <w:rPr>
          <w:rFonts w:ascii="Arial" w:hAnsi="Arial" w:cs="Arial"/>
        </w:rPr>
        <w:t>ования «Тугутуйское</w:t>
      </w:r>
      <w:r w:rsidR="00202298" w:rsidRPr="00100455">
        <w:rPr>
          <w:rFonts w:ascii="Arial" w:hAnsi="Arial" w:cs="Arial"/>
        </w:rPr>
        <w:t>»</w:t>
      </w:r>
      <w:r w:rsidRPr="00100455">
        <w:rPr>
          <w:rFonts w:ascii="Arial" w:hAnsi="Arial" w:cs="Arial"/>
        </w:rPr>
        <w:t xml:space="preserve"> </w:t>
      </w:r>
      <w:r w:rsidR="00202298" w:rsidRPr="00100455">
        <w:rPr>
          <w:rFonts w:ascii="Arial" w:hAnsi="Arial" w:cs="Arial"/>
        </w:rPr>
        <w:t xml:space="preserve">об оказании безвозмездных поступлений </w:t>
      </w:r>
      <w:r w:rsidR="007F138A" w:rsidRPr="00100455">
        <w:rPr>
          <w:rFonts w:ascii="Arial" w:hAnsi="Arial" w:cs="Arial"/>
        </w:rPr>
        <w:t xml:space="preserve">от физических и юридических лиц, в том числе добровольные пожертвования </w:t>
      </w:r>
      <w:r w:rsidR="00202298" w:rsidRPr="00100455">
        <w:rPr>
          <w:rFonts w:ascii="Arial" w:hAnsi="Arial" w:cs="Arial"/>
        </w:rPr>
        <w:t xml:space="preserve"> в виде целевых   взносов  носит рекомендательный характер и не является обязательным для исполнения.</w:t>
      </w:r>
    </w:p>
    <w:p w:rsidR="00485C1E" w:rsidRPr="00100455" w:rsidRDefault="007B3C7F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3.3</w:t>
      </w:r>
      <w:r w:rsidR="00485C1E" w:rsidRPr="00100455">
        <w:rPr>
          <w:rFonts w:ascii="Arial" w:hAnsi="Arial" w:cs="Arial"/>
        </w:rPr>
        <w:t>. При перечислении средств безвозмездных поступлений в платежно-расчетных документах в назначении платежа обязательно должно быть указано "Благотворительный взнос" или указана конкретная цель направления расходования средств.</w:t>
      </w:r>
    </w:p>
    <w:p w:rsidR="007B3C7F" w:rsidRPr="00100455" w:rsidRDefault="007B3C7F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4. Порядок расходования средств безвозмездных поступлений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4.1. Расходы за счет средств безвозмездных поступлений отражаются в сводной бюджетной росписи расходов бюджета муниципального</w:t>
      </w:r>
      <w:r w:rsidR="00D76A05" w:rsidRPr="00100455">
        <w:rPr>
          <w:rFonts w:ascii="Arial" w:hAnsi="Arial" w:cs="Arial"/>
        </w:rPr>
        <w:t xml:space="preserve"> образо</w:t>
      </w:r>
      <w:r w:rsidR="00F77741" w:rsidRPr="00100455">
        <w:rPr>
          <w:rFonts w:ascii="Arial" w:hAnsi="Arial" w:cs="Arial"/>
        </w:rPr>
        <w:t>вания «Тугутуйское</w:t>
      </w:r>
      <w:r w:rsidR="00D76A05" w:rsidRPr="00100455">
        <w:rPr>
          <w:rFonts w:ascii="Arial" w:hAnsi="Arial" w:cs="Arial"/>
        </w:rPr>
        <w:t>»</w:t>
      </w:r>
      <w:r w:rsidRPr="00100455">
        <w:rPr>
          <w:rFonts w:ascii="Arial" w:hAnsi="Arial" w:cs="Arial"/>
        </w:rPr>
        <w:t>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4.2. Получатель безвозмездных поступлений по соответствующему направлению принимает бюджетные обязательства в </w:t>
      </w:r>
      <w:proofErr w:type="gramStart"/>
      <w:r w:rsidRPr="00100455">
        <w:rPr>
          <w:rFonts w:ascii="Arial" w:hAnsi="Arial" w:cs="Arial"/>
        </w:rPr>
        <w:t>пределах</w:t>
      </w:r>
      <w:proofErr w:type="gramEnd"/>
      <w:r w:rsidRPr="00100455">
        <w:rPr>
          <w:rFonts w:ascii="Arial" w:hAnsi="Arial" w:cs="Arial"/>
        </w:rPr>
        <w:t xml:space="preserve"> доведенных до него лимитов бюджетных обязательств в соответствии со сводной бюджетной росписью.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4.3. Санкционирование расходов средств безвозмездных поступлений осуществляется </w:t>
      </w:r>
      <w:r w:rsidR="00051555" w:rsidRPr="00100455">
        <w:rPr>
          <w:rFonts w:ascii="Arial" w:hAnsi="Arial" w:cs="Arial"/>
        </w:rPr>
        <w:t xml:space="preserve"> главными распорядите</w:t>
      </w:r>
      <w:r w:rsidR="00F77741" w:rsidRPr="00100455">
        <w:rPr>
          <w:rFonts w:ascii="Arial" w:hAnsi="Arial" w:cs="Arial"/>
        </w:rPr>
        <w:t>лями бюджетных средств местного</w:t>
      </w:r>
      <w:r w:rsidR="00051555" w:rsidRPr="00100455">
        <w:rPr>
          <w:rFonts w:ascii="Arial" w:hAnsi="Arial" w:cs="Arial"/>
        </w:rPr>
        <w:t xml:space="preserve"> бюджет</w:t>
      </w:r>
      <w:r w:rsidR="00F77741" w:rsidRPr="00100455">
        <w:rPr>
          <w:rFonts w:ascii="Arial" w:hAnsi="Arial" w:cs="Arial"/>
        </w:rPr>
        <w:t>а на основании распоряжения Главы</w:t>
      </w:r>
      <w:r w:rsidR="00051555" w:rsidRPr="00100455">
        <w:rPr>
          <w:rFonts w:ascii="Arial" w:hAnsi="Arial" w:cs="Arial"/>
        </w:rPr>
        <w:t xml:space="preserve"> </w:t>
      </w:r>
      <w:r w:rsidR="00DA06D4" w:rsidRPr="00100455">
        <w:rPr>
          <w:rFonts w:ascii="Arial" w:hAnsi="Arial" w:cs="Arial"/>
        </w:rPr>
        <w:t xml:space="preserve"> </w:t>
      </w:r>
      <w:r w:rsidRPr="00100455">
        <w:rPr>
          <w:rFonts w:ascii="Arial" w:hAnsi="Arial" w:cs="Arial"/>
        </w:rPr>
        <w:t xml:space="preserve"> администрации муниципального </w:t>
      </w:r>
      <w:r w:rsidR="009E7312" w:rsidRPr="00100455">
        <w:rPr>
          <w:rFonts w:ascii="Arial" w:hAnsi="Arial" w:cs="Arial"/>
        </w:rPr>
        <w:t>образ</w:t>
      </w:r>
      <w:r w:rsidR="00F77741" w:rsidRPr="00100455">
        <w:rPr>
          <w:rFonts w:ascii="Arial" w:hAnsi="Arial" w:cs="Arial"/>
        </w:rPr>
        <w:t>ования «Тугутуйское».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lastRenderedPageBreak/>
        <w:t xml:space="preserve">4.4. Средства безвозмездных поступлений, не использованные в текущем финансовом году, подлежат использованию в следующем финансовом году </w:t>
      </w:r>
      <w:proofErr w:type="gramStart"/>
      <w:r w:rsidRPr="00100455">
        <w:rPr>
          <w:rFonts w:ascii="Arial" w:hAnsi="Arial" w:cs="Arial"/>
        </w:rPr>
        <w:t>на те</w:t>
      </w:r>
      <w:proofErr w:type="gramEnd"/>
      <w:r w:rsidRPr="00100455">
        <w:rPr>
          <w:rFonts w:ascii="Arial" w:hAnsi="Arial" w:cs="Arial"/>
        </w:rPr>
        <w:t xml:space="preserve"> же цели.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5. Учет и отчетность средств безвозмездных поступлений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5.1. Учет операций со средствами безво</w:t>
      </w:r>
      <w:r w:rsidR="00051555" w:rsidRPr="00100455">
        <w:rPr>
          <w:rFonts w:ascii="Arial" w:hAnsi="Arial" w:cs="Arial"/>
        </w:rPr>
        <w:t>змездных поступлений осуществляю</w:t>
      </w:r>
      <w:r w:rsidRPr="00100455">
        <w:rPr>
          <w:rFonts w:ascii="Arial" w:hAnsi="Arial" w:cs="Arial"/>
        </w:rPr>
        <w:t xml:space="preserve">тся </w:t>
      </w:r>
      <w:r w:rsidR="00051555" w:rsidRPr="00100455">
        <w:rPr>
          <w:rFonts w:ascii="Arial" w:hAnsi="Arial" w:cs="Arial"/>
        </w:rPr>
        <w:t xml:space="preserve">главными распорядителями бюджетных средств </w:t>
      </w:r>
      <w:r w:rsidRPr="00100455">
        <w:rPr>
          <w:rFonts w:ascii="Arial" w:hAnsi="Arial" w:cs="Arial"/>
        </w:rPr>
        <w:t>бюджетн</w:t>
      </w:r>
      <w:r w:rsidR="00F77741" w:rsidRPr="00100455">
        <w:rPr>
          <w:rFonts w:ascii="Arial" w:hAnsi="Arial" w:cs="Arial"/>
        </w:rPr>
        <w:t>ых средств поселения</w:t>
      </w:r>
      <w:r w:rsidRPr="00100455">
        <w:rPr>
          <w:rFonts w:ascii="Arial" w:hAnsi="Arial" w:cs="Arial"/>
        </w:rPr>
        <w:t>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5.2. Отчет о расходовании средств безвозмездных поступлений включается в состав отчета об исполнен</w:t>
      </w:r>
      <w:r w:rsidR="00F77741" w:rsidRPr="00100455">
        <w:rPr>
          <w:rFonts w:ascii="Arial" w:hAnsi="Arial" w:cs="Arial"/>
        </w:rPr>
        <w:t>ии бюджета поселения</w:t>
      </w:r>
      <w:r w:rsidRPr="00100455">
        <w:rPr>
          <w:rFonts w:ascii="Arial" w:hAnsi="Arial" w:cs="Arial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6. </w:t>
      </w:r>
      <w:proofErr w:type="gramStart"/>
      <w:r w:rsidRPr="00100455">
        <w:rPr>
          <w:rFonts w:ascii="Arial" w:hAnsi="Arial" w:cs="Arial"/>
        </w:rPr>
        <w:t>Контроль за</w:t>
      </w:r>
      <w:proofErr w:type="gramEnd"/>
      <w:r w:rsidRPr="00100455">
        <w:rPr>
          <w:rFonts w:ascii="Arial" w:hAnsi="Arial" w:cs="Arial"/>
        </w:rPr>
        <w:t xml:space="preserve"> расходованием средств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безвозмездных поступлений</w:t>
      </w:r>
    </w:p>
    <w:p w:rsidR="009B5FD2" w:rsidRPr="00100455" w:rsidRDefault="009B5FD2" w:rsidP="00100455">
      <w:pPr>
        <w:ind w:firstLine="709"/>
        <w:jc w:val="both"/>
        <w:rPr>
          <w:rFonts w:ascii="Arial" w:hAnsi="Arial" w:cs="Arial"/>
        </w:rPr>
      </w:pP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 xml:space="preserve">6.1. </w:t>
      </w:r>
      <w:proofErr w:type="gramStart"/>
      <w:r w:rsidRPr="00100455">
        <w:rPr>
          <w:rFonts w:ascii="Arial" w:hAnsi="Arial" w:cs="Arial"/>
        </w:rPr>
        <w:t>Контроль за</w:t>
      </w:r>
      <w:proofErr w:type="gramEnd"/>
      <w:r w:rsidRPr="00100455">
        <w:rPr>
          <w:rFonts w:ascii="Arial" w:hAnsi="Arial" w:cs="Arial"/>
        </w:rPr>
        <w:t xml:space="preserve"> целевым использованием средств безвозмездных пос</w:t>
      </w:r>
      <w:r w:rsidR="006770DC" w:rsidRPr="00100455">
        <w:rPr>
          <w:rFonts w:ascii="Arial" w:hAnsi="Arial" w:cs="Arial"/>
        </w:rPr>
        <w:t>туплений осуществляе</w:t>
      </w:r>
      <w:r w:rsidR="00D76A05" w:rsidRPr="00100455">
        <w:rPr>
          <w:rFonts w:ascii="Arial" w:hAnsi="Arial" w:cs="Arial"/>
        </w:rPr>
        <w:t xml:space="preserve">т </w:t>
      </w:r>
      <w:r w:rsidR="00F77741" w:rsidRPr="00100455">
        <w:rPr>
          <w:rFonts w:ascii="Arial" w:hAnsi="Arial" w:cs="Arial"/>
        </w:rPr>
        <w:t>финансовый отдел</w:t>
      </w:r>
      <w:r w:rsidR="006770DC" w:rsidRPr="00100455">
        <w:rPr>
          <w:rFonts w:ascii="Arial" w:hAnsi="Arial" w:cs="Arial"/>
        </w:rPr>
        <w:t xml:space="preserve"> администрации </w:t>
      </w:r>
      <w:r w:rsidRPr="00100455">
        <w:rPr>
          <w:rFonts w:ascii="Arial" w:hAnsi="Arial" w:cs="Arial"/>
        </w:rPr>
        <w:t xml:space="preserve">муниципального </w:t>
      </w:r>
      <w:r w:rsidR="009E7312" w:rsidRPr="00100455">
        <w:rPr>
          <w:rFonts w:ascii="Arial" w:hAnsi="Arial" w:cs="Arial"/>
        </w:rPr>
        <w:t>образ</w:t>
      </w:r>
      <w:r w:rsidR="00F77741" w:rsidRPr="00100455">
        <w:rPr>
          <w:rFonts w:ascii="Arial" w:hAnsi="Arial" w:cs="Arial"/>
        </w:rPr>
        <w:t>ования «Тугутуйское</w:t>
      </w:r>
      <w:r w:rsidR="009E7312" w:rsidRPr="00100455">
        <w:rPr>
          <w:rFonts w:ascii="Arial" w:hAnsi="Arial" w:cs="Arial"/>
        </w:rPr>
        <w:t>»</w:t>
      </w:r>
      <w:r w:rsidRPr="00100455">
        <w:rPr>
          <w:rFonts w:ascii="Arial" w:hAnsi="Arial" w:cs="Arial"/>
        </w:rPr>
        <w:t>.</w:t>
      </w:r>
    </w:p>
    <w:p w:rsidR="00485C1E" w:rsidRPr="00100455" w:rsidRDefault="00485C1E" w:rsidP="00100455">
      <w:pPr>
        <w:ind w:firstLine="709"/>
        <w:jc w:val="both"/>
        <w:rPr>
          <w:rFonts w:ascii="Arial" w:hAnsi="Arial" w:cs="Arial"/>
        </w:rPr>
      </w:pPr>
      <w:r w:rsidRPr="00100455">
        <w:rPr>
          <w:rFonts w:ascii="Arial" w:hAnsi="Arial" w:cs="Arial"/>
        </w:rPr>
        <w:t>6.2. Ответственность за целевое расходование средств</w:t>
      </w:r>
      <w:r w:rsidR="006363C9" w:rsidRPr="00100455">
        <w:rPr>
          <w:rFonts w:ascii="Arial" w:hAnsi="Arial" w:cs="Arial"/>
        </w:rPr>
        <w:t xml:space="preserve"> безвозмездных поступлений несу</w:t>
      </w:r>
      <w:r w:rsidRPr="00100455">
        <w:rPr>
          <w:rFonts w:ascii="Arial" w:hAnsi="Arial" w:cs="Arial"/>
        </w:rPr>
        <w:t xml:space="preserve">т </w:t>
      </w:r>
      <w:r w:rsidR="006363C9" w:rsidRPr="00100455">
        <w:rPr>
          <w:rFonts w:ascii="Arial" w:hAnsi="Arial" w:cs="Arial"/>
        </w:rPr>
        <w:t xml:space="preserve"> главные распорядители</w:t>
      </w:r>
      <w:r w:rsidR="00051555" w:rsidRPr="00100455">
        <w:rPr>
          <w:rFonts w:ascii="Arial" w:hAnsi="Arial" w:cs="Arial"/>
        </w:rPr>
        <w:t xml:space="preserve"> бюджетн</w:t>
      </w:r>
      <w:r w:rsidR="00F77741" w:rsidRPr="00100455">
        <w:rPr>
          <w:rFonts w:ascii="Arial" w:hAnsi="Arial" w:cs="Arial"/>
        </w:rPr>
        <w:t>ых средств муниципального образования «Тугутуйское»</w:t>
      </w:r>
      <w:r w:rsidRPr="00100455">
        <w:rPr>
          <w:rFonts w:ascii="Arial" w:hAnsi="Arial" w:cs="Arial"/>
        </w:rPr>
        <w:t>.</w:t>
      </w:r>
    </w:p>
    <w:p w:rsidR="00773C79" w:rsidRPr="00100455" w:rsidRDefault="00820A50" w:rsidP="00100455">
      <w:pPr>
        <w:ind w:firstLine="709"/>
        <w:jc w:val="both"/>
        <w:rPr>
          <w:rFonts w:ascii="Arial" w:hAnsi="Arial" w:cs="Arial"/>
        </w:rPr>
      </w:pPr>
      <w:r w:rsidRPr="00100455">
        <w:rPr>
          <w:rStyle w:val="articleseparator"/>
          <w:sz w:val="24"/>
          <w:szCs w:val="24"/>
        </w:rPr>
        <w:t> </w:t>
      </w:r>
    </w:p>
    <w:sectPr w:rsidR="00773C79" w:rsidRPr="00100455" w:rsidSect="005C6E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2CA"/>
    <w:multiLevelType w:val="multilevel"/>
    <w:tmpl w:val="23A4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72F24"/>
    <w:multiLevelType w:val="hybridMultilevel"/>
    <w:tmpl w:val="0484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1E"/>
    <w:rsid w:val="00032312"/>
    <w:rsid w:val="00041A51"/>
    <w:rsid w:val="00051555"/>
    <w:rsid w:val="00066EE1"/>
    <w:rsid w:val="00100455"/>
    <w:rsid w:val="00136C29"/>
    <w:rsid w:val="00162C6E"/>
    <w:rsid w:val="00202298"/>
    <w:rsid w:val="00222E5F"/>
    <w:rsid w:val="0033185A"/>
    <w:rsid w:val="003462AF"/>
    <w:rsid w:val="003610F4"/>
    <w:rsid w:val="00377BB1"/>
    <w:rsid w:val="00391467"/>
    <w:rsid w:val="003A44D3"/>
    <w:rsid w:val="003D0371"/>
    <w:rsid w:val="00422B6C"/>
    <w:rsid w:val="00467E5B"/>
    <w:rsid w:val="00485C1E"/>
    <w:rsid w:val="004D083E"/>
    <w:rsid w:val="004D382B"/>
    <w:rsid w:val="004D42EF"/>
    <w:rsid w:val="00505DEA"/>
    <w:rsid w:val="00531821"/>
    <w:rsid w:val="005944B7"/>
    <w:rsid w:val="005A7FAC"/>
    <w:rsid w:val="005C6EDC"/>
    <w:rsid w:val="00606421"/>
    <w:rsid w:val="006363C9"/>
    <w:rsid w:val="006770DC"/>
    <w:rsid w:val="00746CD9"/>
    <w:rsid w:val="00773C79"/>
    <w:rsid w:val="007B3C7F"/>
    <w:rsid w:val="007F138A"/>
    <w:rsid w:val="00820A50"/>
    <w:rsid w:val="008771D4"/>
    <w:rsid w:val="008C718E"/>
    <w:rsid w:val="008E2375"/>
    <w:rsid w:val="00920902"/>
    <w:rsid w:val="009243A0"/>
    <w:rsid w:val="00935AFE"/>
    <w:rsid w:val="009533C5"/>
    <w:rsid w:val="00967CBE"/>
    <w:rsid w:val="009B5FD2"/>
    <w:rsid w:val="009E2672"/>
    <w:rsid w:val="009E7312"/>
    <w:rsid w:val="00A06511"/>
    <w:rsid w:val="00B32B08"/>
    <w:rsid w:val="00B53319"/>
    <w:rsid w:val="00C33816"/>
    <w:rsid w:val="00D34E38"/>
    <w:rsid w:val="00D76A05"/>
    <w:rsid w:val="00DA06D4"/>
    <w:rsid w:val="00DE1969"/>
    <w:rsid w:val="00E45E1C"/>
    <w:rsid w:val="00E93012"/>
    <w:rsid w:val="00EC59F1"/>
    <w:rsid w:val="00F03B5C"/>
    <w:rsid w:val="00F312DC"/>
    <w:rsid w:val="00F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0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46C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46CD9"/>
    <w:pPr>
      <w:spacing w:before="100" w:beforeAutospacing="1" w:after="100" w:afterAutospacing="1"/>
    </w:pPr>
  </w:style>
  <w:style w:type="character" w:styleId="a4">
    <w:name w:val="Strong"/>
    <w:qFormat/>
    <w:rsid w:val="00746CD9"/>
    <w:rPr>
      <w:b/>
      <w:bCs/>
    </w:rPr>
  </w:style>
  <w:style w:type="character" w:styleId="a5">
    <w:name w:val="Emphasis"/>
    <w:qFormat/>
    <w:rsid w:val="00820A50"/>
    <w:rPr>
      <w:i/>
      <w:iCs/>
    </w:rPr>
  </w:style>
  <w:style w:type="character" w:customStyle="1" w:styleId="articleseparator">
    <w:name w:val="article_separator"/>
    <w:rsid w:val="00820A50"/>
    <w:rPr>
      <w:rFonts w:ascii="Arial" w:hAnsi="Arial" w:cs="Arial" w:hint="default"/>
      <w:color w:val="000000"/>
      <w:sz w:val="21"/>
      <w:szCs w:val="21"/>
    </w:rPr>
  </w:style>
  <w:style w:type="paragraph" w:styleId="a6">
    <w:name w:val="Balloon Text"/>
    <w:basedOn w:val="a"/>
    <w:semiHidden/>
    <w:rsid w:val="007F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0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46C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46CD9"/>
    <w:pPr>
      <w:spacing w:before="100" w:beforeAutospacing="1" w:after="100" w:afterAutospacing="1"/>
    </w:pPr>
  </w:style>
  <w:style w:type="character" w:styleId="a4">
    <w:name w:val="Strong"/>
    <w:qFormat/>
    <w:rsid w:val="00746CD9"/>
    <w:rPr>
      <w:b/>
      <w:bCs/>
    </w:rPr>
  </w:style>
  <w:style w:type="character" w:styleId="a5">
    <w:name w:val="Emphasis"/>
    <w:qFormat/>
    <w:rsid w:val="00820A50"/>
    <w:rPr>
      <w:i/>
      <w:iCs/>
    </w:rPr>
  </w:style>
  <w:style w:type="character" w:customStyle="1" w:styleId="articleseparator">
    <w:name w:val="article_separator"/>
    <w:rsid w:val="00820A50"/>
    <w:rPr>
      <w:rFonts w:ascii="Arial" w:hAnsi="Arial" w:cs="Arial" w:hint="default"/>
      <w:color w:val="000000"/>
      <w:sz w:val="21"/>
      <w:szCs w:val="21"/>
    </w:rPr>
  </w:style>
  <w:style w:type="paragraph" w:styleId="a6">
    <w:name w:val="Balloon Text"/>
    <w:basedOn w:val="a"/>
    <w:semiHidden/>
    <w:rsid w:val="007F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0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7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2640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70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8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5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2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82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88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4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1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6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23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7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35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33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36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02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4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61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73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3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71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7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94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65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83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91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89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5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75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04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1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6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2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84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14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8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5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6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27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2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55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90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7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32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8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67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1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"БИРОБИДЖАНСКИЙ МУНИЦИПАЛЬНЫЙ РАЙОН"</vt:lpstr>
    </vt:vector>
  </TitlesOfParts>
  <Company>firm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"БИРОБИДЖАНСКИЙ МУНИЦИПАЛЬНЫЙ РАЙОН"</dc:title>
  <dc:creator>User</dc:creator>
  <cp:lastModifiedBy>123</cp:lastModifiedBy>
  <cp:revision>4</cp:revision>
  <cp:lastPrinted>2015-02-26T03:59:00Z</cp:lastPrinted>
  <dcterms:created xsi:type="dcterms:W3CDTF">2018-04-19T04:19:00Z</dcterms:created>
  <dcterms:modified xsi:type="dcterms:W3CDTF">2018-04-19T04:21:00Z</dcterms:modified>
</cp:coreProperties>
</file>