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95" w:rsidRPr="004E67D1" w:rsidRDefault="00C50318" w:rsidP="00DA2C49">
      <w:pPr>
        <w:suppressAutoHyphens w:val="0"/>
        <w:jc w:val="center"/>
        <w:rPr>
          <w:rFonts w:cs="Arial"/>
          <w:b/>
          <w:bCs/>
          <w:sz w:val="32"/>
        </w:rPr>
      </w:pPr>
      <w:r w:rsidRPr="004E67D1">
        <w:rPr>
          <w:rFonts w:cs="Arial"/>
          <w:b/>
          <w:bCs/>
          <w:sz w:val="32"/>
        </w:rPr>
        <w:t>11.01.2021 №1</w:t>
      </w:r>
    </w:p>
    <w:p w:rsidR="00DA2C49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>РОССИЙСКАЯ ФЕДЕРАЦИЯ</w:t>
      </w:r>
      <w:r w:rsidR="00DA2C49" w:rsidRPr="004E67D1">
        <w:rPr>
          <w:rFonts w:ascii="Arial" w:hAnsi="Arial" w:cs="Arial"/>
          <w:b/>
          <w:bCs/>
          <w:sz w:val="32"/>
        </w:rPr>
        <w:t xml:space="preserve"> </w:t>
      </w:r>
    </w:p>
    <w:p w:rsidR="00DA2C49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>ИРКУТСКАЯ ОБЛАСТЬ</w:t>
      </w:r>
      <w:r w:rsidR="00DA2C49" w:rsidRPr="004E67D1">
        <w:rPr>
          <w:rFonts w:ascii="Arial" w:hAnsi="Arial" w:cs="Arial"/>
          <w:b/>
          <w:bCs/>
          <w:sz w:val="32"/>
        </w:rPr>
        <w:t xml:space="preserve"> </w:t>
      </w:r>
    </w:p>
    <w:p w:rsidR="00DA2C49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>ЭХИРИТ-БУЛАГАТСКИЙ РАЙОН</w:t>
      </w:r>
    </w:p>
    <w:p w:rsidR="00DA2C49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bCs/>
          <w:sz w:val="32"/>
        </w:rPr>
      </w:pPr>
      <w:r w:rsidRPr="004E67D1">
        <w:rPr>
          <w:rFonts w:ascii="Arial" w:hAnsi="Arial" w:cs="Arial"/>
          <w:b/>
          <w:bCs/>
          <w:sz w:val="32"/>
        </w:rPr>
        <w:t>МУНИЦИПАЛЬНОЕ ОБРАЗОВАНИЕ «</w:t>
      </w:r>
      <w:r w:rsidR="00CF57DE" w:rsidRPr="004E67D1">
        <w:rPr>
          <w:rFonts w:ascii="Arial" w:hAnsi="Arial" w:cs="Arial"/>
          <w:b/>
          <w:bCs/>
          <w:sz w:val="32"/>
        </w:rPr>
        <w:t>ТУГУТУЙСКОЕ</w:t>
      </w:r>
      <w:r w:rsidRPr="004E67D1">
        <w:rPr>
          <w:rFonts w:ascii="Arial" w:hAnsi="Arial" w:cs="Arial"/>
          <w:b/>
          <w:bCs/>
          <w:sz w:val="32"/>
        </w:rPr>
        <w:t>»</w:t>
      </w:r>
    </w:p>
    <w:p w:rsidR="00CC6B95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4E67D1">
        <w:rPr>
          <w:rFonts w:ascii="Arial" w:hAnsi="Arial" w:cs="Arial"/>
          <w:b/>
          <w:bCs/>
          <w:sz w:val="32"/>
        </w:rPr>
        <w:t>АДМИНИСТРАЦИЯ</w:t>
      </w:r>
    </w:p>
    <w:p w:rsidR="00CC6B95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32"/>
          <w:szCs w:val="32"/>
        </w:rPr>
      </w:pPr>
      <w:r w:rsidRPr="004E67D1">
        <w:rPr>
          <w:rFonts w:ascii="Arial" w:hAnsi="Arial" w:cs="Arial"/>
          <w:b/>
          <w:sz w:val="32"/>
          <w:szCs w:val="32"/>
        </w:rPr>
        <w:t>ПОСТАНОВЛЕНИЕ</w:t>
      </w:r>
    </w:p>
    <w:p w:rsidR="00CC6B95" w:rsidRPr="004E67D1" w:rsidRDefault="00CC6B95" w:rsidP="00DA2C49">
      <w:pPr>
        <w:pStyle w:val="standard"/>
        <w:widowControl w:val="0"/>
        <w:spacing w:before="0" w:beforeAutospacing="0" w:after="0" w:afterAutospacing="0" w:line="228" w:lineRule="auto"/>
        <w:jc w:val="center"/>
        <w:rPr>
          <w:rFonts w:ascii="Arial" w:hAnsi="Arial" w:cs="Arial"/>
          <w:b/>
          <w:sz w:val="32"/>
          <w:szCs w:val="32"/>
        </w:rPr>
      </w:pPr>
    </w:p>
    <w:p w:rsidR="002E482C" w:rsidRPr="004E67D1" w:rsidRDefault="00E716DD" w:rsidP="00E716DD">
      <w:pPr>
        <w:pStyle w:val="ConsPlusTitle"/>
        <w:spacing w:line="228" w:lineRule="auto"/>
        <w:jc w:val="center"/>
        <w:rPr>
          <w:rFonts w:ascii="Arial" w:hAnsi="Arial" w:cs="Arial"/>
          <w:bCs/>
          <w:sz w:val="32"/>
          <w:szCs w:val="32"/>
        </w:rPr>
      </w:pPr>
      <w:r w:rsidRPr="004E67D1">
        <w:rPr>
          <w:rFonts w:ascii="Arial" w:hAnsi="Arial" w:cs="Arial"/>
          <w:sz w:val="32"/>
          <w:szCs w:val="32"/>
        </w:rPr>
        <w:t xml:space="preserve">ОБ УТВЕРЖДЕНИИ ПРОГРАММЫ ПРОФИЛАКТИКИ НАРУШЕНИЙ </w:t>
      </w:r>
      <w:r w:rsidRPr="004E67D1">
        <w:rPr>
          <w:rFonts w:ascii="Arial" w:hAnsi="Arial" w:cs="Arial"/>
          <w:bCs/>
          <w:sz w:val="32"/>
          <w:szCs w:val="32"/>
        </w:rPr>
        <w:t>ОБЯЗАТЕЛЬНЫХ ТРЕБОВАНИЙ, ТРЕБОВАНИЙ, УСТАНОВЛЕННЫХ МУНИЦИПАЛЬНЫМИ ПРАВОВЫМИ АКТАМИ</w:t>
      </w:r>
      <w:r w:rsidRPr="004E67D1">
        <w:rPr>
          <w:rFonts w:ascii="Arial" w:hAnsi="Arial" w:cs="Arial"/>
          <w:sz w:val="32"/>
          <w:szCs w:val="32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В СФЕРЕ МУНИЦИПАЛЬНОГО КОНТРОЛЯ,</w:t>
      </w:r>
      <w:r w:rsidRPr="004E67D1"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ОСУЩЕСТВЛЯЕМОГО АДМИНИСТРАЦИЕЙ</w:t>
      </w:r>
      <w:r w:rsidRPr="004E67D1">
        <w:rPr>
          <w:rFonts w:ascii="Arial" w:hAnsi="Arial" w:cs="Arial"/>
          <w:sz w:val="32"/>
          <w:szCs w:val="32"/>
        </w:rPr>
        <w:t xml:space="preserve"> </w:t>
      </w:r>
      <w:r w:rsidRPr="004E67D1">
        <w:rPr>
          <w:rFonts w:ascii="Arial" w:hAnsi="Arial" w:cs="Arial"/>
          <w:bCs/>
          <w:sz w:val="32"/>
          <w:szCs w:val="32"/>
        </w:rPr>
        <w:t>МУНИЦИПАЛЬНОГО ОБРАЗОВАНИЯ «</w:t>
      </w:r>
      <w:r w:rsidR="00CF57DE" w:rsidRPr="004E67D1">
        <w:rPr>
          <w:rFonts w:ascii="Arial" w:hAnsi="Arial" w:cs="Arial"/>
          <w:bCs/>
          <w:sz w:val="32"/>
          <w:szCs w:val="32"/>
        </w:rPr>
        <w:t>ТУГУТУЙСКОЕ</w:t>
      </w:r>
      <w:r w:rsidRPr="004E67D1">
        <w:rPr>
          <w:rFonts w:ascii="Arial" w:hAnsi="Arial" w:cs="Arial"/>
          <w:bCs/>
          <w:sz w:val="32"/>
          <w:szCs w:val="32"/>
        </w:rPr>
        <w:t xml:space="preserve">» НА 2021 </w:t>
      </w:r>
      <w:r w:rsidR="00944D6C" w:rsidRPr="004E67D1">
        <w:rPr>
          <w:rFonts w:ascii="Arial" w:hAnsi="Arial" w:cs="Arial"/>
          <w:bCs/>
          <w:sz w:val="32"/>
          <w:szCs w:val="32"/>
        </w:rPr>
        <w:t>ГОД И ПЛАНОВЫЙ ПЕРИОД 2022-2023</w:t>
      </w:r>
      <w:r w:rsidRPr="004E67D1">
        <w:rPr>
          <w:rFonts w:ascii="Arial" w:hAnsi="Arial" w:cs="Arial"/>
          <w:bCs/>
          <w:sz w:val="32"/>
          <w:szCs w:val="32"/>
        </w:rPr>
        <w:t>ГГ.</w:t>
      </w: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95" w:rsidRPr="004E67D1" w:rsidRDefault="00CC6B95" w:rsidP="00CC6B95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r w:rsidRPr="004E67D1">
        <w:rPr>
          <w:rFonts w:cs="Arial"/>
        </w:rPr>
        <w:t>В соответствии с частью 1 стать 8.2 Федерального з</w:t>
      </w:r>
      <w:r w:rsidR="00300AEE" w:rsidRPr="004E67D1">
        <w:rPr>
          <w:rFonts w:cs="Arial"/>
        </w:rPr>
        <w:t>акона от 26 декабря 2008 года №</w:t>
      </w:r>
      <w:r w:rsidRPr="004E67D1">
        <w:rPr>
          <w:rFonts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425D0" w:rsidRPr="004E67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25D0" w:rsidRPr="004E67D1">
        <w:rPr>
          <w:rFonts w:cs="Arial"/>
        </w:rPr>
        <w:t>постановлением Правительства РФ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</w:t>
      </w:r>
      <w:bookmarkStart w:id="0" w:name="_GoBack"/>
      <w:bookmarkEnd w:id="0"/>
      <w:r w:rsidR="00C425D0" w:rsidRPr="004E67D1">
        <w:rPr>
          <w:rFonts w:cs="Arial"/>
        </w:rPr>
        <w:t xml:space="preserve">ых муниципальными правовыми актами», </w:t>
      </w:r>
      <w:r w:rsidRPr="004E67D1">
        <w:rPr>
          <w:rFonts w:cs="Arial"/>
        </w:rPr>
        <w:t xml:space="preserve"> со статьей 17.1 Федерального </w:t>
      </w:r>
      <w:r w:rsidR="00300AEE" w:rsidRPr="004E67D1">
        <w:rPr>
          <w:rFonts w:cs="Arial"/>
        </w:rPr>
        <w:t>закона от 6 октября 2003 года №</w:t>
      </w:r>
      <w:r w:rsidRPr="004E67D1">
        <w:rPr>
          <w:rFonts w:cs="Arial"/>
        </w:rPr>
        <w:t>131-ФЗ «Об общих принципах организации местного самоуправления в Российской Федерации», Устав</w:t>
      </w:r>
      <w:r w:rsidR="000975A5" w:rsidRPr="004E67D1">
        <w:rPr>
          <w:rFonts w:cs="Arial"/>
        </w:rPr>
        <w:t>ом</w:t>
      </w:r>
      <w:r w:rsidRPr="004E67D1">
        <w:rPr>
          <w:rFonts w:cs="Arial"/>
        </w:rPr>
        <w:t xml:space="preserve"> муниципального образования,</w:t>
      </w:r>
      <w:r w:rsidRPr="004E67D1">
        <w:rPr>
          <w:rFonts w:eastAsia="Times New Roman" w:cs="Arial"/>
          <w:bCs/>
          <w:kern w:val="0"/>
          <w:lang w:eastAsia="ru-RU" w:bidi="ar-SA"/>
        </w:rPr>
        <w:t xml:space="preserve"> «</w:t>
      </w:r>
      <w:r w:rsidR="00CF57DE" w:rsidRPr="004E67D1">
        <w:rPr>
          <w:rFonts w:eastAsia="Times New Roman" w:cs="Arial"/>
          <w:bCs/>
          <w:kern w:val="0"/>
          <w:lang w:eastAsia="ru-RU" w:bidi="ar-SA"/>
        </w:rPr>
        <w:t>Тугутуйское</w:t>
      </w:r>
      <w:r w:rsidRPr="004E67D1">
        <w:rPr>
          <w:rFonts w:eastAsia="Times New Roman" w:cs="Arial"/>
          <w:bCs/>
          <w:kern w:val="0"/>
          <w:lang w:eastAsia="ru-RU" w:bidi="ar-SA"/>
        </w:rPr>
        <w:t>»,</w:t>
      </w:r>
      <w:r w:rsidRPr="004E67D1">
        <w:rPr>
          <w:rFonts w:eastAsia="Times New Roman" w:cs="Arial"/>
          <w:i/>
          <w:kern w:val="0"/>
          <w:lang w:eastAsia="ru-RU" w:bidi="ar-SA"/>
        </w:rPr>
        <w:t xml:space="preserve"> </w:t>
      </w:r>
      <w:r w:rsidRPr="004E67D1">
        <w:rPr>
          <w:rFonts w:eastAsia="Times New Roman" w:cs="Arial"/>
          <w:kern w:val="0"/>
          <w:lang w:eastAsia="ru-RU" w:bidi="ar-SA"/>
        </w:rPr>
        <w:t xml:space="preserve">администрация муниципального образования </w:t>
      </w:r>
      <w:r w:rsidRPr="004E67D1">
        <w:rPr>
          <w:rFonts w:eastAsia="Times New Roman" w:cs="Arial"/>
          <w:bCs/>
          <w:kern w:val="0"/>
          <w:lang w:eastAsia="ru-RU" w:bidi="ar-SA"/>
        </w:rPr>
        <w:t>«</w:t>
      </w:r>
      <w:r w:rsidR="00CF57DE" w:rsidRPr="004E67D1">
        <w:rPr>
          <w:rFonts w:eastAsia="Times New Roman" w:cs="Arial"/>
          <w:bCs/>
          <w:kern w:val="0"/>
          <w:lang w:eastAsia="ru-RU" w:bidi="ar-SA"/>
        </w:rPr>
        <w:t>Тугутуйское</w:t>
      </w:r>
      <w:r w:rsidRPr="004E67D1">
        <w:rPr>
          <w:rFonts w:eastAsia="Times New Roman" w:cs="Arial"/>
          <w:bCs/>
          <w:kern w:val="0"/>
          <w:lang w:eastAsia="ru-RU" w:bidi="ar-SA"/>
        </w:rPr>
        <w:t>»</w:t>
      </w:r>
      <w:r w:rsidRPr="004E67D1">
        <w:rPr>
          <w:rFonts w:eastAsia="Times New Roman" w:cs="Arial"/>
          <w:i/>
          <w:kern w:val="0"/>
          <w:lang w:eastAsia="ru-RU" w:bidi="ar-SA"/>
        </w:rPr>
        <w:t xml:space="preserve"> </w:t>
      </w:r>
    </w:p>
    <w:p w:rsidR="00CC6B95" w:rsidRPr="004E67D1" w:rsidRDefault="00CC6B95" w:rsidP="00CC6B95">
      <w:pPr>
        <w:autoSpaceDE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center"/>
        <w:rPr>
          <w:rFonts w:cs="Arial"/>
          <w:b/>
          <w:sz w:val="32"/>
          <w:szCs w:val="30"/>
        </w:rPr>
      </w:pPr>
      <w:r w:rsidRPr="004E67D1">
        <w:rPr>
          <w:rFonts w:cs="Arial"/>
          <w:b/>
          <w:sz w:val="32"/>
          <w:szCs w:val="30"/>
        </w:rPr>
        <w:t>ПОСТАНОВЛЯЕТ:</w:t>
      </w: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</w:rPr>
        <w:t xml:space="preserve">1.Утвердить прилагаемую Программу профилактики нарушений </w:t>
      </w:r>
      <w:r w:rsidR="00944D6C" w:rsidRPr="004E67D1">
        <w:rPr>
          <w:rFonts w:cs="Arial"/>
          <w:bCs/>
        </w:rPr>
        <w:t>обязательных требований, требований, установленных муниципальными правовыми актами</w:t>
      </w:r>
      <w:r w:rsidR="00E716DD" w:rsidRPr="004E67D1">
        <w:rPr>
          <w:rFonts w:cs="Arial"/>
        </w:rPr>
        <w:t xml:space="preserve"> </w:t>
      </w:r>
      <w:r w:rsidR="00944D6C" w:rsidRPr="004E67D1">
        <w:rPr>
          <w:rFonts w:cs="Arial"/>
          <w:bCs/>
        </w:rPr>
        <w:t>в сфере муниципального контроля,</w:t>
      </w:r>
      <w:r w:rsidR="00E716DD" w:rsidRPr="004E67D1">
        <w:rPr>
          <w:rFonts w:cs="Arial"/>
          <w:b/>
          <w:bCs/>
        </w:rPr>
        <w:t xml:space="preserve"> </w:t>
      </w:r>
      <w:r w:rsidR="00944D6C" w:rsidRPr="004E67D1">
        <w:rPr>
          <w:rFonts w:cs="Arial"/>
          <w:bCs/>
        </w:rPr>
        <w:t>осуществляемого</w:t>
      </w:r>
      <w:r w:rsidR="00E716DD" w:rsidRPr="004E67D1">
        <w:rPr>
          <w:rFonts w:cs="Arial"/>
          <w:bCs/>
        </w:rPr>
        <w:t xml:space="preserve"> </w:t>
      </w:r>
      <w:r w:rsidR="00944D6C" w:rsidRPr="004E67D1">
        <w:rPr>
          <w:rFonts w:cs="Arial"/>
          <w:bCs/>
        </w:rPr>
        <w:t>администрацией</w:t>
      </w:r>
      <w:r w:rsidR="00E716DD" w:rsidRPr="004E67D1">
        <w:rPr>
          <w:rFonts w:cs="Arial"/>
        </w:rPr>
        <w:t xml:space="preserve"> </w:t>
      </w:r>
      <w:r w:rsidR="00944D6C" w:rsidRPr="004E67D1">
        <w:rPr>
          <w:rFonts w:cs="Arial"/>
          <w:bCs/>
        </w:rPr>
        <w:t>муниципального образования «</w:t>
      </w:r>
      <w:r w:rsidR="00CF57DE" w:rsidRPr="004E67D1">
        <w:rPr>
          <w:rFonts w:cs="Arial"/>
          <w:bCs/>
        </w:rPr>
        <w:t>Тугутуйское</w:t>
      </w:r>
      <w:r w:rsidR="00944D6C" w:rsidRPr="004E67D1">
        <w:rPr>
          <w:rFonts w:cs="Arial"/>
          <w:bCs/>
        </w:rPr>
        <w:t>»</w:t>
      </w:r>
      <w:r w:rsidR="00E716DD" w:rsidRPr="004E67D1">
        <w:rPr>
          <w:rFonts w:cs="Arial"/>
          <w:bCs/>
        </w:rPr>
        <w:t xml:space="preserve"> </w:t>
      </w:r>
      <w:r w:rsidR="00944D6C" w:rsidRPr="004E67D1">
        <w:rPr>
          <w:rFonts w:cs="Arial"/>
          <w:bCs/>
        </w:rPr>
        <w:t>на 2021 год и плановый период 2022-2023гг.</w:t>
      </w:r>
      <w:r w:rsidR="00AB7451" w:rsidRPr="004E67D1">
        <w:rPr>
          <w:rFonts w:cs="Arial"/>
        </w:rPr>
        <w:t xml:space="preserve"> согласно Приложению №</w:t>
      </w:r>
      <w:r w:rsidRPr="004E67D1">
        <w:rPr>
          <w:rFonts w:cs="Arial"/>
        </w:rPr>
        <w:t>1 (далее – Программа профилактики нарушений)</w:t>
      </w:r>
      <w:r w:rsidR="00AB7451" w:rsidRPr="004E67D1">
        <w:rPr>
          <w:rFonts w:cs="Arial"/>
        </w:rPr>
        <w:t>.</w:t>
      </w: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  <w:bCs/>
        </w:rPr>
      </w:pPr>
      <w:r w:rsidRPr="004E67D1">
        <w:rPr>
          <w:rFonts w:cs="Arial"/>
          <w:bCs/>
        </w:rPr>
        <w:t xml:space="preserve">2. </w:t>
      </w:r>
      <w:r w:rsidR="00AB7451" w:rsidRPr="004E67D1">
        <w:rPr>
          <w:rFonts w:cs="Arial"/>
          <w:bCs/>
        </w:rPr>
        <w:t xml:space="preserve">Должностным лицам </w:t>
      </w:r>
      <w:r w:rsidR="00944D6C" w:rsidRPr="004E67D1">
        <w:rPr>
          <w:rFonts w:cs="Arial"/>
          <w:bCs/>
        </w:rPr>
        <w:t>а</w:t>
      </w:r>
      <w:r w:rsidRPr="004E67D1">
        <w:rPr>
          <w:rFonts w:cs="Arial"/>
          <w:bCs/>
        </w:rPr>
        <w:t>дминистрации муниципального образования «</w:t>
      </w:r>
      <w:r w:rsidR="00CF57DE" w:rsidRPr="004E67D1">
        <w:rPr>
          <w:rFonts w:cs="Arial"/>
          <w:bCs/>
        </w:rPr>
        <w:t>Тугутуйское</w:t>
      </w:r>
      <w:r w:rsidRPr="004E67D1">
        <w:rPr>
          <w:rFonts w:cs="Arial"/>
          <w:bCs/>
        </w:rPr>
        <w:t>», уполномоченн</w:t>
      </w:r>
      <w:r w:rsidR="00AB7451" w:rsidRPr="004E67D1">
        <w:rPr>
          <w:rFonts w:cs="Arial"/>
          <w:bCs/>
        </w:rPr>
        <w:t>ым</w:t>
      </w:r>
      <w:r w:rsidRPr="004E67D1">
        <w:rPr>
          <w:rFonts w:cs="Arial"/>
          <w:bCs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CC6B95" w:rsidRPr="004E67D1" w:rsidRDefault="00CC6B95" w:rsidP="00CC6B95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  <w:bCs/>
        </w:rPr>
        <w:t>3.</w:t>
      </w:r>
      <w:r w:rsidR="00300AEE" w:rsidRPr="004E67D1">
        <w:rPr>
          <w:rFonts w:cs="Arial"/>
          <w:bCs/>
        </w:rPr>
        <w:t xml:space="preserve"> </w:t>
      </w:r>
      <w:r w:rsidRPr="004E67D1">
        <w:rPr>
          <w:rFonts w:cs="Arial"/>
          <w:bCs/>
        </w:rPr>
        <w:t xml:space="preserve">Настоящее постановление </w:t>
      </w:r>
      <w:r w:rsidRPr="004E67D1">
        <w:rPr>
          <w:rFonts w:cs="Arial"/>
        </w:rPr>
        <w:t>вступает в силу после дня его официального опубликования.</w:t>
      </w:r>
    </w:p>
    <w:p w:rsidR="00CC6B95" w:rsidRPr="004E67D1" w:rsidRDefault="00CC6B95" w:rsidP="00E716DD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 w:rsidRPr="004E67D1">
        <w:rPr>
          <w:rFonts w:cs="Arial"/>
        </w:rPr>
        <w:t>4.</w:t>
      </w:r>
      <w:r w:rsidR="00300AEE" w:rsidRPr="004E67D1">
        <w:rPr>
          <w:rFonts w:cs="Arial"/>
        </w:rPr>
        <w:t xml:space="preserve"> </w:t>
      </w:r>
      <w:r w:rsidRPr="004E67D1">
        <w:rPr>
          <w:rFonts w:cs="Arial"/>
        </w:rPr>
        <w:t>Контроль за исполнением настоящего постановления оставляю за собой</w:t>
      </w:r>
    </w:p>
    <w:p w:rsidR="00E716DD" w:rsidRPr="004E67D1" w:rsidRDefault="00E716DD" w:rsidP="00E716DD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</w:p>
    <w:p w:rsidR="00E716DD" w:rsidRPr="004E67D1" w:rsidRDefault="00E716DD" w:rsidP="00E716DD">
      <w:pPr>
        <w:autoSpaceDE w:val="0"/>
        <w:adjustRightInd w:val="0"/>
        <w:spacing w:line="228" w:lineRule="auto"/>
        <w:jc w:val="both"/>
        <w:rPr>
          <w:rFonts w:cs="Arial"/>
        </w:rPr>
      </w:pPr>
      <w:r w:rsidRPr="004E67D1">
        <w:rPr>
          <w:rFonts w:cs="Arial"/>
        </w:rPr>
        <w:t xml:space="preserve">Глава муниципального образования </w:t>
      </w:r>
    </w:p>
    <w:p w:rsidR="00E716DD" w:rsidRPr="004E67D1" w:rsidRDefault="00E716DD" w:rsidP="00E716DD">
      <w:pPr>
        <w:autoSpaceDE w:val="0"/>
        <w:adjustRightInd w:val="0"/>
        <w:spacing w:line="228" w:lineRule="auto"/>
        <w:jc w:val="both"/>
        <w:rPr>
          <w:rFonts w:cs="Arial"/>
          <w:bCs/>
        </w:rPr>
      </w:pPr>
      <w:r w:rsidRPr="004E67D1">
        <w:rPr>
          <w:rFonts w:cs="Arial"/>
          <w:bCs/>
        </w:rPr>
        <w:t>«</w:t>
      </w:r>
      <w:r w:rsidR="00CF57DE" w:rsidRPr="004E67D1">
        <w:rPr>
          <w:rFonts w:cs="Arial"/>
          <w:bCs/>
        </w:rPr>
        <w:t>Тугутуйское</w:t>
      </w:r>
      <w:r w:rsidRPr="004E67D1">
        <w:rPr>
          <w:rFonts w:cs="Arial"/>
          <w:bCs/>
        </w:rPr>
        <w:t>»</w:t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Pr="004E67D1">
        <w:rPr>
          <w:rFonts w:cs="Arial"/>
          <w:bCs/>
          <w:kern w:val="2"/>
        </w:rPr>
        <w:tab/>
      </w:r>
      <w:r w:rsidR="00CF57DE" w:rsidRPr="004E67D1">
        <w:rPr>
          <w:rFonts w:cs="Arial"/>
          <w:bCs/>
        </w:rPr>
        <w:t>П</w:t>
      </w:r>
      <w:r w:rsidR="00A70F1B" w:rsidRPr="004E67D1">
        <w:rPr>
          <w:rFonts w:cs="Arial"/>
          <w:bCs/>
        </w:rPr>
        <w:t xml:space="preserve">.А. </w:t>
      </w:r>
      <w:r w:rsidR="00CF57DE" w:rsidRPr="004E67D1">
        <w:rPr>
          <w:rFonts w:cs="Arial"/>
          <w:bCs/>
        </w:rPr>
        <w:t>Тарбеев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144"/>
      </w:tblGrid>
      <w:tr w:rsidR="00CC6B95" w:rsidRPr="004E67D1" w:rsidTr="004E67D1">
        <w:tc>
          <w:tcPr>
            <w:tcW w:w="5211" w:type="dxa"/>
          </w:tcPr>
          <w:p w:rsidR="00CC6B95" w:rsidRPr="004E67D1" w:rsidRDefault="00CC6B95" w:rsidP="00E716DD">
            <w:pPr>
              <w:spacing w:line="276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144" w:type="dxa"/>
            <w:hideMark/>
          </w:tcPr>
          <w:p w:rsidR="00CC6B95" w:rsidRPr="004E67D1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300AEE" w:rsidRPr="004E67D1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E67D1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  <w:p w:rsidR="00CC6B95" w:rsidRPr="004E67D1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муниципального образования </w:t>
            </w:r>
          </w:p>
          <w:p w:rsidR="00CC6B95" w:rsidRPr="004E67D1" w:rsidRDefault="00CC6B95" w:rsidP="00E716DD">
            <w:pPr>
              <w:spacing w:line="276" w:lineRule="auto"/>
              <w:jc w:val="right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>«</w:t>
            </w:r>
            <w:r w:rsidR="00CF57DE" w:rsidRPr="004E67D1"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>Тугутуйское</w:t>
            </w:r>
            <w:r w:rsidRPr="004E67D1">
              <w:rPr>
                <w:rFonts w:ascii="Courier New" w:hAnsi="Courier New" w:cs="Courier New"/>
                <w:i/>
                <w:spacing w:val="2"/>
                <w:sz w:val="22"/>
                <w:szCs w:val="22"/>
              </w:rPr>
              <w:t xml:space="preserve">» </w:t>
            </w:r>
          </w:p>
          <w:p w:rsidR="00CC6B95" w:rsidRPr="004E67D1" w:rsidRDefault="00300AEE" w:rsidP="004E67D1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от «</w:t>
            </w:r>
            <w:r w:rsidR="004E67D1"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11</w:t>
            </w:r>
            <w:r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» </w:t>
            </w:r>
            <w:r w:rsidR="004E67D1"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января</w:t>
            </w:r>
            <w:r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20</w:t>
            </w:r>
            <w:r w:rsidR="004E67D1"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21</w:t>
            </w:r>
            <w:r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г.№</w:t>
            </w:r>
            <w:r w:rsidR="004E67D1" w:rsidRPr="004E67D1">
              <w:rPr>
                <w:rFonts w:ascii="Courier New" w:hAnsi="Courier New" w:cs="Courier New"/>
                <w:spacing w:val="2"/>
                <w:sz w:val="22"/>
                <w:szCs w:val="22"/>
              </w:rPr>
              <w:t>1</w:t>
            </w:r>
          </w:p>
        </w:tc>
      </w:tr>
    </w:tbl>
    <w:p w:rsidR="00CC6B95" w:rsidRPr="004E67D1" w:rsidRDefault="00CC6B95" w:rsidP="00CC6B95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0AEE" w:rsidRPr="004E67D1" w:rsidRDefault="00300AEE" w:rsidP="00CC6B95">
      <w:pPr>
        <w:pStyle w:val="ConsPlusTitle"/>
        <w:jc w:val="center"/>
        <w:rPr>
          <w:rFonts w:ascii="Arial" w:hAnsi="Arial" w:cs="Arial"/>
          <w:b w:val="0"/>
          <w:sz w:val="32"/>
          <w:szCs w:val="30"/>
        </w:rPr>
      </w:pPr>
    </w:p>
    <w:p w:rsidR="00CC6B95" w:rsidRPr="004E67D1" w:rsidRDefault="00CC6B95" w:rsidP="00CC6B95">
      <w:pPr>
        <w:pStyle w:val="ConsPlusTitle"/>
        <w:jc w:val="center"/>
        <w:rPr>
          <w:rFonts w:ascii="Arial" w:hAnsi="Arial" w:cs="Arial"/>
          <w:b w:val="0"/>
          <w:sz w:val="32"/>
          <w:szCs w:val="30"/>
        </w:rPr>
      </w:pPr>
      <w:r w:rsidRPr="004E67D1">
        <w:rPr>
          <w:rFonts w:ascii="Arial" w:hAnsi="Arial" w:cs="Arial"/>
          <w:b w:val="0"/>
          <w:sz w:val="32"/>
          <w:szCs w:val="30"/>
        </w:rPr>
        <w:t>ПРОГРАММА</w:t>
      </w:r>
    </w:p>
    <w:p w:rsidR="003D139B" w:rsidRPr="004E67D1" w:rsidRDefault="00944D6C" w:rsidP="00944D6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0"/>
        </w:rPr>
      </w:pPr>
      <w:r w:rsidRPr="004E67D1">
        <w:rPr>
          <w:rFonts w:ascii="Arial" w:hAnsi="Arial" w:cs="Arial"/>
          <w:b w:val="0"/>
          <w:sz w:val="32"/>
          <w:szCs w:val="30"/>
        </w:rPr>
        <w:t xml:space="preserve">ПРОФИЛАКТИКИ НАРУШЕНИЙ </w:t>
      </w:r>
      <w:r w:rsidRPr="004E67D1">
        <w:rPr>
          <w:rFonts w:ascii="Arial" w:hAnsi="Arial" w:cs="Arial"/>
          <w:b w:val="0"/>
          <w:bCs/>
          <w:sz w:val="32"/>
          <w:szCs w:val="30"/>
        </w:rPr>
        <w:t>ОБЯЗАТЕЛЬНЫХ ТРЕБОВАНИЙ, ТРЕБОВАНИЙ, УСТАНОВЛЕННЫХ МУНИЦИПАЛЬНЫМИ ПРАВОВЫМИ АКТАМИ</w:t>
      </w:r>
      <w:r w:rsidRPr="004E67D1">
        <w:rPr>
          <w:rFonts w:ascii="Arial" w:hAnsi="Arial" w:cs="Arial"/>
          <w:b w:val="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В СФЕРЕ МУНИЦИПАЛЬНОГО КОНТРОЛЯ,</w:t>
      </w:r>
      <w:r w:rsidRPr="004E67D1">
        <w:rPr>
          <w:rFonts w:ascii="Arial" w:hAnsi="Arial" w:cs="Arial"/>
          <w:b w:val="0"/>
          <w:bCs/>
          <w:color w:val="00000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ОСУЩЕСТВЛЯЕМОГО АДМИНИСТРАЦИЕЙ</w:t>
      </w:r>
      <w:r w:rsidRPr="004E67D1">
        <w:rPr>
          <w:rFonts w:ascii="Arial" w:hAnsi="Arial" w:cs="Arial"/>
          <w:b w:val="0"/>
          <w:sz w:val="32"/>
          <w:szCs w:val="30"/>
        </w:rPr>
        <w:t xml:space="preserve"> </w:t>
      </w:r>
      <w:r w:rsidRPr="004E67D1">
        <w:rPr>
          <w:rFonts w:ascii="Arial" w:hAnsi="Arial" w:cs="Arial"/>
          <w:b w:val="0"/>
          <w:bCs/>
          <w:sz w:val="32"/>
          <w:szCs w:val="30"/>
        </w:rPr>
        <w:t>МУНИЦИПАЛЬНОГО ОБРАЗОВАНИЯ «</w:t>
      </w:r>
      <w:r w:rsidR="00CF57DE" w:rsidRPr="004E67D1">
        <w:rPr>
          <w:rFonts w:ascii="Arial" w:hAnsi="Arial" w:cs="Arial"/>
          <w:b w:val="0"/>
          <w:bCs/>
          <w:sz w:val="32"/>
          <w:szCs w:val="30"/>
        </w:rPr>
        <w:t>ТУГУТУЙСКОЕ</w:t>
      </w:r>
      <w:r w:rsidRPr="004E67D1">
        <w:rPr>
          <w:rFonts w:ascii="Arial" w:hAnsi="Arial" w:cs="Arial"/>
          <w:b w:val="0"/>
          <w:bCs/>
          <w:sz w:val="32"/>
          <w:szCs w:val="30"/>
        </w:rPr>
        <w:t>» НА 2021 ГОД И ПЛАНОВЫЙ ПЕРИОД 2022-2023ГГ.</w:t>
      </w:r>
    </w:p>
    <w:p w:rsidR="00944D6C" w:rsidRPr="004E67D1" w:rsidRDefault="00944D6C" w:rsidP="00944D6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2"/>
        </w:rPr>
      </w:pPr>
    </w:p>
    <w:p w:rsidR="00944D6C" w:rsidRPr="004E67D1" w:rsidRDefault="003D139B" w:rsidP="00944D6C">
      <w:pPr>
        <w:shd w:val="clear" w:color="auto" w:fill="FFFFFF"/>
        <w:jc w:val="center"/>
        <w:rPr>
          <w:rFonts w:eastAsia="Times New Roman" w:cs="Arial"/>
          <w:color w:val="000000"/>
          <w:szCs w:val="28"/>
          <w:lang w:eastAsia="ru-RU"/>
        </w:rPr>
      </w:pPr>
      <w:r w:rsidRPr="004E67D1">
        <w:rPr>
          <w:rFonts w:eastAsia="Times New Roman" w:cs="Arial"/>
          <w:bCs/>
          <w:color w:val="000000"/>
          <w:szCs w:val="28"/>
          <w:lang w:eastAsia="ru-RU"/>
        </w:rPr>
        <w:t>Паспорт</w:t>
      </w:r>
      <w:r w:rsidR="00944D6C" w:rsidRPr="004E67D1">
        <w:rPr>
          <w:rFonts w:eastAsia="Times New Roman" w:cs="Arial"/>
          <w:color w:val="000000"/>
          <w:szCs w:val="28"/>
          <w:lang w:eastAsia="ru-RU"/>
        </w:rPr>
        <w:t xml:space="preserve"> </w:t>
      </w:r>
      <w:r w:rsidRPr="004E67D1">
        <w:rPr>
          <w:rFonts w:eastAsia="Times New Roman" w:cs="Arial"/>
          <w:bCs/>
          <w:color w:val="000000"/>
          <w:szCs w:val="28"/>
          <w:lang w:eastAsia="ru-RU"/>
        </w:rPr>
        <w:t xml:space="preserve">программы </w:t>
      </w:r>
    </w:p>
    <w:p w:rsidR="003D139B" w:rsidRPr="004E67D1" w:rsidRDefault="003D139B" w:rsidP="00944D6C">
      <w:pPr>
        <w:shd w:val="clear" w:color="auto" w:fill="FFFFFF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 w:rsidRPr="004E67D1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3D139B" w:rsidRPr="004E67D1" w:rsidTr="00C7180F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6E" w:rsidRPr="004E67D1" w:rsidRDefault="003D139B" w:rsidP="00C91C6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8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Программа профилактики нарушений обязательных требований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,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</w:t>
            </w:r>
            <w:r w:rsidR="00C91C6E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требований, установленных муниципальными правовыми актами</w:t>
            </w:r>
            <w:r w:rsidR="00C91C6E"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="00C91C6E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в сфере муниципального контроля, осуществляемого администрацией</w:t>
            </w:r>
            <w:r w:rsidR="00C91C6E" w:rsidRPr="004E67D1"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 w:rsidR="00C91C6E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муниципального образования «</w:t>
            </w:r>
            <w:r w:rsidR="00CF57DE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Тугутуйское</w:t>
            </w:r>
            <w:r w:rsidR="00C91C6E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» на 2021 го</w:t>
            </w:r>
            <w:r w:rsidR="00214D74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д и плановый период 2022-2023</w:t>
            </w:r>
            <w:proofErr w:type="gramStart"/>
            <w:r w:rsidR="00214D74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гг.(</w:t>
            </w:r>
            <w:proofErr w:type="gramEnd"/>
            <w:r w:rsidR="00214D74" w:rsidRPr="004E67D1"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далее – Программа)</w:t>
            </w:r>
          </w:p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деральный Закон от 06.10.2003 №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деральный закон от 26.12.2008 №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294-ФЗ</w:t>
            </w:r>
          </w:p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-Постановление П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равительства РФ от 26.12.2018 №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91C6E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Администрация </w:t>
            </w:r>
            <w:r w:rsidR="00C91C6E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r w:rsidR="00CF57DE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Тугутуйское</w:t>
            </w:r>
            <w:r w:rsidR="00C91C6E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 xml:space="preserve">» 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Эхирит-Булагатского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района 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Иркутской</w:t>
            </w:r>
            <w:r w:rsidR="00204F11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области (далее – а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дминистрация поселения)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Иркут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ской области (далее – требований, установленных законодательством РФ);</w:t>
            </w:r>
          </w:p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;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-укрепление системы профилактики нарушений обязательных 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требований, установленных 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законодательством РФ</w:t>
            </w:r>
            <w:r w:rsidR="00C91C6E" w:rsidRPr="004E67D1">
              <w:rPr>
                <w:rFonts w:cs="Arial"/>
              </w:rPr>
              <w:t xml:space="preserve"> </w:t>
            </w:r>
            <w:r w:rsidR="00C91C6E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путем активизации профилактической деятельности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;</w:t>
            </w:r>
          </w:p>
          <w:p w:rsidR="003D139B" w:rsidRPr="004E67D1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D139B" w:rsidRPr="004E67D1" w:rsidRDefault="003D139B" w:rsidP="00E14143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-повышение</w:t>
            </w:r>
            <w:r w:rsidR="00CC0544" w:rsidRPr="004E67D1">
              <w:rPr>
                <w:rFonts w:cs="Arial"/>
              </w:rPr>
              <w:t xml:space="preserve"> </w:t>
            </w:r>
            <w:r w:rsidR="00CC0544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правосознания и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правовой культуры руководителей юридических лиц и индивидуальных предпринимателей</w:t>
            </w:r>
            <w:r w:rsidR="00214D74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.</w:t>
            </w:r>
          </w:p>
        </w:tc>
      </w:tr>
      <w:tr w:rsidR="003D139B" w:rsidRPr="004E67D1" w:rsidTr="00C7180F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2021 год и плановый период 2022-2023 годов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</w:t>
            </w:r>
            <w:r w:rsidR="00204F11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юридическими лицами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и индивидуальными предпринимателями, осуществляющими деятельность на территории </w:t>
            </w:r>
            <w:r w:rsidR="00204F11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r w:rsidR="00CF57DE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Тугутуйское</w:t>
            </w:r>
            <w:r w:rsidR="00204F11" w:rsidRPr="004E67D1"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»</w:t>
            </w: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, требований законодательства РФ;</w:t>
            </w:r>
          </w:p>
          <w:p w:rsidR="003D139B" w:rsidRPr="004E67D1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3D139B" w:rsidRPr="004E67D1" w:rsidRDefault="003D139B" w:rsidP="00E14143">
            <w:pPr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E14143"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.</w:t>
            </w:r>
          </w:p>
        </w:tc>
      </w:tr>
      <w:tr w:rsidR="003D139B" w:rsidRPr="004E67D1" w:rsidTr="00C7180F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9B" w:rsidRPr="004E67D1" w:rsidRDefault="003D139B" w:rsidP="00C7180F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832" w:rsidRPr="004E67D1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1. Аналитическая часть программы</w:t>
            </w:r>
          </w:p>
          <w:p w:rsidR="00F76832" w:rsidRPr="004E67D1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2. План мероприятий по профилактике нарушений</w:t>
            </w:r>
          </w:p>
          <w:p w:rsidR="003D139B" w:rsidRPr="004E67D1" w:rsidRDefault="00F76832" w:rsidP="00F76832">
            <w:pP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 w:rsidRPr="004E67D1"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3. Отчетные показатели Программы.</w:t>
            </w:r>
          </w:p>
        </w:tc>
      </w:tr>
    </w:tbl>
    <w:p w:rsidR="00F76832" w:rsidRPr="004E67D1" w:rsidRDefault="00F76832" w:rsidP="00F76832">
      <w:pPr>
        <w:autoSpaceDE w:val="0"/>
        <w:adjustRightInd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509" w:rsidRPr="004E67D1" w:rsidRDefault="00F76832" w:rsidP="00836509">
      <w:pPr>
        <w:autoSpaceDE w:val="0"/>
        <w:adjustRightInd w:val="0"/>
        <w:ind w:firstLine="539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Раздел 1. Аналитическая часть Программы</w:t>
      </w:r>
    </w:p>
    <w:p w:rsidR="00F76832" w:rsidRPr="004E67D1" w:rsidRDefault="00A93CE1" w:rsidP="00836509">
      <w:pPr>
        <w:autoSpaceDE w:val="0"/>
        <w:adjustRightInd w:val="0"/>
        <w:ind w:firstLine="539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 xml:space="preserve">1. </w:t>
      </w:r>
      <w:r w:rsidR="00F76832" w:rsidRPr="004E67D1">
        <w:rPr>
          <w:rFonts w:eastAsia="Times New Roman" w:cs="Arial"/>
          <w:szCs w:val="28"/>
          <w:lang w:eastAsia="ru-RU"/>
        </w:rPr>
        <w:t xml:space="preserve">В соответствии с действующим законодательством и муниципальными правовыми актами администрации </w:t>
      </w:r>
      <w:r w:rsidR="00F76832" w:rsidRPr="004E67D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="00F76832" w:rsidRPr="004E67D1">
        <w:rPr>
          <w:rFonts w:eastAsia="Times New Roman" w:cs="Arial"/>
          <w:bCs/>
          <w:szCs w:val="28"/>
          <w:lang w:eastAsia="ru-RU"/>
        </w:rPr>
        <w:t>» на территории 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="00F76832" w:rsidRPr="004E67D1">
        <w:rPr>
          <w:rFonts w:eastAsia="Times New Roman" w:cs="Arial"/>
          <w:bCs/>
          <w:szCs w:val="28"/>
          <w:lang w:eastAsia="ru-RU"/>
        </w:rPr>
        <w:t xml:space="preserve">» </w:t>
      </w:r>
      <w:r w:rsidR="00F76832" w:rsidRPr="004E67D1">
        <w:rPr>
          <w:rFonts w:eastAsia="Times New Roman" w:cs="Arial"/>
          <w:szCs w:val="28"/>
          <w:lang w:eastAsia="ru-RU"/>
        </w:rPr>
        <w:t>осуществляются следующие виды муниципального контроля:</w:t>
      </w:r>
    </w:p>
    <w:p w:rsidR="00F76832" w:rsidRPr="004E67D1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-</w:t>
      </w:r>
      <w:r w:rsidRPr="004E67D1">
        <w:rPr>
          <w:rFonts w:eastAsia="Times New Roman" w:cs="Arial"/>
          <w:color w:val="000000"/>
          <w:sz w:val="20"/>
          <w:szCs w:val="28"/>
          <w:lang w:eastAsia="ru-RU"/>
        </w:rPr>
        <w:t xml:space="preserve"> </w:t>
      </w:r>
      <w:r w:rsidRPr="004E67D1">
        <w:rPr>
          <w:rFonts w:eastAsia="Times New Roman" w:cs="Arial"/>
          <w:szCs w:val="28"/>
          <w:lang w:eastAsia="ru-RU"/>
        </w:rPr>
        <w:t>муниципальный жилищный контроль;</w:t>
      </w:r>
    </w:p>
    <w:p w:rsidR="00F76832" w:rsidRPr="004E67D1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 xml:space="preserve">- муниципальный контроль за обеспечением сохранности автомобильных дорог местного значения в границах населенных пунктов </w:t>
      </w:r>
      <w:r w:rsidRPr="004E67D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Pr="004E67D1">
        <w:rPr>
          <w:rFonts w:eastAsia="Times New Roman" w:cs="Arial"/>
          <w:bCs/>
          <w:szCs w:val="28"/>
          <w:lang w:eastAsia="ru-RU"/>
        </w:rPr>
        <w:t>»;</w:t>
      </w:r>
    </w:p>
    <w:p w:rsidR="00F76832" w:rsidRPr="004E67D1" w:rsidRDefault="00F76832" w:rsidP="00F76832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- муниципальный земельный контроль;</w:t>
      </w:r>
    </w:p>
    <w:p w:rsidR="00836509" w:rsidRPr="004E67D1" w:rsidRDefault="00B02FB3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4E67D1">
        <w:rPr>
          <w:rFonts w:eastAsia="Times New Roman" w:cs="Arial"/>
          <w:bCs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Pr="004E67D1">
        <w:rPr>
          <w:rFonts w:eastAsia="Times New Roman" w:cs="Arial"/>
          <w:szCs w:val="28"/>
          <w:lang w:eastAsia="ru-RU"/>
        </w:rPr>
        <w:t xml:space="preserve"> </w:t>
      </w:r>
      <w:r w:rsidRPr="004E67D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Pr="004E67D1">
        <w:rPr>
          <w:rFonts w:eastAsia="Times New Roman" w:cs="Arial"/>
          <w:bCs/>
          <w:szCs w:val="28"/>
          <w:lang w:eastAsia="ru-RU"/>
        </w:rPr>
        <w:t>».</w:t>
      </w:r>
    </w:p>
    <w:p w:rsidR="00836509" w:rsidRPr="004E67D1" w:rsidRDefault="001506DE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4E67D1">
        <w:rPr>
          <w:rFonts w:eastAsia="Times New Roman" w:cs="Arial"/>
          <w:kern w:val="0"/>
          <w:szCs w:val="28"/>
          <w:lang w:eastAsia="ru-RU" w:bidi="ar-SA"/>
        </w:rPr>
        <w:t>1.</w:t>
      </w:r>
      <w:r w:rsidR="00A93CE1" w:rsidRPr="004E67D1">
        <w:rPr>
          <w:rFonts w:eastAsia="Times New Roman" w:cs="Arial"/>
          <w:kern w:val="0"/>
          <w:szCs w:val="28"/>
          <w:lang w:eastAsia="ru-RU" w:bidi="ar-SA"/>
        </w:rPr>
        <w:t>1</w:t>
      </w:r>
      <w:r w:rsidRPr="004E67D1">
        <w:rPr>
          <w:rFonts w:eastAsia="Times New Roman" w:cs="Arial"/>
          <w:kern w:val="0"/>
          <w:szCs w:val="28"/>
          <w:lang w:eastAsia="ru-RU" w:bidi="ar-SA"/>
        </w:rPr>
        <w:t>. Муниципальный жилищный контроль.</w:t>
      </w:r>
    </w:p>
    <w:p w:rsidR="001506DE" w:rsidRPr="004E67D1" w:rsidRDefault="001506DE" w:rsidP="00836509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 w:rsidRPr="004E67D1">
        <w:rPr>
          <w:rFonts w:eastAsia="Times New Roman" w:cs="Arial"/>
          <w:kern w:val="0"/>
          <w:szCs w:val="28"/>
          <w:lang w:eastAsia="ru-RU" w:bidi="ar-SA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 w:rsidRPr="004E67D1">
        <w:rPr>
          <w:rFonts w:eastAsia="Times New Roman" w:cs="Arial"/>
          <w:i/>
          <w:kern w:val="0"/>
          <w:szCs w:val="28"/>
          <w:lang w:eastAsia="ru-RU" w:bidi="ar-SA"/>
        </w:rPr>
        <w:t xml:space="preserve"> </w:t>
      </w:r>
      <w:r w:rsidRPr="004E67D1">
        <w:rPr>
          <w:rFonts w:eastAsia="Times New Roman" w:cs="Arial"/>
          <w:kern w:val="0"/>
          <w:szCs w:val="28"/>
          <w:lang w:eastAsia="ru-RU" w:bidi="ar-SA"/>
        </w:rPr>
        <w:t xml:space="preserve">и гражданами обязательных требований, требований, установленных муниципальными правовыми актами, а также по организации и проведению </w:t>
      </w:r>
      <w:r w:rsidRPr="004E67D1">
        <w:rPr>
          <w:rFonts w:eastAsia="Times New Roman" w:cs="Arial"/>
          <w:kern w:val="0"/>
          <w:szCs w:val="28"/>
          <w:lang w:eastAsia="ru-RU" w:bidi="ar-SA"/>
        </w:rPr>
        <w:lastRenderedPageBreak/>
        <w:t>мероприятий по контролю, осуществляемых без взаимодействия с юридическими лицами в сфере жилищных правоотношений.</w:t>
      </w:r>
    </w:p>
    <w:p w:rsidR="001506DE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 w:rsidRPr="004E67D1">
        <w:rPr>
          <w:rFonts w:eastAsia="Times New Roman" w:cs="Arial"/>
          <w:kern w:val="0"/>
          <w:szCs w:val="28"/>
          <w:lang w:eastAsia="ru-RU" w:bidi="ar-SA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1506DE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>-Жилищный кодекс Российской Федерации;</w:t>
      </w:r>
    </w:p>
    <w:p w:rsidR="001506DE" w:rsidRPr="004E67D1" w:rsidRDefault="00CE048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>-Кодекс Российской Федерации о</w:t>
      </w:r>
      <w:r w:rsidR="001506DE" w:rsidRPr="004E67D1">
        <w:rPr>
          <w:rFonts w:eastAsia="Calibri" w:cs="Arial"/>
          <w:kern w:val="0"/>
          <w:szCs w:val="28"/>
          <w:lang w:eastAsia="ru-RU" w:bidi="ar-SA"/>
        </w:rPr>
        <w:t>б а</w:t>
      </w:r>
      <w:r w:rsidRPr="004E67D1">
        <w:rPr>
          <w:rFonts w:eastAsia="Calibri" w:cs="Arial"/>
          <w:kern w:val="0"/>
          <w:szCs w:val="28"/>
          <w:lang w:eastAsia="ru-RU" w:bidi="ar-SA"/>
        </w:rPr>
        <w:t>дминистративных правонарушениях</w:t>
      </w:r>
      <w:r w:rsidR="001506DE" w:rsidRPr="004E67D1">
        <w:rPr>
          <w:rFonts w:eastAsia="Calibri" w:cs="Arial"/>
          <w:kern w:val="0"/>
          <w:szCs w:val="28"/>
          <w:lang w:eastAsia="ru-RU" w:bidi="ar-SA"/>
        </w:rPr>
        <w:t>;</w:t>
      </w:r>
    </w:p>
    <w:p w:rsidR="001506DE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4E67D1">
        <w:rPr>
          <w:rFonts w:eastAsia="Times New Roman" w:cs="Arial"/>
          <w:kern w:val="0"/>
          <w:szCs w:val="28"/>
          <w:lang w:eastAsia="ru-RU" w:bidi="ar-SA"/>
        </w:rPr>
        <w:t>-Федеральный закон от 02.05.2006 №59-ФЗ «О порядке рассмотрения обращений граждан Российской Федерации»;</w:t>
      </w:r>
    </w:p>
    <w:p w:rsidR="001506DE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 xml:space="preserve">-Федеральный закон от 06.10.2003 №131-ФЗ «Об общих принципах организации местного самоуправления в Российской Федерации»; </w:t>
      </w:r>
    </w:p>
    <w:p w:rsidR="001506DE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01C0" w:rsidRPr="004E67D1" w:rsidRDefault="001506DE" w:rsidP="001506DE">
      <w:pPr>
        <w:widowControl/>
        <w:suppressAutoHyphens w:val="0"/>
        <w:autoSpaceDE w:val="0"/>
        <w:adjustRightInd w:val="0"/>
        <w:ind w:firstLine="708"/>
        <w:jc w:val="both"/>
        <w:rPr>
          <w:rFonts w:eastAsiaTheme="minorHAnsi" w:cs="Arial"/>
          <w:kern w:val="2"/>
          <w:szCs w:val="28"/>
          <w:lang w:eastAsia="en-US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>-</w:t>
      </w:r>
      <w:r w:rsidR="006501C0" w:rsidRPr="004E67D1">
        <w:rPr>
          <w:rFonts w:eastAsiaTheme="minorHAnsi" w:cs="Arial"/>
          <w:kern w:val="2"/>
          <w:szCs w:val="28"/>
          <w:lang w:eastAsia="en-US" w:bidi="ar-SA"/>
        </w:rPr>
        <w:t xml:space="preserve"> постановление Правительства Иркутской области от 29 октября 2012 года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</w:t>
      </w:r>
      <w:proofErr w:type="gramStart"/>
      <w:r w:rsidR="006501C0" w:rsidRPr="004E67D1">
        <w:rPr>
          <w:rFonts w:eastAsiaTheme="minorHAnsi" w:cs="Arial"/>
          <w:kern w:val="2"/>
          <w:szCs w:val="28"/>
          <w:lang w:eastAsia="en-US" w:bidi="ar-SA"/>
        </w:rPr>
        <w:t>по осуществлению</w:t>
      </w:r>
      <w:proofErr w:type="gramEnd"/>
      <w:r w:rsidR="006501C0" w:rsidRPr="004E67D1">
        <w:rPr>
          <w:rFonts w:eastAsiaTheme="minorHAnsi" w:cs="Arial"/>
          <w:kern w:val="2"/>
          <w:szCs w:val="28"/>
          <w:lang w:eastAsia="en-US" w:bidi="ar-SA"/>
        </w:rPr>
        <w:t xml:space="preserve"> которого наделены органы местного самоуправления муниципальных образований Иркутской области»;</w:t>
      </w:r>
    </w:p>
    <w:p w:rsidR="001506DE" w:rsidRPr="004E67D1" w:rsidRDefault="006501C0" w:rsidP="006501C0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 w:rsidRPr="004E67D1">
        <w:rPr>
          <w:rFonts w:eastAsia="Calibri" w:cs="Arial"/>
          <w:kern w:val="0"/>
          <w:szCs w:val="28"/>
          <w:lang w:eastAsia="ru-RU" w:bidi="ar-SA"/>
        </w:rPr>
        <w:t>- Закон Иркутской области от 29 октября 2012 года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  <w:r w:rsidRPr="004E67D1">
        <w:rPr>
          <w:rFonts w:eastAsia="Times New Roman" w:cs="Arial"/>
          <w:kern w:val="0"/>
          <w:szCs w:val="28"/>
          <w:lang w:eastAsia="ru-RU" w:bidi="ar-SA"/>
        </w:rPr>
        <w:t>;</w:t>
      </w:r>
    </w:p>
    <w:p w:rsidR="005B00CA" w:rsidRPr="004E67D1" w:rsidRDefault="005B00CA" w:rsidP="005B00CA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bCs/>
          <w:kern w:val="0"/>
          <w:szCs w:val="28"/>
          <w:lang w:eastAsia="ru-RU" w:bidi="ar-SA"/>
        </w:rPr>
      </w:pPr>
      <w:r w:rsidRPr="004E67D1">
        <w:rPr>
          <w:rFonts w:eastAsia="Times New Roman" w:cs="Arial"/>
          <w:kern w:val="0"/>
          <w:szCs w:val="28"/>
          <w:lang w:eastAsia="ru-RU" w:bidi="ar-SA"/>
        </w:rPr>
        <w:t xml:space="preserve">- </w:t>
      </w:r>
      <w:r w:rsidR="00DA2C49" w:rsidRPr="004E67D1">
        <w:rPr>
          <w:rFonts w:eastAsia="Times New Roman" w:cs="Arial"/>
          <w:kern w:val="0"/>
          <w:szCs w:val="28"/>
          <w:lang w:eastAsia="ru-RU" w:bidi="ar-SA"/>
        </w:rPr>
        <w:t>Постановление № 45 от 29.07.2014 Об утверждении Административного регламента по осуществлению муниципального жилищного контроля на территории муниципального образования «Тугутуйское»</w:t>
      </w:r>
      <w:r w:rsidRPr="004E67D1">
        <w:rPr>
          <w:rFonts w:eastAsia="Times New Roman" w:cs="Arial"/>
          <w:bCs/>
          <w:kern w:val="0"/>
          <w:szCs w:val="28"/>
          <w:lang w:eastAsia="ru-RU" w:bidi="ar-SA"/>
        </w:rPr>
        <w:t>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szCs w:val="28"/>
        </w:rPr>
      </w:pPr>
      <w:r w:rsidRPr="004E67D1">
        <w:rPr>
          <w:rFonts w:eastAsia="Times New Roman" w:cs="Arial"/>
          <w:szCs w:val="28"/>
          <w:lang w:eastAsia="ru-RU"/>
        </w:rPr>
        <w:t>1.</w:t>
      </w:r>
      <w:r w:rsidR="00A93CE1" w:rsidRPr="004E67D1">
        <w:rPr>
          <w:rFonts w:eastAsia="Times New Roman" w:cs="Arial"/>
          <w:szCs w:val="28"/>
          <w:lang w:eastAsia="ru-RU"/>
        </w:rPr>
        <w:t>2</w:t>
      </w:r>
      <w:r w:rsidRPr="004E67D1">
        <w:rPr>
          <w:rFonts w:eastAsia="Times New Roman" w:cs="Arial"/>
          <w:szCs w:val="28"/>
          <w:lang w:eastAsia="ru-RU"/>
        </w:rPr>
        <w:t>.</w:t>
      </w:r>
      <w:r w:rsidRPr="004E67D1">
        <w:rPr>
          <w:rFonts w:eastAsia="Times New Roman" w:cs="Arial"/>
          <w:sz w:val="22"/>
          <w:szCs w:val="28"/>
          <w:lang w:eastAsia="ru-RU"/>
        </w:rPr>
        <w:t xml:space="preserve"> </w:t>
      </w:r>
      <w:r w:rsidRPr="004E67D1">
        <w:rPr>
          <w:rFonts w:eastAsia="Times New Roman" w:cs="Arial"/>
          <w:szCs w:val="28"/>
          <w:lang w:eastAsia="ru-RU"/>
        </w:rPr>
        <w:t xml:space="preserve">Муниципальный контроль за обеспечением сохранности автомобильных дорог местного значения в границах населенных пунктов </w:t>
      </w:r>
      <w:r w:rsidRPr="004E67D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Pr="004E67D1">
        <w:rPr>
          <w:rFonts w:eastAsia="Times New Roman" w:cs="Arial"/>
          <w:bCs/>
          <w:szCs w:val="28"/>
          <w:lang w:eastAsia="ru-RU"/>
        </w:rPr>
        <w:t>»</w:t>
      </w:r>
      <w:r w:rsidRPr="004E67D1">
        <w:rPr>
          <w:rFonts w:eastAsia="Times New Roman" w:cs="Arial"/>
          <w:szCs w:val="28"/>
          <w:lang w:eastAsia="ru-RU"/>
        </w:rPr>
        <w:t>.</w:t>
      </w:r>
    </w:p>
    <w:p w:rsidR="00D97EA1" w:rsidRPr="004E67D1" w:rsidRDefault="00D97EA1" w:rsidP="00D97EA1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D97EA1" w:rsidRPr="004E67D1" w:rsidRDefault="00D97EA1" w:rsidP="00D97EA1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</w:t>
      </w:r>
      <w:r w:rsidRPr="004E67D1"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r w:rsidR="00CF57DE" w:rsidRPr="004E67D1">
        <w:rPr>
          <w:rFonts w:eastAsia="Times New Roman" w:cs="Arial"/>
          <w:bCs/>
          <w:szCs w:val="28"/>
          <w:lang w:eastAsia="ru-RU"/>
        </w:rPr>
        <w:t>Тугутуйское</w:t>
      </w:r>
      <w:r w:rsidRPr="004E67D1">
        <w:rPr>
          <w:rFonts w:eastAsia="Times New Roman" w:cs="Arial"/>
          <w:bCs/>
          <w:szCs w:val="28"/>
          <w:lang w:eastAsia="ru-RU"/>
        </w:rPr>
        <w:t xml:space="preserve">» </w:t>
      </w:r>
      <w:r w:rsidRPr="004E67D1">
        <w:rPr>
          <w:rFonts w:eastAsia="Times New Roman" w:cs="Arial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4E67D1">
        <w:rPr>
          <w:rFonts w:eastAsia="Times New Roman" w:cs="Arial"/>
          <w:i/>
          <w:szCs w:val="28"/>
          <w:lang w:eastAsia="ru-RU"/>
        </w:rPr>
        <w:t xml:space="preserve"> </w:t>
      </w:r>
      <w:r w:rsidRPr="004E67D1">
        <w:rPr>
          <w:rFonts w:eastAsia="Times New Roman" w:cs="Arial"/>
          <w:szCs w:val="28"/>
          <w:lang w:eastAsia="ru-RU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дорожной деятельности в границах красных линий автомобильных дорог местного значения.</w:t>
      </w:r>
    </w:p>
    <w:p w:rsidR="00D97EA1" w:rsidRPr="004E67D1" w:rsidRDefault="00D97EA1" w:rsidP="00D97EA1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CE048E" w:rsidRPr="004E67D1">
        <w:rPr>
          <w:rFonts w:eastAsia="Times New Roman" w:cs="Arial"/>
          <w:sz w:val="22"/>
          <w:szCs w:val="28"/>
          <w:lang w:eastAsia="ru-RU"/>
        </w:rPr>
        <w:t xml:space="preserve"> </w:t>
      </w:r>
      <w:r w:rsidR="00CE048E" w:rsidRPr="004E67D1">
        <w:rPr>
          <w:rFonts w:eastAsia="Times New Roman" w:cs="Arial"/>
          <w:szCs w:val="28"/>
          <w:lang w:eastAsia="ru-RU"/>
        </w:rPr>
        <w:t>за обеспечением сохранности автомобильных дорог</w:t>
      </w:r>
      <w:r w:rsidRPr="004E67D1">
        <w:rPr>
          <w:rFonts w:eastAsia="Times New Roman" w:cs="Arial"/>
          <w:szCs w:val="28"/>
          <w:lang w:eastAsia="ru-RU"/>
        </w:rPr>
        <w:t>, регламентированы следующими правовыми актами:</w:t>
      </w:r>
      <w:r w:rsidRPr="004E67D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  <w:lang w:eastAsia="ru-RU"/>
        </w:rPr>
        <w:t>-Фе</w:t>
      </w:r>
      <w:r w:rsidR="00CE048E" w:rsidRPr="004E67D1">
        <w:rPr>
          <w:rFonts w:eastAsia="Times New Roman" w:cs="Arial"/>
          <w:lang w:eastAsia="ru-RU"/>
        </w:rPr>
        <w:t>деральный закон от 06.10.2003 №</w:t>
      </w:r>
      <w:r w:rsidRPr="004E67D1">
        <w:rPr>
          <w:rFonts w:eastAsia="Times New Roman" w:cs="Arial"/>
          <w:lang w:eastAsia="ru-RU"/>
        </w:rPr>
        <w:t>131-ФЗ «Об общих принципах организации местного самоуправления в Российской Федерации»;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  <w:lang w:eastAsia="ru-RU"/>
        </w:rPr>
        <w:t>-Гражданский кодекс Российской Федерации;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67D1">
        <w:rPr>
          <w:rFonts w:eastAsia="Times New Roman" w:cs="Arial"/>
          <w:szCs w:val="28"/>
          <w:lang w:eastAsia="ru-RU"/>
        </w:rPr>
        <w:t>Кодекс Российской</w:t>
      </w:r>
      <w:r w:rsidRPr="004E67D1">
        <w:rPr>
          <w:rFonts w:eastAsia="Times New Roman" w:cs="Arial"/>
          <w:sz w:val="28"/>
          <w:szCs w:val="28"/>
          <w:lang w:eastAsia="ru-RU"/>
        </w:rPr>
        <w:t xml:space="preserve"> Федерации об административных </w:t>
      </w:r>
      <w:r w:rsidRPr="004E67D1">
        <w:rPr>
          <w:rFonts w:eastAsia="Times New Roman" w:cs="Arial"/>
          <w:sz w:val="28"/>
          <w:szCs w:val="28"/>
          <w:lang w:eastAsia="ru-RU"/>
        </w:rPr>
        <w:lastRenderedPageBreak/>
        <w:t>правонарушениях</w:t>
      </w:r>
      <w:r w:rsidRPr="004E67D1">
        <w:rPr>
          <w:rFonts w:eastAsia="Times New Roman" w:cs="Arial"/>
          <w:szCs w:val="28"/>
          <w:lang w:eastAsia="ru-RU"/>
        </w:rPr>
        <w:t>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-Фе</w:t>
      </w:r>
      <w:r w:rsidR="00CE048E" w:rsidRPr="004E67D1">
        <w:rPr>
          <w:rFonts w:eastAsia="Times New Roman" w:cs="Arial"/>
          <w:szCs w:val="28"/>
          <w:lang w:eastAsia="ru-RU"/>
        </w:rPr>
        <w:t>деральный закон от 26.12.2008 №</w:t>
      </w:r>
      <w:r w:rsidRPr="004E67D1">
        <w:rPr>
          <w:rFonts w:eastAsia="Times New Roman" w:cs="Arial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-Фе</w:t>
      </w:r>
      <w:r w:rsidR="00CE048E" w:rsidRPr="004E67D1">
        <w:rPr>
          <w:rFonts w:eastAsia="Times New Roman" w:cs="Arial"/>
          <w:szCs w:val="28"/>
          <w:lang w:eastAsia="ru-RU"/>
        </w:rPr>
        <w:t>деральный закон от 08.11.2007 №</w:t>
      </w:r>
      <w:r w:rsidRPr="004E67D1">
        <w:rPr>
          <w:rFonts w:eastAsia="Times New Roman" w:cs="Arial"/>
          <w:szCs w:val="28"/>
          <w:lang w:eastAsia="ru-RU"/>
        </w:rPr>
        <w:t xml:space="preserve">257-ФЗ «Об автомобильных дорогах и о дорожной деятельности в Российской Федерации и о внесении изменений в </w:t>
      </w:r>
      <w:r w:rsidRPr="004E67D1">
        <w:rPr>
          <w:rFonts w:eastAsia="Times New Roman" w:cs="Arial"/>
          <w:lang w:eastAsia="ru-RU"/>
        </w:rPr>
        <w:t>отдельные законодательные акты Российской Федерации»;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  <w:lang w:eastAsia="ru-RU"/>
        </w:rPr>
        <w:t>-Фе</w:t>
      </w:r>
      <w:r w:rsidR="005C13C2" w:rsidRPr="004E67D1">
        <w:rPr>
          <w:rFonts w:eastAsia="Times New Roman" w:cs="Arial"/>
          <w:lang w:eastAsia="ru-RU"/>
        </w:rPr>
        <w:t>деральный закон от 10.12.1995 №</w:t>
      </w:r>
      <w:r w:rsidRPr="004E67D1">
        <w:rPr>
          <w:rFonts w:eastAsia="Times New Roman" w:cs="Arial"/>
          <w:lang w:eastAsia="ru-RU"/>
        </w:rPr>
        <w:t>196-ФЗ «О безопасности дорожного движения»;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</w:rPr>
      </w:pPr>
      <w:r w:rsidRPr="004E67D1">
        <w:rPr>
          <w:rFonts w:eastAsia="Times New Roman" w:cs="Arial"/>
          <w:lang w:eastAsia="ru-RU"/>
        </w:rPr>
        <w:t xml:space="preserve">-Федеральный закон от 23.11.2009 № 261-ФЗ «Об энергосбережении и о повышении </w:t>
      </w:r>
      <w:proofErr w:type="gramStart"/>
      <w:r w:rsidRPr="004E67D1">
        <w:rPr>
          <w:rFonts w:eastAsia="Times New Roman" w:cs="Arial"/>
          <w:lang w:eastAsia="ru-RU"/>
        </w:rPr>
        <w:t>энергетической эффективности</w:t>
      </w:r>
      <w:proofErr w:type="gramEnd"/>
      <w:r w:rsidRPr="004E67D1">
        <w:rPr>
          <w:rFonts w:eastAsia="Times New Roman" w:cs="Arial"/>
          <w:lang w:eastAsia="ru-RU"/>
        </w:rPr>
        <w:t xml:space="preserve"> и о внесении изменений в отдельные законодательные акты Российской Федерации»;</w:t>
      </w:r>
    </w:p>
    <w:p w:rsidR="00D97EA1" w:rsidRPr="004E67D1" w:rsidRDefault="00D97EA1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</w:rPr>
        <w:t>-</w:t>
      </w:r>
      <w:r w:rsidRPr="004E67D1">
        <w:rPr>
          <w:rFonts w:eastAsia="Times New Roman" w:cs="Arial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DA2C49" w:rsidRPr="004E67D1" w:rsidRDefault="005C13C2" w:rsidP="00D97EA1">
      <w:pPr>
        <w:ind w:firstLine="709"/>
        <w:jc w:val="both"/>
        <w:rPr>
          <w:rFonts w:eastAsia="Times New Roman" w:cs="Arial"/>
          <w:lang w:eastAsia="ru-RU"/>
        </w:rPr>
      </w:pPr>
      <w:r w:rsidRPr="004E67D1">
        <w:rPr>
          <w:rFonts w:eastAsia="Times New Roman" w:cs="Arial"/>
          <w:lang w:eastAsia="ru-RU"/>
        </w:rPr>
        <w:t xml:space="preserve">- </w:t>
      </w:r>
      <w:r w:rsidR="00DA2C49" w:rsidRPr="004E67D1">
        <w:rPr>
          <w:rFonts w:eastAsia="Times New Roman" w:cs="Arial"/>
          <w:lang w:eastAsia="ru-RU"/>
        </w:rPr>
        <w:t>Постановление № 45 от 20.09.2017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муниципальном образовании «Тугутуйское</w:t>
      </w:r>
    </w:p>
    <w:p w:rsidR="007204A9" w:rsidRPr="004E67D1" w:rsidRDefault="007204A9" w:rsidP="007204A9">
      <w:pPr>
        <w:widowControl/>
        <w:suppressAutoHyphens w:val="0"/>
        <w:autoSpaceDN/>
        <w:ind w:firstLine="709"/>
        <w:jc w:val="both"/>
        <w:rPr>
          <w:rFonts w:eastAsia="Times New Roman" w:cs="Arial"/>
          <w:kern w:val="0"/>
          <w:lang w:eastAsia="en-US" w:bidi="ar-SA"/>
        </w:rPr>
      </w:pPr>
      <w:r w:rsidRPr="004E67D1">
        <w:rPr>
          <w:rFonts w:eastAsia="Times New Roman" w:cs="Arial"/>
          <w:kern w:val="0"/>
          <w:lang w:eastAsia="en-US" w:bidi="ar-SA"/>
        </w:rPr>
        <w:t>1.</w:t>
      </w:r>
      <w:r w:rsidR="00A93CE1" w:rsidRPr="004E67D1">
        <w:rPr>
          <w:rFonts w:eastAsia="Times New Roman" w:cs="Arial"/>
          <w:kern w:val="0"/>
          <w:lang w:eastAsia="en-US" w:bidi="ar-SA"/>
        </w:rPr>
        <w:t>3</w:t>
      </w:r>
      <w:r w:rsidRPr="004E67D1">
        <w:rPr>
          <w:rFonts w:eastAsia="Times New Roman" w:cs="Arial"/>
          <w:kern w:val="0"/>
          <w:lang w:eastAsia="en-US" w:bidi="ar-SA"/>
        </w:rPr>
        <w:t>. Муниципальный земельный контроль.</w:t>
      </w:r>
    </w:p>
    <w:p w:rsidR="007204A9" w:rsidRPr="004E67D1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4E67D1">
        <w:rPr>
          <w:rFonts w:eastAsia="Times New Roman" w:cs="Arial"/>
          <w:kern w:val="0"/>
          <w:lang w:eastAsia="ru-RU" w:bidi="ar-SA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правоотношений.</w:t>
      </w:r>
    </w:p>
    <w:p w:rsidR="007204A9" w:rsidRPr="004E67D1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4E67D1">
        <w:rPr>
          <w:rFonts w:eastAsia="Times New Roman" w:cs="Arial"/>
          <w:kern w:val="0"/>
          <w:lang w:eastAsia="ru-RU" w:bidi="ar-SA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 w:rsidRPr="004E67D1">
        <w:rPr>
          <w:rFonts w:eastAsia="Times New Roman" w:cs="Arial"/>
          <w:i/>
          <w:kern w:val="0"/>
          <w:lang w:eastAsia="ru-RU" w:bidi="ar-SA"/>
        </w:rPr>
        <w:t xml:space="preserve"> </w:t>
      </w:r>
      <w:r w:rsidRPr="004E67D1">
        <w:rPr>
          <w:rFonts w:eastAsia="Times New Roman" w:cs="Arial"/>
          <w:kern w:val="0"/>
          <w:lang w:eastAsia="ru-RU" w:bidi="ar-SA"/>
        </w:rPr>
        <w:t>и гражданами</w:t>
      </w:r>
      <w:r w:rsidRPr="004E67D1">
        <w:rPr>
          <w:rFonts w:eastAsia="Times New Roman" w:cs="Arial"/>
          <w:i/>
          <w:kern w:val="0"/>
          <w:lang w:eastAsia="ru-RU" w:bidi="ar-SA"/>
        </w:rPr>
        <w:t xml:space="preserve">  </w:t>
      </w:r>
      <w:r w:rsidRPr="004E67D1">
        <w:rPr>
          <w:rFonts w:eastAsia="Times New Roman" w:cs="Arial"/>
          <w:kern w:val="0"/>
          <w:lang w:eastAsia="ru-RU" w:bidi="ar-SA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7204A9" w:rsidRPr="004E67D1" w:rsidRDefault="007204A9" w:rsidP="007204A9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 w:rsidRPr="004E67D1">
        <w:rPr>
          <w:rFonts w:eastAsia="Times New Roman" w:cs="Arial"/>
          <w:kern w:val="0"/>
          <w:lang w:eastAsia="ru-RU" w:bidi="ar-SA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 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-Земельный кодекс Российской Федерации;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-Кодекс Российской Федерации об административных правонарушениях;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-Фе</w:t>
      </w:r>
      <w:r w:rsidR="00FF194B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06.10.2003 №</w:t>
      </w: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131-ФЗ «Об общих принципах организации местного самоуправления в Российской Федерации»;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-Фе</w:t>
      </w:r>
      <w:r w:rsidR="00FF194B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26.12.2008 №</w:t>
      </w: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-Фе</w:t>
      </w:r>
      <w:r w:rsidR="00FF194B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деральный закон от 02.05.2006 №</w:t>
      </w: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59-ФЗ «О порядке рассмотрения обращений граждан Российской Федерации»; </w:t>
      </w:r>
    </w:p>
    <w:p w:rsidR="007204A9" w:rsidRPr="004E67D1" w:rsidRDefault="007204A9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Правительства Российской Федерац</w:t>
      </w:r>
      <w:r w:rsidR="00FF194B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ии от 30.06.2010              №</w:t>
      </w: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8425D8" w:rsidRPr="004E67D1" w:rsidRDefault="008425D8" w:rsidP="007204A9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Правительства Иркутской области от 12 февраля 2015 года №45</w:t>
      </w: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noBreakHyphen/>
        <w:t>пп «Об утверждении Положения о порядке осуществления муниципального земельного контроля в Иркутской области»;</w:t>
      </w:r>
    </w:p>
    <w:p w:rsidR="008425D8" w:rsidRPr="004E67D1" w:rsidRDefault="007204A9" w:rsidP="008425D8">
      <w:pPr>
        <w:widowControl/>
        <w:suppressAutoHyphens w:val="0"/>
        <w:autoSpaceDE w:val="0"/>
        <w:ind w:firstLine="567"/>
        <w:jc w:val="both"/>
        <w:rPr>
          <w:rFonts w:eastAsia="Times New Roman" w:cs="Arial"/>
          <w:bCs/>
          <w:color w:val="FF0000"/>
          <w:spacing w:val="1"/>
          <w:kern w:val="0"/>
          <w:lang w:eastAsia="ru-RU" w:bidi="ar-SA"/>
        </w:rPr>
      </w:pPr>
      <w:r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>-</w:t>
      </w:r>
      <w:r w:rsidR="00DA2C49" w:rsidRPr="004E67D1">
        <w:t xml:space="preserve"> </w:t>
      </w:r>
      <w:r w:rsidR="00DA2C49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Постановление № 37 от 14.07.2004 Об утверждении административного регламента исполнения муниципальной функции по осуществлению </w:t>
      </w:r>
      <w:r w:rsidR="00DA2C49" w:rsidRPr="004E67D1">
        <w:rPr>
          <w:rFonts w:eastAsia="Times New Roman" w:cs="Arial"/>
          <w:color w:val="000000"/>
          <w:spacing w:val="1"/>
          <w:kern w:val="0"/>
          <w:lang w:eastAsia="ru-RU" w:bidi="ar-SA"/>
        </w:rPr>
        <w:lastRenderedPageBreak/>
        <w:t>муниципального земельного контроля на территории муниципального образования «Тугутуйское»</w:t>
      </w:r>
      <w:r w:rsidR="008425D8" w:rsidRPr="004E67D1">
        <w:rPr>
          <w:rFonts w:eastAsia="Times New Roman" w:cs="Arial"/>
          <w:bCs/>
          <w:spacing w:val="1"/>
          <w:kern w:val="0"/>
          <w:lang w:eastAsia="ru-RU" w:bidi="ar-SA"/>
        </w:rPr>
        <w:t>;</w:t>
      </w:r>
    </w:p>
    <w:p w:rsidR="003D139B" w:rsidRPr="004E67D1" w:rsidRDefault="007F0CAC" w:rsidP="007F0CA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color w:val="000000"/>
          <w:szCs w:val="28"/>
          <w:shd w:val="clear" w:color="auto" w:fill="FFFFFF"/>
        </w:rPr>
        <w:t xml:space="preserve">2. </w:t>
      </w:r>
      <w:r w:rsidR="003D139B" w:rsidRPr="004E67D1">
        <w:rPr>
          <w:rFonts w:cs="Arial"/>
          <w:color w:val="000000"/>
          <w:szCs w:val="28"/>
          <w:shd w:val="clear" w:color="auto" w:fill="FFFFFF"/>
        </w:rPr>
        <w:t>Цели и задачи программы.</w:t>
      </w:r>
    </w:p>
    <w:p w:rsidR="003D139B" w:rsidRPr="004E67D1" w:rsidRDefault="003D139B" w:rsidP="007F0CA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Основными целями Программы являются:</w:t>
      </w:r>
    </w:p>
    <w:p w:rsidR="007F0CAC" w:rsidRPr="004E67D1" w:rsidRDefault="007F0CAC" w:rsidP="007F0CA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</w:r>
    </w:p>
    <w:p w:rsidR="003D139B" w:rsidRPr="004E67D1" w:rsidRDefault="007F0CAC" w:rsidP="007F0CA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-устранение причин, факторов и условий, способствующих нарушениям обязательных требований, установленных законодательством РФ;</w:t>
      </w:r>
    </w:p>
    <w:p w:rsidR="003D139B" w:rsidRPr="004E67D1" w:rsidRDefault="003D139B" w:rsidP="007F0CAC">
      <w:pPr>
        <w:ind w:firstLine="708"/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Основные задачи Программы:</w:t>
      </w:r>
    </w:p>
    <w:p w:rsidR="007F0CAC" w:rsidRPr="004E67D1" w:rsidRDefault="007F0CAC" w:rsidP="007F0CA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-укрепление системы профилактики нарушений обязательных требований, установленных законодательством РФ путем активизации профилактической деятельности;</w:t>
      </w:r>
    </w:p>
    <w:p w:rsidR="007F0CAC" w:rsidRPr="004E67D1" w:rsidRDefault="007F0CAC" w:rsidP="007F0CA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D139B" w:rsidRPr="004E67D1" w:rsidRDefault="007F0CAC" w:rsidP="007F0CAC">
      <w:pPr>
        <w:jc w:val="both"/>
        <w:rPr>
          <w:rFonts w:cs="Arial"/>
          <w:szCs w:val="28"/>
        </w:rPr>
      </w:pPr>
      <w:r w:rsidRPr="004E67D1">
        <w:rPr>
          <w:rFonts w:cs="Arial"/>
          <w:szCs w:val="28"/>
        </w:rPr>
        <w:t>-повышение правосознания и правовой культуры руководителей юридических лиц и индивидуальных предпринимателей.</w:t>
      </w:r>
    </w:p>
    <w:p w:rsidR="007F0CAC" w:rsidRPr="004E67D1" w:rsidRDefault="007F0CAC" w:rsidP="007F0CAC">
      <w:pPr>
        <w:jc w:val="both"/>
        <w:rPr>
          <w:rFonts w:cs="Arial"/>
          <w:szCs w:val="28"/>
        </w:rPr>
      </w:pPr>
    </w:p>
    <w:p w:rsidR="008D125F" w:rsidRPr="004E67D1" w:rsidRDefault="008D125F" w:rsidP="008D125F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5F" w:rsidRPr="004E67D1" w:rsidRDefault="008D125F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Раздел 2. План мероприятий по профилактике нарушений</w:t>
      </w:r>
    </w:p>
    <w:p w:rsidR="0044512E" w:rsidRPr="004E67D1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p w:rsidR="0044512E" w:rsidRPr="004E67D1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1. План мероприятий по профилактике нарушений на 2021г.</w:t>
      </w:r>
    </w:p>
    <w:p w:rsidR="0044512E" w:rsidRPr="004E67D1" w:rsidRDefault="0044512E" w:rsidP="008D125F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8D125F" w:rsidRPr="004E67D1" w:rsidTr="006E29FC">
        <w:tc>
          <w:tcPr>
            <w:tcW w:w="613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4349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612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8D125F" w:rsidRPr="004E67D1" w:rsidTr="006E29FC">
        <w:tc>
          <w:tcPr>
            <w:tcW w:w="613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C7180F" w:rsidRPr="004E67D1" w:rsidTr="006E29FC">
        <w:tc>
          <w:tcPr>
            <w:tcW w:w="613" w:type="dxa"/>
          </w:tcPr>
          <w:p w:rsidR="00C7180F" w:rsidRPr="004E67D1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C7180F" w:rsidRPr="004E67D1" w:rsidRDefault="00C7180F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CF57DE"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Тугутуйское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4E67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C7180F" w:rsidRPr="004E67D1" w:rsidRDefault="00C7180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C7180F" w:rsidRPr="004E67D1" w:rsidRDefault="00DA2C49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Специалист администрации</w:t>
            </w:r>
          </w:p>
        </w:tc>
      </w:tr>
      <w:tr w:rsidR="008D125F" w:rsidRPr="004E67D1" w:rsidTr="006E29FC">
        <w:tc>
          <w:tcPr>
            <w:tcW w:w="613" w:type="dxa"/>
          </w:tcPr>
          <w:p w:rsidR="008D125F" w:rsidRPr="004E67D1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</w:tcPr>
          <w:p w:rsidR="008D125F" w:rsidRPr="004E67D1" w:rsidRDefault="009C72E6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Информирование</w:t>
            </w:r>
            <w:r w:rsidR="008D125F"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юридических лиц, индивидуальных предпринимателей по вопросам соблюдения обязательных </w:t>
            </w:r>
            <w:r w:rsidR="006E29FC"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</w:t>
            </w:r>
            <w:r w:rsidR="006E29FC"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="006E29FC"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 w:rsidR="006E29FC"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муниципальными правовыми актами, проведения семинаров и конференций, разъяснительной работы в средствах массовой информации и иными способами.  </w:t>
            </w:r>
            <w:r w:rsidR="008D125F"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                       </w:t>
            </w:r>
          </w:p>
          <w:p w:rsidR="006E29FC" w:rsidRPr="004E67D1" w:rsidRDefault="006E29FC" w:rsidP="006E29FC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  <w:p w:rsidR="006E29FC" w:rsidRPr="004E67D1" w:rsidRDefault="006E29FC" w:rsidP="00C7180F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12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8D125F" w:rsidRPr="004E67D1" w:rsidTr="006E29FC">
        <w:tc>
          <w:tcPr>
            <w:tcW w:w="613" w:type="dxa"/>
          </w:tcPr>
          <w:p w:rsidR="008D125F" w:rsidRPr="004E67D1" w:rsidRDefault="006E29FC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349" w:type="dxa"/>
          </w:tcPr>
          <w:p w:rsidR="008D125F" w:rsidRPr="004E67D1" w:rsidRDefault="008D125F" w:rsidP="006E29FC">
            <w:pPr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CF57DE"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Тугутуйское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E29FC" w:rsidRPr="004E67D1">
              <w:rPr>
                <w:rFonts w:ascii="Courier New" w:eastAsia="Calibri" w:hAnsi="Courier New" w:cs="Courier New"/>
                <w:sz w:val="22"/>
                <w:lang w:eastAsia="ru-RU"/>
              </w:rPr>
              <w:t>,</w:t>
            </w:r>
            <w:r w:rsidR="006E29FC"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="006E29FC"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Апрель 202</w:t>
            </w:r>
            <w:r w:rsidR="0044512E" w:rsidRPr="004E67D1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</w:t>
            </w:r>
          </w:p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8D125F" w:rsidRPr="004E67D1" w:rsidTr="006E29FC">
        <w:tc>
          <w:tcPr>
            <w:tcW w:w="613" w:type="dxa"/>
          </w:tcPr>
          <w:p w:rsidR="008D125F" w:rsidRPr="004E67D1" w:rsidRDefault="009C72E6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  <w:tc>
          <w:tcPr>
            <w:tcW w:w="4349" w:type="dxa"/>
          </w:tcPr>
          <w:p w:rsidR="008D125F" w:rsidRPr="004E67D1" w:rsidRDefault="008D125F" w:rsidP="001F2874">
            <w:pPr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Разработка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065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Ноябрь </w:t>
            </w:r>
          </w:p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2021 </w:t>
            </w:r>
          </w:p>
        </w:tc>
        <w:tc>
          <w:tcPr>
            <w:tcW w:w="2612" w:type="dxa"/>
          </w:tcPr>
          <w:p w:rsidR="008D125F" w:rsidRPr="004E67D1" w:rsidRDefault="008D125F" w:rsidP="00C7180F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</w:tbl>
    <w:p w:rsidR="008D125F" w:rsidRPr="004E67D1" w:rsidRDefault="008D125F" w:rsidP="007F0CAC">
      <w:pPr>
        <w:jc w:val="both"/>
        <w:rPr>
          <w:rFonts w:cs="Arial"/>
          <w:szCs w:val="28"/>
        </w:rPr>
      </w:pPr>
    </w:p>
    <w:p w:rsidR="003D139B" w:rsidRPr="004E67D1" w:rsidRDefault="003D139B" w:rsidP="003D139B">
      <w:pPr>
        <w:shd w:val="clear" w:color="auto" w:fill="FFFFFF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4E67D1">
        <w:rPr>
          <w:rFonts w:eastAsia="Times New Roman" w:cs="Arial"/>
          <w:bCs/>
          <w:color w:val="000000"/>
          <w:szCs w:val="28"/>
          <w:lang w:eastAsia="ru-RU"/>
        </w:rPr>
        <w:t>2. Проект плана мероприятий по профилактике нарушений на 2022 и 2023 годы</w:t>
      </w:r>
    </w:p>
    <w:p w:rsidR="003D139B" w:rsidRPr="004E67D1" w:rsidRDefault="003D139B" w:rsidP="003D13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44512E" w:rsidRPr="004E67D1" w:rsidTr="00DA2C49">
        <w:tc>
          <w:tcPr>
            <w:tcW w:w="613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4349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Наименование мероприятия по профилактике нарушений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065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Срок исполнения</w:t>
            </w:r>
          </w:p>
        </w:tc>
        <w:tc>
          <w:tcPr>
            <w:tcW w:w="2612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44512E" w:rsidRPr="004E67D1" w:rsidTr="00DA2C49">
        <w:tc>
          <w:tcPr>
            <w:tcW w:w="613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4349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44512E" w:rsidRPr="004E67D1" w:rsidTr="00DA2C49">
        <w:tc>
          <w:tcPr>
            <w:tcW w:w="613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</w:tcPr>
          <w:p w:rsidR="0044512E" w:rsidRPr="004E67D1" w:rsidRDefault="0044512E" w:rsidP="00DA2C49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CF57DE"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Тугутуйское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Pr="004E67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года(по мере необходимости)</w:t>
            </w:r>
          </w:p>
        </w:tc>
        <w:tc>
          <w:tcPr>
            <w:tcW w:w="2612" w:type="dxa"/>
          </w:tcPr>
          <w:p w:rsidR="0044512E" w:rsidRPr="004E67D1" w:rsidRDefault="00DA2C49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Специалист администрации</w:t>
            </w:r>
          </w:p>
        </w:tc>
      </w:tr>
      <w:tr w:rsidR="0044512E" w:rsidRPr="004E67D1" w:rsidTr="00DA2C49">
        <w:tc>
          <w:tcPr>
            <w:tcW w:w="613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</w:tcPr>
          <w:p w:rsidR="0044512E" w:rsidRPr="004E67D1" w:rsidRDefault="0044512E" w:rsidP="00DA2C49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                         </w:t>
            </w:r>
          </w:p>
          <w:p w:rsidR="0044512E" w:rsidRPr="004E67D1" w:rsidRDefault="0044512E" w:rsidP="00DA2C49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  <w:p w:rsidR="0044512E" w:rsidRPr="004E67D1" w:rsidRDefault="0044512E" w:rsidP="00DA2C49">
            <w:pPr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года (по мере необходимости)</w:t>
            </w:r>
          </w:p>
        </w:tc>
        <w:tc>
          <w:tcPr>
            <w:tcW w:w="2612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на осуществление муниципального  контроля</w:t>
            </w:r>
          </w:p>
        </w:tc>
      </w:tr>
      <w:tr w:rsidR="0044512E" w:rsidRPr="004E67D1" w:rsidTr="00DA2C49">
        <w:tc>
          <w:tcPr>
            <w:tcW w:w="613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4349" w:type="dxa"/>
          </w:tcPr>
          <w:p w:rsidR="0044512E" w:rsidRPr="004E67D1" w:rsidRDefault="0044512E" w:rsidP="00DA2C49">
            <w:pPr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муниципального образования 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r w:rsidR="00CF57DE"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Тугутуйское</w:t>
            </w:r>
            <w:r w:rsidRPr="004E67D1"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 w:rsidRPr="004E67D1">
              <w:rPr>
                <w:rFonts w:cs="Arial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2065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апрель 2022;</w:t>
            </w:r>
          </w:p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апрель 2023;</w:t>
            </w:r>
          </w:p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</w:tcPr>
          <w:p w:rsidR="0044512E" w:rsidRPr="004E67D1" w:rsidRDefault="0044512E" w:rsidP="00DA2C49">
            <w:pPr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Должностные  лица,  уполномоченные на осуществление муниципального  </w:t>
            </w:r>
            <w:r w:rsidRPr="004E67D1"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контроля</w:t>
            </w:r>
          </w:p>
        </w:tc>
      </w:tr>
    </w:tbl>
    <w:p w:rsidR="003D139B" w:rsidRPr="004E67D1" w:rsidRDefault="003D139B" w:rsidP="00573C97">
      <w:pPr>
        <w:shd w:val="clear" w:color="auto" w:fill="FFFFFF"/>
        <w:spacing w:after="200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573C97" w:rsidRPr="004E67D1" w:rsidRDefault="00573C97" w:rsidP="00573C97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 w:rsidRPr="004E67D1">
        <w:rPr>
          <w:rFonts w:eastAsia="Times New Roman" w:cs="Arial"/>
          <w:szCs w:val="28"/>
          <w:lang w:eastAsia="ru-RU"/>
        </w:rPr>
        <w:t>Раздел 3. Отчетные показатели программы</w:t>
      </w:r>
    </w:p>
    <w:p w:rsidR="00573C97" w:rsidRPr="004E67D1" w:rsidRDefault="00573C97" w:rsidP="00573C97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418"/>
        <w:gridCol w:w="992"/>
        <w:gridCol w:w="1134"/>
        <w:gridCol w:w="850"/>
      </w:tblGrid>
      <w:tr w:rsidR="00573C97" w:rsidRPr="004E67D1" w:rsidTr="009B2840">
        <w:trPr>
          <w:trHeight w:val="606"/>
        </w:trPr>
        <w:tc>
          <w:tcPr>
            <w:tcW w:w="540" w:type="dxa"/>
            <w:vMerge w:val="restart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573C97" w:rsidRPr="004E67D1" w:rsidRDefault="009B2840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Период 2021</w:t>
            </w:r>
            <w:r w:rsidR="00573C97" w:rsidRPr="004E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</w:tr>
      <w:tr w:rsidR="00573C97" w:rsidRPr="004E67D1" w:rsidTr="009B2840">
        <w:tc>
          <w:tcPr>
            <w:tcW w:w="540" w:type="dxa"/>
            <w:vMerge/>
          </w:tcPr>
          <w:p w:rsidR="00573C97" w:rsidRPr="004E67D1" w:rsidRDefault="00573C97" w:rsidP="00DA2C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29" w:type="dxa"/>
            <w:vMerge/>
          </w:tcPr>
          <w:p w:rsidR="00573C97" w:rsidRPr="004E67D1" w:rsidRDefault="00573C97" w:rsidP="00DA2C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73C97" w:rsidRPr="004E67D1" w:rsidRDefault="00573C97" w:rsidP="00DA2C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73C97" w:rsidRPr="004E67D1" w:rsidRDefault="00573C97" w:rsidP="00DA2C4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3C97" w:rsidRPr="004E67D1" w:rsidRDefault="009B2840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73C97" w:rsidRPr="004E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573C97" w:rsidRPr="004E67D1" w:rsidRDefault="009B2840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573C97" w:rsidRPr="004E67D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73C97" w:rsidRPr="004E67D1" w:rsidTr="009B2840">
        <w:tc>
          <w:tcPr>
            <w:tcW w:w="540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9" w:type="dxa"/>
          </w:tcPr>
          <w:p w:rsidR="00573C97" w:rsidRPr="004E67D1" w:rsidRDefault="00573C97" w:rsidP="009B2840">
            <w:pPr>
              <w:tabs>
                <w:tab w:val="left" w:pos="276"/>
              </w:tabs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  <w:tc>
          <w:tcPr>
            <w:tcW w:w="1134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850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</w:tr>
      <w:tr w:rsidR="00573C97" w:rsidRPr="004E67D1" w:rsidTr="009B2840">
        <w:tc>
          <w:tcPr>
            <w:tcW w:w="540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9" w:type="dxa"/>
          </w:tcPr>
          <w:p w:rsidR="00573C97" w:rsidRPr="004E67D1" w:rsidRDefault="00573C97" w:rsidP="009B2840">
            <w:pPr>
              <w:tabs>
                <w:tab w:val="left" w:pos="276"/>
              </w:tabs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Увеличение доли мероприятий по профилактике нарушений обязательных</w:t>
            </w:r>
            <w:r w:rsidR="009B2840" w:rsidRPr="004E67D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требований,</w:t>
            </w: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требований, установленных муниципальными правовыми  актами</w:t>
            </w:r>
          </w:p>
        </w:tc>
        <w:tc>
          <w:tcPr>
            <w:tcW w:w="1984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аналитический</w:t>
            </w:r>
          </w:p>
        </w:tc>
        <w:tc>
          <w:tcPr>
            <w:tcW w:w="1418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92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105%</w:t>
            </w:r>
          </w:p>
        </w:tc>
        <w:tc>
          <w:tcPr>
            <w:tcW w:w="1134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110%</w:t>
            </w:r>
          </w:p>
        </w:tc>
        <w:tc>
          <w:tcPr>
            <w:tcW w:w="850" w:type="dxa"/>
          </w:tcPr>
          <w:p w:rsidR="00573C97" w:rsidRPr="004E67D1" w:rsidRDefault="00573C97" w:rsidP="00DA2C49">
            <w:pPr>
              <w:tabs>
                <w:tab w:val="left" w:pos="27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D1">
              <w:rPr>
                <w:rFonts w:ascii="Times New Roman" w:eastAsia="Times New Roman" w:hAnsi="Times New Roman" w:cs="Times New Roman"/>
                <w:lang w:eastAsia="ru-RU"/>
              </w:rPr>
              <w:t>120%</w:t>
            </w:r>
          </w:p>
        </w:tc>
      </w:tr>
    </w:tbl>
    <w:p w:rsidR="003D139B" w:rsidRPr="004E67D1" w:rsidRDefault="003D139B" w:rsidP="00DA2C49">
      <w:pPr>
        <w:pStyle w:val="ConsPlusTitle"/>
        <w:jc w:val="center"/>
        <w:rPr>
          <w:rFonts w:ascii="Arial" w:hAnsi="Arial" w:cs="Arial"/>
          <w:sz w:val="32"/>
          <w:szCs w:val="30"/>
        </w:rPr>
      </w:pPr>
    </w:p>
    <w:sectPr w:rsidR="003D139B" w:rsidRPr="004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42"/>
    <w:rsid w:val="00014B6A"/>
    <w:rsid w:val="000975A5"/>
    <w:rsid w:val="00140CC6"/>
    <w:rsid w:val="00141504"/>
    <w:rsid w:val="001428CA"/>
    <w:rsid w:val="001506DE"/>
    <w:rsid w:val="001C3868"/>
    <w:rsid w:val="001D03AB"/>
    <w:rsid w:val="001D7106"/>
    <w:rsid w:val="001F2874"/>
    <w:rsid w:val="00204F11"/>
    <w:rsid w:val="00212EA6"/>
    <w:rsid w:val="00214D74"/>
    <w:rsid w:val="00222627"/>
    <w:rsid w:val="002305E9"/>
    <w:rsid w:val="002E482C"/>
    <w:rsid w:val="00300AEE"/>
    <w:rsid w:val="00370881"/>
    <w:rsid w:val="003C62CE"/>
    <w:rsid w:val="003D139B"/>
    <w:rsid w:val="0044512E"/>
    <w:rsid w:val="004E67D1"/>
    <w:rsid w:val="00535479"/>
    <w:rsid w:val="00573C97"/>
    <w:rsid w:val="005A2350"/>
    <w:rsid w:val="005B00CA"/>
    <w:rsid w:val="005B49F5"/>
    <w:rsid w:val="005C13C2"/>
    <w:rsid w:val="005C6C0D"/>
    <w:rsid w:val="005D17BB"/>
    <w:rsid w:val="00636EE1"/>
    <w:rsid w:val="006501C0"/>
    <w:rsid w:val="006E29FC"/>
    <w:rsid w:val="007204A9"/>
    <w:rsid w:val="007C6E42"/>
    <w:rsid w:val="007F0CAC"/>
    <w:rsid w:val="00836509"/>
    <w:rsid w:val="008425D8"/>
    <w:rsid w:val="008D01E4"/>
    <w:rsid w:val="008D125F"/>
    <w:rsid w:val="008F1F90"/>
    <w:rsid w:val="00944D6C"/>
    <w:rsid w:val="009B2840"/>
    <w:rsid w:val="009C72E6"/>
    <w:rsid w:val="00A70F1B"/>
    <w:rsid w:val="00A93CE1"/>
    <w:rsid w:val="00AB7451"/>
    <w:rsid w:val="00B02FB3"/>
    <w:rsid w:val="00B63630"/>
    <w:rsid w:val="00B97634"/>
    <w:rsid w:val="00BB18BD"/>
    <w:rsid w:val="00C04622"/>
    <w:rsid w:val="00C425D0"/>
    <w:rsid w:val="00C50318"/>
    <w:rsid w:val="00C7180F"/>
    <w:rsid w:val="00C91C6E"/>
    <w:rsid w:val="00CC0544"/>
    <w:rsid w:val="00CC6B95"/>
    <w:rsid w:val="00CE048E"/>
    <w:rsid w:val="00CF57DE"/>
    <w:rsid w:val="00D97EA1"/>
    <w:rsid w:val="00DA2C49"/>
    <w:rsid w:val="00E14143"/>
    <w:rsid w:val="00E70307"/>
    <w:rsid w:val="00E716DD"/>
    <w:rsid w:val="00EF3EAB"/>
    <w:rsid w:val="00F76832"/>
    <w:rsid w:val="00FE63F5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1185"/>
  <w15:docId w15:val="{A9B703A2-219A-4A05-8AFF-1FE81235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9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basedOn w:val="a"/>
    <w:rsid w:val="00CC6B95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Normal (Web)"/>
    <w:basedOn w:val="a"/>
    <w:unhideWhenUsed/>
    <w:rsid w:val="003D139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3D139B"/>
    <w:pPr>
      <w:widowControl/>
      <w:suppressAutoHyphens w:val="0"/>
      <w:autoSpaceDN/>
      <w:spacing w:before="240" w:after="240"/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3D139B"/>
    <w:pPr>
      <w:widowControl/>
      <w:autoSpaceDN/>
      <w:ind w:left="720"/>
    </w:pPr>
    <w:rPr>
      <w:rFonts w:ascii="Times New Roman" w:hAnsi="Times New Roman"/>
      <w:kern w:val="2"/>
      <w:lang w:eastAsia="hi-IN"/>
    </w:rPr>
  </w:style>
  <w:style w:type="paragraph" w:styleId="a5">
    <w:name w:val="No Spacing"/>
    <w:uiPriority w:val="1"/>
    <w:qFormat/>
    <w:rsid w:val="003D139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7D1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7D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09C6-3F67-453A-B67C-5F662A5A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2021-01-22T03:53:00Z</cp:lastPrinted>
  <dcterms:created xsi:type="dcterms:W3CDTF">2021-01-11T02:48:00Z</dcterms:created>
  <dcterms:modified xsi:type="dcterms:W3CDTF">2021-01-22T03:53:00Z</dcterms:modified>
</cp:coreProperties>
</file>