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52" w:rsidRPr="00AA4064" w:rsidRDefault="000A5152" w:rsidP="00B45B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4064">
        <w:rPr>
          <w:rFonts w:ascii="Arial" w:hAnsi="Arial" w:cs="Arial"/>
          <w:b/>
          <w:sz w:val="32"/>
          <w:szCs w:val="32"/>
        </w:rPr>
        <w:t>02.03.2017г. №6</w:t>
      </w:r>
    </w:p>
    <w:p w:rsidR="000A5152" w:rsidRPr="00AA4064" w:rsidRDefault="000A5152" w:rsidP="00B45BD6">
      <w:pPr>
        <w:spacing w:after="0" w:line="240" w:lineRule="auto"/>
        <w:ind w:left="1276"/>
        <w:jc w:val="center"/>
        <w:rPr>
          <w:rFonts w:ascii="Arial" w:hAnsi="Arial" w:cs="Arial"/>
          <w:b/>
          <w:sz w:val="32"/>
          <w:szCs w:val="32"/>
        </w:rPr>
      </w:pPr>
      <w:r w:rsidRPr="00AA40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A5152" w:rsidRPr="00AA4064" w:rsidRDefault="000A5152" w:rsidP="00B45B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4064">
        <w:rPr>
          <w:rFonts w:ascii="Arial" w:hAnsi="Arial" w:cs="Arial"/>
          <w:b/>
          <w:sz w:val="32"/>
          <w:szCs w:val="32"/>
        </w:rPr>
        <w:t>ИРКУТСКАЯ ОБЛАСТЬ</w:t>
      </w:r>
    </w:p>
    <w:p w:rsidR="000A5152" w:rsidRPr="00AA4064" w:rsidRDefault="000A5152" w:rsidP="00B45B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4064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0A5152" w:rsidRPr="00AA4064" w:rsidRDefault="000A5152" w:rsidP="00B45BD6">
      <w:pPr>
        <w:spacing w:after="0" w:line="240" w:lineRule="auto"/>
        <w:ind w:left="1276"/>
        <w:jc w:val="center"/>
        <w:rPr>
          <w:rFonts w:ascii="Arial" w:hAnsi="Arial" w:cs="Arial"/>
          <w:b/>
          <w:sz w:val="32"/>
          <w:szCs w:val="32"/>
        </w:rPr>
      </w:pPr>
      <w:r w:rsidRPr="00AA4064">
        <w:rPr>
          <w:rFonts w:ascii="Arial" w:hAnsi="Arial" w:cs="Arial"/>
          <w:b/>
          <w:sz w:val="32"/>
          <w:szCs w:val="32"/>
        </w:rPr>
        <w:t>ТУГУТУЙСКОЕ СЕЛЬСКОЕ ПОСЕЛЕНИЕ</w:t>
      </w:r>
    </w:p>
    <w:p w:rsidR="000A5152" w:rsidRPr="00AA4064" w:rsidRDefault="000A5152" w:rsidP="00B45B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4064">
        <w:rPr>
          <w:rFonts w:ascii="Arial" w:hAnsi="Arial" w:cs="Arial"/>
          <w:b/>
          <w:sz w:val="32"/>
          <w:szCs w:val="32"/>
        </w:rPr>
        <w:t>АДМИНИСТРАЦИЯ</w:t>
      </w:r>
    </w:p>
    <w:p w:rsidR="000A5152" w:rsidRDefault="000A5152" w:rsidP="00B45B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4064">
        <w:rPr>
          <w:rFonts w:ascii="Arial" w:hAnsi="Arial" w:cs="Arial"/>
          <w:b/>
          <w:sz w:val="32"/>
          <w:szCs w:val="32"/>
        </w:rPr>
        <w:t>ПОСТАНОВЛЕНИЕ</w:t>
      </w:r>
    </w:p>
    <w:p w:rsidR="00B45BD6" w:rsidRPr="00AA4064" w:rsidRDefault="00B45BD6" w:rsidP="00B45BD6">
      <w:pPr>
        <w:spacing w:after="0" w:line="240" w:lineRule="auto"/>
        <w:ind w:left="1276"/>
        <w:jc w:val="center"/>
        <w:rPr>
          <w:rFonts w:ascii="Arial" w:hAnsi="Arial" w:cs="Arial"/>
          <w:b/>
          <w:sz w:val="32"/>
          <w:szCs w:val="32"/>
        </w:rPr>
      </w:pPr>
    </w:p>
    <w:p w:rsidR="000A5152" w:rsidRDefault="000A5152" w:rsidP="00B45BD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45BD6">
        <w:rPr>
          <w:rFonts w:ascii="Arial" w:hAnsi="Arial" w:cs="Arial"/>
          <w:b/>
          <w:sz w:val="32"/>
          <w:szCs w:val="28"/>
        </w:rPr>
        <w:t>О ПРОВЕДЕНИИ ПУБЛИЧНЫХ СЛУШАНИЙ</w:t>
      </w:r>
    </w:p>
    <w:p w:rsidR="00B45BD6" w:rsidRPr="00B45BD6" w:rsidRDefault="00B45BD6" w:rsidP="00B45BD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FC08E7" w:rsidRPr="00B45BD6" w:rsidRDefault="00FC08E7" w:rsidP="00A511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45BD6">
        <w:rPr>
          <w:rFonts w:ascii="Arial" w:hAnsi="Arial" w:cs="Arial"/>
          <w:sz w:val="24"/>
          <w:szCs w:val="28"/>
        </w:rPr>
        <w:t xml:space="preserve">В целях </w:t>
      </w:r>
      <w:r w:rsidR="00FE0A0A" w:rsidRPr="00B45BD6">
        <w:rPr>
          <w:rFonts w:ascii="Arial" w:hAnsi="Arial" w:cs="Arial"/>
          <w:sz w:val="24"/>
          <w:szCs w:val="28"/>
        </w:rPr>
        <w:t xml:space="preserve">общественного обсуждения </w:t>
      </w:r>
      <w:r w:rsidR="00A5117B" w:rsidRPr="00B45BD6">
        <w:rPr>
          <w:rFonts w:ascii="Arial" w:hAnsi="Arial" w:cs="Arial"/>
          <w:sz w:val="24"/>
          <w:szCs w:val="28"/>
        </w:rPr>
        <w:t xml:space="preserve">проекта внесения изменений в правила землепользования и застройки </w:t>
      </w:r>
      <w:r w:rsidRPr="00B45BD6">
        <w:rPr>
          <w:rFonts w:ascii="Arial" w:hAnsi="Arial" w:cs="Arial"/>
          <w:sz w:val="24"/>
          <w:szCs w:val="28"/>
        </w:rPr>
        <w:t>муниципального образования,</w:t>
      </w:r>
      <w:r w:rsidR="000A5152" w:rsidRPr="00B45BD6">
        <w:rPr>
          <w:rFonts w:ascii="Arial" w:hAnsi="Arial" w:cs="Arial"/>
          <w:sz w:val="24"/>
          <w:szCs w:val="28"/>
        </w:rPr>
        <w:t xml:space="preserve"> «Тугутуйское»</w:t>
      </w:r>
      <w:r w:rsidRPr="00B45BD6">
        <w:rPr>
          <w:rFonts w:ascii="Arial" w:hAnsi="Arial" w:cs="Arial"/>
          <w:sz w:val="24"/>
          <w:szCs w:val="28"/>
        </w:rPr>
        <w:t xml:space="preserve"> руководствуясь </w:t>
      </w:r>
      <w:r w:rsidR="00A5117B" w:rsidRPr="00B45BD6">
        <w:rPr>
          <w:rFonts w:ascii="Arial" w:hAnsi="Arial" w:cs="Arial"/>
          <w:sz w:val="24"/>
          <w:szCs w:val="28"/>
        </w:rPr>
        <w:t xml:space="preserve">ч. 11 </w:t>
      </w:r>
      <w:r w:rsidRPr="00B45BD6">
        <w:rPr>
          <w:rFonts w:ascii="Arial" w:hAnsi="Arial" w:cs="Arial"/>
          <w:sz w:val="24"/>
          <w:szCs w:val="28"/>
        </w:rPr>
        <w:t xml:space="preserve">ст. </w:t>
      </w:r>
      <w:r w:rsidR="00A5117B" w:rsidRPr="00B45BD6">
        <w:rPr>
          <w:rFonts w:ascii="Arial" w:hAnsi="Arial" w:cs="Arial"/>
          <w:sz w:val="24"/>
          <w:szCs w:val="28"/>
        </w:rPr>
        <w:t>31</w:t>
      </w:r>
      <w:r w:rsidRPr="00B45BD6">
        <w:rPr>
          <w:rFonts w:ascii="Arial" w:hAnsi="Arial" w:cs="Arial"/>
          <w:sz w:val="24"/>
          <w:szCs w:val="28"/>
        </w:rPr>
        <w:t xml:space="preserve"> Градостроительного кодекса Российской Федерации, п. </w:t>
      </w:r>
      <w:r w:rsidR="00E31351" w:rsidRPr="00B45BD6">
        <w:rPr>
          <w:rFonts w:ascii="Arial" w:hAnsi="Arial" w:cs="Arial"/>
          <w:sz w:val="24"/>
          <w:szCs w:val="28"/>
        </w:rPr>
        <w:t>3</w:t>
      </w:r>
      <w:r w:rsidRPr="00B45BD6">
        <w:rPr>
          <w:rFonts w:ascii="Arial" w:hAnsi="Arial" w:cs="Arial"/>
          <w:sz w:val="24"/>
          <w:szCs w:val="28"/>
        </w:rPr>
        <w:t xml:space="preserve"> ч. </w:t>
      </w:r>
      <w:r w:rsidR="00E31351" w:rsidRPr="00B45BD6">
        <w:rPr>
          <w:rFonts w:ascii="Arial" w:hAnsi="Arial" w:cs="Arial"/>
          <w:sz w:val="24"/>
          <w:szCs w:val="28"/>
        </w:rPr>
        <w:t>3</w:t>
      </w:r>
      <w:r w:rsidRPr="00B45BD6">
        <w:rPr>
          <w:rFonts w:ascii="Arial" w:hAnsi="Arial" w:cs="Arial"/>
          <w:sz w:val="24"/>
          <w:szCs w:val="28"/>
        </w:rPr>
        <w:t xml:space="preserve"> ст. </w:t>
      </w:r>
      <w:r w:rsidR="00E31351" w:rsidRPr="00B45BD6">
        <w:rPr>
          <w:rFonts w:ascii="Arial" w:hAnsi="Arial" w:cs="Arial"/>
          <w:sz w:val="24"/>
          <w:szCs w:val="28"/>
        </w:rPr>
        <w:t>28</w:t>
      </w:r>
      <w:r w:rsidRPr="00B45BD6">
        <w:rPr>
          <w:rFonts w:ascii="Arial" w:hAnsi="Arial" w:cs="Arial"/>
          <w:sz w:val="24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</w:p>
    <w:p w:rsidR="00B45BD6" w:rsidRPr="00B45BD6" w:rsidRDefault="00B45BD6" w:rsidP="000A5152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FC08E7" w:rsidRPr="00B45BD6" w:rsidRDefault="00FC08E7" w:rsidP="000A515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45BD6">
        <w:rPr>
          <w:rFonts w:ascii="Arial" w:hAnsi="Arial" w:cs="Arial"/>
          <w:b/>
          <w:sz w:val="30"/>
          <w:szCs w:val="30"/>
        </w:rPr>
        <w:t>ПОСТАНОВЛЯЕТ</w:t>
      </w:r>
      <w:r w:rsidRPr="00B45BD6">
        <w:rPr>
          <w:rFonts w:ascii="Arial" w:hAnsi="Arial" w:cs="Arial"/>
          <w:b/>
          <w:sz w:val="28"/>
          <w:szCs w:val="28"/>
        </w:rPr>
        <w:t>:</w:t>
      </w:r>
    </w:p>
    <w:p w:rsidR="004069B1" w:rsidRDefault="004069B1" w:rsidP="00406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8E7" w:rsidRPr="00B45BD6" w:rsidRDefault="00925BA8" w:rsidP="00FC08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5BD6">
        <w:rPr>
          <w:rFonts w:ascii="Arial" w:hAnsi="Arial" w:cs="Arial"/>
          <w:sz w:val="24"/>
          <w:szCs w:val="24"/>
        </w:rPr>
        <w:t>Комиссии по подготовке проекта правил землепользования и застройки муниципального образования</w:t>
      </w:r>
      <w:r w:rsidR="000A5152" w:rsidRPr="00B45BD6">
        <w:rPr>
          <w:rFonts w:ascii="Arial" w:hAnsi="Arial" w:cs="Arial"/>
          <w:sz w:val="24"/>
          <w:szCs w:val="24"/>
        </w:rPr>
        <w:t xml:space="preserve"> «Тугутуйское»</w:t>
      </w:r>
      <w:r w:rsidRPr="00B45BD6">
        <w:rPr>
          <w:rFonts w:ascii="Arial" w:hAnsi="Arial" w:cs="Arial"/>
          <w:sz w:val="24"/>
          <w:szCs w:val="24"/>
        </w:rPr>
        <w:t xml:space="preserve"> организовать проведение публичных слушаний</w:t>
      </w:r>
      <w:r w:rsidR="00F40FD1" w:rsidRPr="00B45BD6">
        <w:rPr>
          <w:rFonts w:ascii="Arial" w:hAnsi="Arial" w:cs="Arial"/>
          <w:sz w:val="24"/>
          <w:szCs w:val="24"/>
        </w:rPr>
        <w:t xml:space="preserve"> по проекту </w:t>
      </w:r>
      <w:r w:rsidR="007E23FE" w:rsidRPr="00B45BD6">
        <w:rPr>
          <w:rFonts w:ascii="Arial" w:hAnsi="Arial" w:cs="Arial"/>
          <w:sz w:val="24"/>
          <w:szCs w:val="24"/>
        </w:rPr>
        <w:t xml:space="preserve">внесения изменений в </w:t>
      </w:r>
      <w:r w:rsidR="00771D8C" w:rsidRPr="00B45BD6">
        <w:rPr>
          <w:rFonts w:ascii="Arial" w:hAnsi="Arial" w:cs="Arial"/>
          <w:sz w:val="24"/>
          <w:szCs w:val="24"/>
        </w:rPr>
        <w:t>правил землепользования и застройки (приложение 1)</w:t>
      </w:r>
      <w:r w:rsidR="00E31351" w:rsidRPr="00B45BD6">
        <w:rPr>
          <w:rFonts w:ascii="Arial" w:hAnsi="Arial" w:cs="Arial"/>
          <w:sz w:val="24"/>
          <w:szCs w:val="24"/>
        </w:rPr>
        <w:t>:</w:t>
      </w:r>
    </w:p>
    <w:p w:rsidR="00E31351" w:rsidRPr="00B45BD6" w:rsidRDefault="00E31351" w:rsidP="00E313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45BD6">
        <w:rPr>
          <w:rFonts w:ascii="Arial" w:hAnsi="Arial" w:cs="Arial"/>
          <w:sz w:val="24"/>
          <w:szCs w:val="24"/>
        </w:rPr>
        <w:t>в</w:t>
      </w:r>
      <w:proofErr w:type="gramEnd"/>
      <w:r w:rsidRPr="00B45BD6">
        <w:rPr>
          <w:rFonts w:ascii="Arial" w:hAnsi="Arial" w:cs="Arial"/>
          <w:sz w:val="24"/>
          <w:szCs w:val="24"/>
        </w:rPr>
        <w:t xml:space="preserve"> </w:t>
      </w:r>
      <w:r w:rsidR="000A5152" w:rsidRPr="00B45BD6">
        <w:rPr>
          <w:rFonts w:ascii="Arial" w:hAnsi="Arial" w:cs="Arial"/>
          <w:sz w:val="24"/>
          <w:szCs w:val="24"/>
        </w:rPr>
        <w:t>с</w:t>
      </w:r>
      <w:r w:rsidRPr="00B45BD6">
        <w:rPr>
          <w:rFonts w:ascii="Arial" w:hAnsi="Arial" w:cs="Arial"/>
          <w:sz w:val="24"/>
          <w:szCs w:val="24"/>
        </w:rPr>
        <w:t xml:space="preserve">. </w:t>
      </w:r>
      <w:r w:rsidR="000A5152" w:rsidRPr="00B45BD6">
        <w:rPr>
          <w:rFonts w:ascii="Arial" w:hAnsi="Arial" w:cs="Arial"/>
          <w:sz w:val="24"/>
          <w:szCs w:val="24"/>
        </w:rPr>
        <w:t>Тугутуй</w:t>
      </w:r>
      <w:r w:rsidRPr="00B45BD6">
        <w:rPr>
          <w:rFonts w:ascii="Arial" w:hAnsi="Arial" w:cs="Arial"/>
          <w:sz w:val="24"/>
          <w:szCs w:val="24"/>
        </w:rPr>
        <w:t xml:space="preserve"> - </w:t>
      </w:r>
      <w:r w:rsidR="00CE0954" w:rsidRPr="00B45BD6">
        <w:rPr>
          <w:rFonts w:ascii="Arial" w:hAnsi="Arial" w:cs="Arial"/>
          <w:sz w:val="24"/>
          <w:szCs w:val="24"/>
        </w:rPr>
        <w:t xml:space="preserve">в 10-00 </w:t>
      </w:r>
      <w:r w:rsidR="00325D57">
        <w:rPr>
          <w:rFonts w:ascii="Arial" w:hAnsi="Arial" w:cs="Arial"/>
          <w:sz w:val="24"/>
          <w:szCs w:val="24"/>
        </w:rPr>
        <w:t>16</w:t>
      </w:r>
      <w:r w:rsidR="00CE0954" w:rsidRPr="00B45BD6">
        <w:rPr>
          <w:rFonts w:ascii="Arial" w:hAnsi="Arial" w:cs="Arial"/>
          <w:sz w:val="24"/>
          <w:szCs w:val="24"/>
        </w:rPr>
        <w:t>.0</w:t>
      </w:r>
      <w:r w:rsidR="00325D57">
        <w:rPr>
          <w:rFonts w:ascii="Arial" w:hAnsi="Arial" w:cs="Arial"/>
          <w:sz w:val="24"/>
          <w:szCs w:val="24"/>
        </w:rPr>
        <w:t>5</w:t>
      </w:r>
      <w:r w:rsidR="00CE0954" w:rsidRPr="00B45BD6">
        <w:rPr>
          <w:rFonts w:ascii="Arial" w:hAnsi="Arial" w:cs="Arial"/>
          <w:sz w:val="24"/>
          <w:szCs w:val="24"/>
        </w:rPr>
        <w:t xml:space="preserve">.2017 г. </w:t>
      </w:r>
      <w:proofErr w:type="gramStart"/>
      <w:r w:rsidR="00CE0954" w:rsidRPr="00B45BD6">
        <w:rPr>
          <w:rFonts w:ascii="Arial" w:hAnsi="Arial" w:cs="Arial"/>
          <w:sz w:val="24"/>
          <w:szCs w:val="24"/>
        </w:rPr>
        <w:t>в</w:t>
      </w:r>
      <w:proofErr w:type="gramEnd"/>
      <w:r w:rsidR="00CE0954" w:rsidRPr="00B45BD6">
        <w:rPr>
          <w:rFonts w:ascii="Arial" w:hAnsi="Arial" w:cs="Arial"/>
          <w:sz w:val="24"/>
          <w:szCs w:val="24"/>
        </w:rPr>
        <w:t xml:space="preserve"> здании </w:t>
      </w:r>
      <w:r w:rsidR="000A5152" w:rsidRPr="00B45BD6">
        <w:rPr>
          <w:rFonts w:ascii="Arial" w:hAnsi="Arial" w:cs="Arial"/>
          <w:sz w:val="24"/>
          <w:szCs w:val="24"/>
        </w:rPr>
        <w:t>администрации</w:t>
      </w:r>
      <w:r w:rsidR="00325D57">
        <w:rPr>
          <w:rFonts w:ascii="Arial" w:hAnsi="Arial" w:cs="Arial"/>
          <w:sz w:val="24"/>
          <w:szCs w:val="24"/>
        </w:rPr>
        <w:t xml:space="preserve"> МО «Тугутуйское</w:t>
      </w:r>
      <w:bookmarkStart w:id="0" w:name="_GoBack"/>
      <w:bookmarkEnd w:id="0"/>
      <w:r w:rsidR="00325D57">
        <w:rPr>
          <w:rFonts w:ascii="Arial" w:hAnsi="Arial" w:cs="Arial"/>
          <w:sz w:val="24"/>
          <w:szCs w:val="24"/>
        </w:rPr>
        <w:t>»</w:t>
      </w:r>
      <w:r w:rsidR="00CE0954" w:rsidRPr="00B45BD6">
        <w:rPr>
          <w:rFonts w:ascii="Arial" w:hAnsi="Arial" w:cs="Arial"/>
          <w:sz w:val="24"/>
          <w:szCs w:val="24"/>
        </w:rPr>
        <w:t xml:space="preserve">, расположенного по адресу: </w:t>
      </w:r>
      <w:r w:rsidR="00325D57">
        <w:rPr>
          <w:rFonts w:ascii="Arial" w:hAnsi="Arial" w:cs="Arial"/>
          <w:sz w:val="24"/>
          <w:szCs w:val="24"/>
        </w:rPr>
        <w:t xml:space="preserve">С. Тугутуй, </w:t>
      </w:r>
      <w:r w:rsidR="000A5152" w:rsidRPr="00B45BD6">
        <w:rPr>
          <w:rFonts w:ascii="Arial" w:hAnsi="Arial" w:cs="Arial"/>
          <w:sz w:val="24"/>
          <w:szCs w:val="24"/>
        </w:rPr>
        <w:t>Степная, д.23</w:t>
      </w:r>
      <w:r w:rsidR="00CE0954" w:rsidRPr="00B45BD6">
        <w:rPr>
          <w:rFonts w:ascii="Arial" w:hAnsi="Arial" w:cs="Arial"/>
          <w:sz w:val="24"/>
          <w:szCs w:val="24"/>
        </w:rPr>
        <w:t>;</w:t>
      </w:r>
    </w:p>
    <w:p w:rsidR="00925BA8" w:rsidRPr="00B45BD6" w:rsidRDefault="00760B9C" w:rsidP="00FC08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5BD6">
        <w:rPr>
          <w:rFonts w:ascii="Arial" w:hAnsi="Arial" w:cs="Arial"/>
          <w:sz w:val="24"/>
          <w:szCs w:val="24"/>
        </w:rPr>
        <w:t xml:space="preserve">Комиссии по подготовке проекта правил землепользования и застройки  муниципального образования </w:t>
      </w:r>
      <w:r w:rsidR="000A5152" w:rsidRPr="00B45BD6">
        <w:rPr>
          <w:rFonts w:ascii="Arial" w:hAnsi="Arial" w:cs="Arial"/>
          <w:sz w:val="24"/>
          <w:szCs w:val="24"/>
        </w:rPr>
        <w:t xml:space="preserve">«Тугутуйское» </w:t>
      </w:r>
      <w:r w:rsidRPr="00B45BD6">
        <w:rPr>
          <w:rFonts w:ascii="Arial" w:hAnsi="Arial" w:cs="Arial"/>
          <w:sz w:val="24"/>
          <w:szCs w:val="24"/>
        </w:rPr>
        <w:t xml:space="preserve">организовать выставку (экспозицию) </w:t>
      </w:r>
      <w:r w:rsidR="007E23FE" w:rsidRPr="00B45BD6">
        <w:rPr>
          <w:rFonts w:ascii="Arial" w:hAnsi="Arial" w:cs="Arial"/>
          <w:sz w:val="24"/>
          <w:szCs w:val="24"/>
        </w:rPr>
        <w:t xml:space="preserve">материалов по проекту </w:t>
      </w:r>
      <w:r w:rsidR="0023301F" w:rsidRPr="00B45BD6">
        <w:rPr>
          <w:rFonts w:ascii="Arial" w:hAnsi="Arial" w:cs="Arial"/>
          <w:sz w:val="24"/>
          <w:szCs w:val="24"/>
        </w:rPr>
        <w:t>в здании администрации муниципального образования</w:t>
      </w:r>
      <w:r w:rsidR="000A5152" w:rsidRPr="00B45BD6">
        <w:rPr>
          <w:rFonts w:ascii="Arial" w:hAnsi="Arial" w:cs="Arial"/>
          <w:sz w:val="24"/>
          <w:szCs w:val="24"/>
        </w:rPr>
        <w:t xml:space="preserve"> </w:t>
      </w:r>
      <w:r w:rsidR="000A5152" w:rsidRPr="00B45BD6">
        <w:rPr>
          <w:rFonts w:ascii="Arial" w:hAnsi="Arial" w:cs="Arial"/>
          <w:sz w:val="24"/>
          <w:szCs w:val="24"/>
        </w:rPr>
        <w:t>«Тугутуйское»</w:t>
      </w:r>
      <w:r w:rsidR="0023301F" w:rsidRPr="00B45BD6">
        <w:rPr>
          <w:rFonts w:ascii="Arial" w:hAnsi="Arial" w:cs="Arial"/>
          <w:sz w:val="24"/>
          <w:szCs w:val="24"/>
        </w:rPr>
        <w:t xml:space="preserve">, расположенного по адресу: </w:t>
      </w:r>
      <w:r w:rsidR="000A5152" w:rsidRPr="00B45BD6">
        <w:rPr>
          <w:rFonts w:ascii="Arial" w:hAnsi="Arial" w:cs="Arial"/>
          <w:sz w:val="24"/>
          <w:szCs w:val="24"/>
        </w:rPr>
        <w:t xml:space="preserve">с. Тугутуй, ул. </w:t>
      </w:r>
      <w:proofErr w:type="gramStart"/>
      <w:r w:rsidR="000A5152" w:rsidRPr="00B45BD6">
        <w:rPr>
          <w:rFonts w:ascii="Arial" w:hAnsi="Arial" w:cs="Arial"/>
          <w:sz w:val="24"/>
          <w:szCs w:val="24"/>
        </w:rPr>
        <w:t>Степная</w:t>
      </w:r>
      <w:proofErr w:type="gramEnd"/>
      <w:r w:rsidR="000A5152" w:rsidRPr="00B45BD6">
        <w:rPr>
          <w:rFonts w:ascii="Arial" w:hAnsi="Arial" w:cs="Arial"/>
          <w:sz w:val="24"/>
          <w:szCs w:val="24"/>
        </w:rPr>
        <w:t>, д.23.</w:t>
      </w:r>
    </w:p>
    <w:p w:rsidR="001210AE" w:rsidRPr="00B45BD6" w:rsidRDefault="001210AE" w:rsidP="007E23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45BD6">
        <w:rPr>
          <w:rFonts w:ascii="Arial" w:hAnsi="Arial" w:cs="Arial"/>
          <w:sz w:val="24"/>
          <w:szCs w:val="24"/>
        </w:rPr>
        <w:t>Разместить проект</w:t>
      </w:r>
      <w:proofErr w:type="gramEnd"/>
      <w:r w:rsidRPr="00B45BD6">
        <w:rPr>
          <w:rFonts w:ascii="Arial" w:hAnsi="Arial" w:cs="Arial"/>
          <w:sz w:val="24"/>
          <w:szCs w:val="24"/>
        </w:rPr>
        <w:t xml:space="preserve"> </w:t>
      </w:r>
      <w:r w:rsidR="007E23FE" w:rsidRPr="00B45BD6">
        <w:rPr>
          <w:rFonts w:ascii="Arial" w:hAnsi="Arial" w:cs="Arial"/>
          <w:sz w:val="24"/>
          <w:szCs w:val="24"/>
        </w:rPr>
        <w:t>внесения изменений в правил землепользования и застройки</w:t>
      </w:r>
      <w:r w:rsidR="00E14EB9" w:rsidRPr="00B45BD6">
        <w:rPr>
          <w:rFonts w:ascii="Arial" w:hAnsi="Arial" w:cs="Arial"/>
          <w:sz w:val="24"/>
          <w:szCs w:val="24"/>
        </w:rPr>
        <w:t xml:space="preserve"> </w:t>
      </w:r>
      <w:r w:rsidR="003B6BD9" w:rsidRPr="00B45BD6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</w:t>
      </w:r>
      <w:r w:rsidR="000A5152" w:rsidRPr="00B45BD6">
        <w:rPr>
          <w:rFonts w:ascii="Arial" w:hAnsi="Arial" w:cs="Arial"/>
          <w:sz w:val="24"/>
          <w:szCs w:val="24"/>
        </w:rPr>
        <w:t xml:space="preserve"> </w:t>
      </w:r>
      <w:r w:rsidR="000A5152" w:rsidRPr="00B45BD6">
        <w:rPr>
          <w:rFonts w:ascii="Arial" w:hAnsi="Arial" w:cs="Arial"/>
          <w:sz w:val="24"/>
          <w:szCs w:val="24"/>
        </w:rPr>
        <w:t>«Тугутуйское»</w:t>
      </w:r>
      <w:r w:rsidR="003B6BD9" w:rsidRPr="00B45BD6">
        <w:rPr>
          <w:rFonts w:ascii="Arial" w:hAnsi="Arial" w:cs="Arial"/>
          <w:sz w:val="24"/>
          <w:szCs w:val="24"/>
        </w:rPr>
        <w:t>.</w:t>
      </w:r>
    </w:p>
    <w:p w:rsidR="0023301F" w:rsidRPr="00B45BD6" w:rsidRDefault="0023301F" w:rsidP="00FC08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5BD6">
        <w:rPr>
          <w:rFonts w:ascii="Arial" w:hAnsi="Arial" w:cs="Arial"/>
          <w:sz w:val="24"/>
          <w:szCs w:val="24"/>
        </w:rPr>
        <w:t>Материально-техническое обеспечение проведения публичных слушаний возложить на администрацию муниципального образования</w:t>
      </w:r>
      <w:r w:rsidR="000A5152" w:rsidRPr="00B45BD6">
        <w:rPr>
          <w:rFonts w:ascii="Arial" w:hAnsi="Arial" w:cs="Arial"/>
          <w:sz w:val="24"/>
          <w:szCs w:val="24"/>
        </w:rPr>
        <w:t xml:space="preserve"> </w:t>
      </w:r>
      <w:r w:rsidR="000A5152" w:rsidRPr="00B45BD6">
        <w:rPr>
          <w:rFonts w:ascii="Arial" w:hAnsi="Arial" w:cs="Arial"/>
          <w:sz w:val="24"/>
          <w:szCs w:val="24"/>
        </w:rPr>
        <w:t>«Тугутуйское»</w:t>
      </w:r>
      <w:r w:rsidRPr="00B45BD6">
        <w:rPr>
          <w:rFonts w:ascii="Arial" w:hAnsi="Arial" w:cs="Arial"/>
          <w:sz w:val="24"/>
          <w:szCs w:val="24"/>
        </w:rPr>
        <w:t>.</w:t>
      </w:r>
    </w:p>
    <w:p w:rsidR="0023301F" w:rsidRPr="00B45BD6" w:rsidRDefault="00717EBC" w:rsidP="00FC08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45BD6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B45BD6">
        <w:rPr>
          <w:rFonts w:ascii="Arial" w:hAnsi="Arial" w:cs="Arial"/>
          <w:sz w:val="24"/>
          <w:szCs w:val="24"/>
        </w:rPr>
        <w:t xml:space="preserve"> за испо</w:t>
      </w:r>
      <w:r w:rsidR="009F2F0D" w:rsidRPr="00B45BD6">
        <w:rPr>
          <w:rFonts w:ascii="Arial" w:hAnsi="Arial" w:cs="Arial"/>
          <w:sz w:val="24"/>
          <w:szCs w:val="24"/>
        </w:rPr>
        <w:t>лнение настоящего по</w:t>
      </w:r>
      <w:r w:rsidR="00CE5A2C" w:rsidRPr="00B45BD6">
        <w:rPr>
          <w:rFonts w:ascii="Arial" w:hAnsi="Arial" w:cs="Arial"/>
          <w:sz w:val="24"/>
          <w:szCs w:val="24"/>
        </w:rPr>
        <w:t xml:space="preserve">становления назначить </w:t>
      </w:r>
      <w:r w:rsidR="000A5152" w:rsidRPr="00B45BD6">
        <w:rPr>
          <w:rFonts w:ascii="Arial" w:hAnsi="Arial" w:cs="Arial"/>
          <w:sz w:val="24"/>
          <w:szCs w:val="24"/>
        </w:rPr>
        <w:t>Русинову А.П.</w:t>
      </w:r>
      <w:r w:rsidR="00CE5A2C" w:rsidRPr="00B45BD6">
        <w:rPr>
          <w:rFonts w:ascii="Arial" w:hAnsi="Arial" w:cs="Arial"/>
          <w:sz w:val="24"/>
          <w:szCs w:val="24"/>
        </w:rPr>
        <w:t>.</w:t>
      </w:r>
    </w:p>
    <w:p w:rsidR="00CE5A2C" w:rsidRPr="00B45BD6" w:rsidRDefault="005C643A" w:rsidP="00FC08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5BD6">
        <w:rPr>
          <w:rFonts w:ascii="Arial" w:hAnsi="Arial" w:cs="Arial"/>
          <w:sz w:val="24"/>
          <w:szCs w:val="24"/>
        </w:rPr>
        <w:t xml:space="preserve">Настоящее </w:t>
      </w:r>
      <w:r w:rsidR="003338B3" w:rsidRPr="00B45BD6">
        <w:rPr>
          <w:rFonts w:ascii="Arial" w:hAnsi="Arial" w:cs="Arial"/>
          <w:sz w:val="24"/>
          <w:szCs w:val="24"/>
        </w:rPr>
        <w:t xml:space="preserve">постановление </w:t>
      </w:r>
      <w:r w:rsidR="0031384D" w:rsidRPr="00B45BD6">
        <w:rPr>
          <w:rFonts w:ascii="Arial" w:hAnsi="Arial" w:cs="Arial"/>
          <w:sz w:val="24"/>
          <w:szCs w:val="24"/>
        </w:rPr>
        <w:t>подлежит официальному опубликованию.</w:t>
      </w:r>
    </w:p>
    <w:p w:rsidR="0031384D" w:rsidRPr="00B45BD6" w:rsidRDefault="0031384D" w:rsidP="00313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384D" w:rsidRPr="00B45BD6" w:rsidRDefault="0031384D" w:rsidP="00313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384D" w:rsidRPr="00B45BD6" w:rsidRDefault="0031384D" w:rsidP="003138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5BD6">
        <w:rPr>
          <w:rFonts w:ascii="Arial" w:hAnsi="Arial" w:cs="Arial"/>
          <w:sz w:val="24"/>
          <w:szCs w:val="24"/>
        </w:rPr>
        <w:t>Глава муниципального образования</w:t>
      </w:r>
      <w:r w:rsidR="000A5152" w:rsidRPr="00B45BD6">
        <w:rPr>
          <w:rFonts w:ascii="Arial" w:hAnsi="Arial" w:cs="Arial"/>
          <w:sz w:val="24"/>
          <w:szCs w:val="24"/>
        </w:rPr>
        <w:t xml:space="preserve"> </w:t>
      </w:r>
      <w:r w:rsidR="000A5152" w:rsidRPr="00B45BD6">
        <w:rPr>
          <w:rFonts w:ascii="Arial" w:hAnsi="Arial" w:cs="Arial"/>
          <w:sz w:val="24"/>
          <w:szCs w:val="24"/>
        </w:rPr>
        <w:t>«Тугутуйское»</w:t>
      </w:r>
      <w:r w:rsidRPr="00B45BD6">
        <w:rPr>
          <w:rFonts w:ascii="Arial" w:hAnsi="Arial" w:cs="Arial"/>
          <w:sz w:val="24"/>
          <w:szCs w:val="24"/>
        </w:rPr>
        <w:tab/>
      </w:r>
      <w:r w:rsidRPr="00B45BD6">
        <w:rPr>
          <w:rFonts w:ascii="Arial" w:hAnsi="Arial" w:cs="Arial"/>
          <w:sz w:val="24"/>
          <w:szCs w:val="24"/>
        </w:rPr>
        <w:tab/>
      </w:r>
      <w:r w:rsidRPr="00B45BD6">
        <w:rPr>
          <w:rFonts w:ascii="Arial" w:hAnsi="Arial" w:cs="Arial"/>
          <w:sz w:val="24"/>
          <w:szCs w:val="24"/>
        </w:rPr>
        <w:tab/>
      </w:r>
      <w:r w:rsidRPr="00B45BD6">
        <w:rPr>
          <w:rFonts w:ascii="Arial" w:hAnsi="Arial" w:cs="Arial"/>
          <w:sz w:val="24"/>
          <w:szCs w:val="24"/>
        </w:rPr>
        <w:tab/>
      </w:r>
      <w:r w:rsidRPr="00B45BD6">
        <w:rPr>
          <w:rFonts w:ascii="Arial" w:hAnsi="Arial" w:cs="Arial"/>
          <w:sz w:val="24"/>
          <w:szCs w:val="24"/>
        </w:rPr>
        <w:tab/>
      </w:r>
      <w:r w:rsidRPr="00B45BD6">
        <w:rPr>
          <w:rFonts w:ascii="Arial" w:hAnsi="Arial" w:cs="Arial"/>
          <w:sz w:val="24"/>
          <w:szCs w:val="24"/>
        </w:rPr>
        <w:tab/>
      </w:r>
      <w:r w:rsidR="000A5152" w:rsidRPr="00B45BD6">
        <w:rPr>
          <w:rFonts w:ascii="Arial" w:hAnsi="Arial" w:cs="Arial"/>
          <w:sz w:val="24"/>
          <w:szCs w:val="24"/>
        </w:rPr>
        <w:t>П.А.</w:t>
      </w:r>
      <w:r w:rsidR="000A5152" w:rsidRPr="00B45BD6">
        <w:rPr>
          <w:rFonts w:ascii="Arial" w:hAnsi="Arial" w:cs="Arial"/>
          <w:sz w:val="24"/>
          <w:szCs w:val="24"/>
        </w:rPr>
        <w:t xml:space="preserve"> Тарбеев </w:t>
      </w:r>
    </w:p>
    <w:sectPr w:rsidR="0031384D" w:rsidRPr="00B4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B190C"/>
    <w:multiLevelType w:val="hybridMultilevel"/>
    <w:tmpl w:val="E2A6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25ADA"/>
    <w:multiLevelType w:val="hybridMultilevel"/>
    <w:tmpl w:val="FCC24624"/>
    <w:lvl w:ilvl="0" w:tplc="050AC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B1"/>
    <w:rsid w:val="000A5152"/>
    <w:rsid w:val="001210AE"/>
    <w:rsid w:val="0023301F"/>
    <w:rsid w:val="0031384D"/>
    <w:rsid w:val="00325D57"/>
    <w:rsid w:val="003338B3"/>
    <w:rsid w:val="003B6BD9"/>
    <w:rsid w:val="00401AD9"/>
    <w:rsid w:val="004069B1"/>
    <w:rsid w:val="00551BE2"/>
    <w:rsid w:val="00565FEB"/>
    <w:rsid w:val="005C643A"/>
    <w:rsid w:val="00712D08"/>
    <w:rsid w:val="00717EBC"/>
    <w:rsid w:val="00760B9C"/>
    <w:rsid w:val="00771D8C"/>
    <w:rsid w:val="007E23FE"/>
    <w:rsid w:val="00925BA8"/>
    <w:rsid w:val="009F2F0D"/>
    <w:rsid w:val="009F4BA0"/>
    <w:rsid w:val="00A5117B"/>
    <w:rsid w:val="00AD1EEE"/>
    <w:rsid w:val="00B33E42"/>
    <w:rsid w:val="00B45BD6"/>
    <w:rsid w:val="00B54076"/>
    <w:rsid w:val="00BB213D"/>
    <w:rsid w:val="00C75E73"/>
    <w:rsid w:val="00CE0954"/>
    <w:rsid w:val="00CE5A2C"/>
    <w:rsid w:val="00D003F7"/>
    <w:rsid w:val="00D72F52"/>
    <w:rsid w:val="00E14EB9"/>
    <w:rsid w:val="00E31351"/>
    <w:rsid w:val="00F40FD1"/>
    <w:rsid w:val="00F875E9"/>
    <w:rsid w:val="00FC08E7"/>
    <w:rsid w:val="00FE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2017-03-23T03:32:00Z</dcterms:created>
  <dcterms:modified xsi:type="dcterms:W3CDTF">2017-03-23T03:32:00Z</dcterms:modified>
</cp:coreProperties>
</file>