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DD" w:rsidRDefault="006526DD" w:rsidP="00182CCB">
      <w:pPr>
        <w:pStyle w:val="1"/>
        <w:spacing w:before="0" w:beforeAutospacing="0" w:after="200" w:afterAutospacing="0" w:line="276" w:lineRule="atLeast"/>
        <w:rPr>
          <w:rFonts w:ascii="Calibri" w:hAnsi="Calibri"/>
          <w:color w:val="000000"/>
        </w:rPr>
      </w:pPr>
      <w:r>
        <w:rPr>
          <w:color w:val="000000"/>
        </w:rPr>
        <w:br/>
        <w:t> </w:t>
      </w:r>
    </w:p>
    <w:p w:rsidR="006526DD" w:rsidRDefault="00182CCB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27.10.2022г №74</w:t>
      </w:r>
      <w:bookmarkStart w:id="0" w:name="_GoBack"/>
      <w:bookmarkEnd w:id="0"/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«ТУГУТУЙСКОЕ»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АДМИНИСТРАЦИИ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            </w:t>
      </w:r>
    </w:p>
    <w:p w:rsidR="00B37D5F" w:rsidRDefault="00B37D5F" w:rsidP="006526D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ОТМЕНЕ ОТДЕЛЬНЫХ ПОСТАНОВЛЕНИЙ </w:t>
      </w:r>
      <w:r w:rsidR="006526DD">
        <w:rPr>
          <w:rFonts w:ascii="Arial" w:hAnsi="Arial" w:cs="Arial"/>
          <w:b/>
          <w:bCs/>
          <w:color w:val="000000"/>
          <w:sz w:val="32"/>
          <w:szCs w:val="32"/>
        </w:rPr>
        <w:t>АДМИНИСТРАЦИИ МУНИЦИПАЛЬНОГО ОБРАЗОВАНИЯ «ТУГУТУЙСКОЕ»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526DD" w:rsidRDefault="006526DD" w:rsidP="006526DD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«Тугутуйское», администрация муниципального образования «Тугутуйское»</w:t>
      </w:r>
    </w:p>
    <w:p w:rsidR="006526DD" w:rsidRDefault="006526DD" w:rsidP="006526DD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ПОСТАНОВЛЯЕТ:</w:t>
      </w:r>
    </w:p>
    <w:p w:rsidR="006526DD" w:rsidRDefault="006526DD" w:rsidP="006526DD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4FC4" w:rsidRDefault="006526DD" w:rsidP="006526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</w:t>
      </w:r>
      <w:r w:rsidR="00B37D5F">
        <w:rPr>
          <w:rFonts w:ascii="Arial" w:hAnsi="Arial" w:cs="Arial"/>
          <w:color w:val="000000"/>
        </w:rPr>
        <w:t xml:space="preserve"> Отменить постановление администрации муниципального образования «Тугутуйское»:</w:t>
      </w:r>
    </w:p>
    <w:p w:rsidR="00B37D5F" w:rsidRDefault="00B37D5F" w:rsidP="006526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01.06.2022г. №28 «О</w:t>
      </w:r>
      <w:r w:rsidRPr="00B37D5F">
        <w:rPr>
          <w:rFonts w:ascii="Arial" w:hAnsi="Arial" w:cs="Arial"/>
          <w:color w:val="000000"/>
        </w:rPr>
        <w:t xml:space="preserve"> внесении изменений в постановление администрац</w:t>
      </w:r>
      <w:r>
        <w:rPr>
          <w:rFonts w:ascii="Arial" w:hAnsi="Arial" w:cs="Arial"/>
          <w:color w:val="000000"/>
        </w:rPr>
        <w:t>ии муниципального образования «Т</w:t>
      </w:r>
      <w:r w:rsidRPr="00B37D5F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гутуйское» от 08.09.2016г.№67 «О</w:t>
      </w:r>
      <w:r w:rsidRPr="00B37D5F">
        <w:rPr>
          <w:rFonts w:ascii="Arial" w:hAnsi="Arial" w:cs="Arial"/>
          <w:color w:val="000000"/>
        </w:rPr>
        <w:t>б утверждении административного регламента предос</w:t>
      </w:r>
      <w:r>
        <w:rPr>
          <w:rFonts w:ascii="Arial" w:hAnsi="Arial" w:cs="Arial"/>
          <w:color w:val="000000"/>
        </w:rPr>
        <w:t>тавления муниципальной услуги «П</w:t>
      </w:r>
      <w:r w:rsidRPr="00B37D5F">
        <w:rPr>
          <w:rFonts w:ascii="Arial" w:hAnsi="Arial" w:cs="Arial"/>
          <w:color w:val="000000"/>
        </w:rPr>
        <w:t>ринятие решения о проведении аукциона по продаже земельного участка или аукциона на право заключения договора аренды земельного участка»</w:t>
      </w:r>
      <w:r>
        <w:rPr>
          <w:rFonts w:ascii="Arial" w:hAnsi="Arial" w:cs="Arial"/>
          <w:color w:val="000000"/>
        </w:rPr>
        <w:t>;</w:t>
      </w:r>
    </w:p>
    <w:p w:rsidR="00B37D5F" w:rsidRPr="00791130" w:rsidRDefault="00791130" w:rsidP="006526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от 09.08.2022г.№46.1 «О</w:t>
      </w:r>
      <w:r w:rsidRPr="00791130">
        <w:rPr>
          <w:rFonts w:ascii="Arial" w:hAnsi="Arial" w:cs="Arial"/>
          <w:bCs/>
          <w:color w:val="000000"/>
        </w:rPr>
        <w:t xml:space="preserve"> внесении изменений в постановление администрац</w:t>
      </w:r>
      <w:r>
        <w:rPr>
          <w:rFonts w:ascii="Arial" w:hAnsi="Arial" w:cs="Arial"/>
          <w:bCs/>
          <w:color w:val="000000"/>
        </w:rPr>
        <w:t>ии муниципального образования «Т</w:t>
      </w:r>
      <w:r w:rsidRPr="00791130">
        <w:rPr>
          <w:rFonts w:ascii="Arial" w:hAnsi="Arial" w:cs="Arial"/>
          <w:bCs/>
          <w:color w:val="000000"/>
        </w:rPr>
        <w:t>у</w:t>
      </w:r>
      <w:r>
        <w:rPr>
          <w:rFonts w:ascii="Arial" w:hAnsi="Arial" w:cs="Arial"/>
          <w:bCs/>
          <w:color w:val="000000"/>
        </w:rPr>
        <w:t>гутуйское» от 08.09.2016г.№67 «О</w:t>
      </w:r>
      <w:r w:rsidRPr="00791130">
        <w:rPr>
          <w:rFonts w:ascii="Arial" w:hAnsi="Arial" w:cs="Arial"/>
          <w:bCs/>
          <w:color w:val="000000"/>
        </w:rPr>
        <w:t>б утверждении административного регламента предос</w:t>
      </w:r>
      <w:r>
        <w:rPr>
          <w:rFonts w:ascii="Arial" w:hAnsi="Arial" w:cs="Arial"/>
          <w:bCs/>
          <w:color w:val="000000"/>
        </w:rPr>
        <w:t>тавления муниципальной услуги «П</w:t>
      </w:r>
      <w:r w:rsidRPr="00791130">
        <w:rPr>
          <w:rFonts w:ascii="Arial" w:hAnsi="Arial" w:cs="Arial"/>
          <w:bCs/>
          <w:color w:val="000000"/>
        </w:rPr>
        <w:t>ринятие решения о проведении аукциона по продаже земельного участка или аукциона на право заключения договора аренды земельного участка»</w:t>
      </w:r>
      <w:r>
        <w:rPr>
          <w:rFonts w:ascii="Arial" w:hAnsi="Arial" w:cs="Arial"/>
          <w:bCs/>
          <w:color w:val="000000"/>
        </w:rPr>
        <w:t>.</w:t>
      </w:r>
    </w:p>
    <w:p w:rsidR="006526DD" w:rsidRDefault="006526DD" w:rsidP="006526DD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67F75">
        <w:rPr>
          <w:rFonts w:ascii="Arial" w:hAnsi="Arial" w:cs="Arial"/>
          <w:color w:val="000000"/>
        </w:rPr>
        <w:t>2. Опубликовать настоящее постановление в газете «</w:t>
      </w:r>
      <w:proofErr w:type="spellStart"/>
      <w:r w:rsidRPr="00B67F75">
        <w:rPr>
          <w:rFonts w:ascii="Arial" w:hAnsi="Arial" w:cs="Arial"/>
          <w:color w:val="000000"/>
        </w:rPr>
        <w:t>Тугутуйский</w:t>
      </w:r>
      <w:proofErr w:type="spellEnd"/>
      <w:r w:rsidRPr="00B67F75">
        <w:rPr>
          <w:rFonts w:ascii="Arial" w:hAnsi="Arial" w:cs="Arial"/>
          <w:color w:val="000000"/>
        </w:rPr>
        <w:t xml:space="preserve"> Вестник»» и разместить на официальном</w:t>
      </w:r>
      <w:r>
        <w:rPr>
          <w:rFonts w:ascii="Arial" w:hAnsi="Arial" w:cs="Arial"/>
          <w:color w:val="000000"/>
        </w:rPr>
        <w:t xml:space="preserve"> сайте администрации муниципального образования «Тугутуйское» в информационно-телекоммуникационной сети «Интернет».</w:t>
      </w:r>
    </w:p>
    <w:p w:rsidR="006526DD" w:rsidRDefault="006526DD" w:rsidP="006526DD">
      <w:pPr>
        <w:pStyle w:val="standar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3. Настоящее постановление вступает в силу после дня его официального опубликования.</w:t>
      </w:r>
    </w:p>
    <w:p w:rsidR="006526DD" w:rsidRDefault="006526DD" w:rsidP="006526DD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</w:t>
      </w:r>
    </w:p>
    <w:p w:rsidR="006526DD" w:rsidRDefault="006526DD" w:rsidP="006526DD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526DD" w:rsidRDefault="006526DD" w:rsidP="006526DD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6526DD" w:rsidRDefault="006526DD" w:rsidP="006526DD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gramStart"/>
      <w:r>
        <w:rPr>
          <w:rFonts w:ascii="Arial" w:hAnsi="Arial" w:cs="Arial"/>
          <w:color w:val="000000"/>
        </w:rPr>
        <w:t>Тугутуйское»   </w:t>
      </w:r>
      <w:proofErr w:type="gramEnd"/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П.А.Тарбеев</w:t>
      </w:r>
    </w:p>
    <w:p w:rsidR="0080065B" w:rsidRDefault="0080065B"/>
    <w:sectPr w:rsidR="0080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54"/>
    <w:rsid w:val="000F4FC4"/>
    <w:rsid w:val="00182CCB"/>
    <w:rsid w:val="00312524"/>
    <w:rsid w:val="006526DD"/>
    <w:rsid w:val="00791130"/>
    <w:rsid w:val="0080065B"/>
    <w:rsid w:val="009B5854"/>
    <w:rsid w:val="00A92CC7"/>
    <w:rsid w:val="00B37D5F"/>
    <w:rsid w:val="00B6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E5FB"/>
  <w15:chartTrackingRefBased/>
  <w15:docId w15:val="{C632A27B-B158-4277-9F9B-F6EB096F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65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6526DD"/>
  </w:style>
  <w:style w:type="paragraph" w:customStyle="1" w:styleId="standard">
    <w:name w:val="standard"/>
    <w:basedOn w:val="a"/>
    <w:rsid w:val="0065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8</cp:revision>
  <dcterms:created xsi:type="dcterms:W3CDTF">2022-07-28T09:35:00Z</dcterms:created>
  <dcterms:modified xsi:type="dcterms:W3CDTF">2022-10-27T04:45:00Z</dcterms:modified>
</cp:coreProperties>
</file>