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5D9" w:rsidRDefault="00C645D9" w:rsidP="00C64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10.10.2022 № 66</w:t>
      </w:r>
    </w:p>
    <w:p w:rsidR="00C645D9" w:rsidRDefault="00C645D9" w:rsidP="00C64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645D9" w:rsidRDefault="00C645D9" w:rsidP="00C64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C645D9" w:rsidRDefault="00C645D9" w:rsidP="00C645D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Эхирит-Булагатский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C645D9" w:rsidRDefault="00C645D9" w:rsidP="00C64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</w:t>
      </w:r>
      <w:proofErr w:type="spellStart"/>
      <w:r>
        <w:rPr>
          <w:b/>
          <w:sz w:val="28"/>
          <w:szCs w:val="28"/>
        </w:rPr>
        <w:t>Тугутуйское</w:t>
      </w:r>
      <w:proofErr w:type="spellEnd"/>
      <w:r>
        <w:rPr>
          <w:b/>
          <w:sz w:val="28"/>
          <w:szCs w:val="28"/>
        </w:rPr>
        <w:t>»</w:t>
      </w:r>
    </w:p>
    <w:p w:rsidR="00C645D9" w:rsidRDefault="00C645D9" w:rsidP="00C64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АДМИНИСТРАЦИЯ</w:t>
      </w:r>
    </w:p>
    <w:p w:rsidR="00C645D9" w:rsidRDefault="00C645D9" w:rsidP="00C64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645D9" w:rsidRDefault="00C645D9" w:rsidP="00C645D9">
      <w:pPr>
        <w:jc w:val="center"/>
        <w:rPr>
          <w:b/>
          <w:sz w:val="28"/>
          <w:szCs w:val="28"/>
        </w:rPr>
      </w:pPr>
    </w:p>
    <w:p w:rsidR="00C645D9" w:rsidRDefault="00C645D9" w:rsidP="00C64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№43 ОТ 18.07.2022Г. «ОБ УТВЕРЖДЕНИИ СХЕМЫ РАСПОЛОЖЕНИЯ ЗЕМЕЛЬНОГО УЧАСТКА»</w:t>
      </w:r>
    </w:p>
    <w:p w:rsidR="00C645D9" w:rsidRDefault="00C645D9" w:rsidP="00C645D9">
      <w:pPr>
        <w:tabs>
          <w:tab w:val="left" w:pos="6240"/>
        </w:tabs>
      </w:pPr>
      <w:r>
        <w:tab/>
      </w:r>
    </w:p>
    <w:p w:rsidR="00C645D9" w:rsidRDefault="00C645D9" w:rsidP="00C645D9">
      <w:pPr>
        <w:tabs>
          <w:tab w:val="left" w:pos="6240"/>
        </w:tabs>
      </w:pPr>
    </w:p>
    <w:p w:rsidR="00C645D9" w:rsidRDefault="00C645D9" w:rsidP="00C645D9">
      <w:pPr>
        <w:tabs>
          <w:tab w:val="left" w:pos="62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представленные документы: постановление главы администрации муниципального образования «</w:t>
      </w:r>
      <w:proofErr w:type="spellStart"/>
      <w:r>
        <w:rPr>
          <w:sz w:val="28"/>
          <w:szCs w:val="28"/>
        </w:rPr>
        <w:t>Тугутуйское</w:t>
      </w:r>
      <w:proofErr w:type="spellEnd"/>
      <w:r>
        <w:rPr>
          <w:sz w:val="28"/>
          <w:szCs w:val="28"/>
        </w:rPr>
        <w:t xml:space="preserve">» от 18.07.2022г. №43 «Об утверждении схемы расположения земельного участка», схему расположения земельного участка на кадастровом плане территории, в соответствии </w:t>
      </w:r>
      <w:proofErr w:type="gramStart"/>
      <w:r>
        <w:rPr>
          <w:sz w:val="28"/>
          <w:szCs w:val="28"/>
        </w:rPr>
        <w:t>со  ст.</w:t>
      </w:r>
      <w:proofErr w:type="gramEnd"/>
      <w:r>
        <w:rPr>
          <w:sz w:val="28"/>
          <w:szCs w:val="28"/>
        </w:rPr>
        <w:t xml:space="preserve"> 11.10 Земельного кодекса РФ руководствуясь п. 13 ст. 39 Устава муниципального образования «</w:t>
      </w:r>
      <w:proofErr w:type="spellStart"/>
      <w:r>
        <w:rPr>
          <w:sz w:val="28"/>
          <w:szCs w:val="28"/>
        </w:rPr>
        <w:t>Тугутуйское</w:t>
      </w:r>
      <w:proofErr w:type="spellEnd"/>
      <w:r>
        <w:rPr>
          <w:sz w:val="28"/>
          <w:szCs w:val="28"/>
        </w:rPr>
        <w:t xml:space="preserve">», </w:t>
      </w:r>
    </w:p>
    <w:p w:rsidR="00C645D9" w:rsidRDefault="00C645D9" w:rsidP="00C645D9">
      <w:pPr>
        <w:tabs>
          <w:tab w:val="left" w:pos="6240"/>
        </w:tabs>
        <w:jc w:val="both"/>
        <w:rPr>
          <w:sz w:val="28"/>
          <w:szCs w:val="28"/>
        </w:rPr>
      </w:pPr>
    </w:p>
    <w:p w:rsidR="00C645D9" w:rsidRDefault="00C645D9" w:rsidP="00C645D9">
      <w:pPr>
        <w:tabs>
          <w:tab w:val="left" w:pos="6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C645D9" w:rsidRDefault="00C645D9" w:rsidP="00C645D9">
      <w:pPr>
        <w:tabs>
          <w:tab w:val="left" w:pos="6240"/>
        </w:tabs>
        <w:jc w:val="both"/>
        <w:rPr>
          <w:sz w:val="28"/>
          <w:szCs w:val="28"/>
        </w:rPr>
      </w:pPr>
    </w:p>
    <w:p w:rsidR="00C645D9" w:rsidRDefault="00C645D9" w:rsidP="00C645D9">
      <w:pPr>
        <w:tabs>
          <w:tab w:val="left" w:pos="62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главы администрации муниципального образования «</w:t>
      </w:r>
      <w:proofErr w:type="spellStart"/>
      <w:proofErr w:type="gramStart"/>
      <w:r>
        <w:rPr>
          <w:sz w:val="28"/>
          <w:szCs w:val="28"/>
        </w:rPr>
        <w:t>Тугутуйское</w:t>
      </w:r>
      <w:proofErr w:type="spellEnd"/>
      <w:r>
        <w:rPr>
          <w:sz w:val="28"/>
          <w:szCs w:val="28"/>
        </w:rPr>
        <w:t>»  от</w:t>
      </w:r>
      <w:proofErr w:type="gramEnd"/>
      <w:r>
        <w:rPr>
          <w:sz w:val="28"/>
          <w:szCs w:val="28"/>
        </w:rPr>
        <w:t xml:space="preserve"> 18.07.2022г. №43 «Об утверждении схемы расположения земельного участка» следующие изменения:</w:t>
      </w:r>
    </w:p>
    <w:p w:rsidR="00C645D9" w:rsidRDefault="00C645D9" w:rsidP="00C645D9">
      <w:pPr>
        <w:pStyle w:val="a3"/>
        <w:numPr>
          <w:ilvl w:val="0"/>
          <w:numId w:val="1"/>
        </w:numPr>
        <w:tabs>
          <w:tab w:val="left" w:pos="6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3.3 слова «площадью 24 966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.» заменить на слова «площадью 24 983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.».</w:t>
      </w:r>
    </w:p>
    <w:p w:rsidR="00C645D9" w:rsidRDefault="00C645D9" w:rsidP="00C645D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опубликовать в газете «</w:t>
      </w:r>
      <w:proofErr w:type="spellStart"/>
      <w:r>
        <w:rPr>
          <w:rFonts w:ascii="Arial" w:hAnsi="Arial" w:cs="Arial"/>
        </w:rPr>
        <w:t>Тугутуйский</w:t>
      </w:r>
      <w:proofErr w:type="spellEnd"/>
      <w:r>
        <w:rPr>
          <w:rFonts w:ascii="Arial" w:hAnsi="Arial" w:cs="Arial"/>
        </w:rPr>
        <w:t xml:space="preserve"> вестник», а также на официальном сайте в информационно-коммуникационной сети Интернет.</w:t>
      </w:r>
    </w:p>
    <w:p w:rsidR="00C645D9" w:rsidRDefault="00C645D9" w:rsidP="00C645D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</w:t>
      </w:r>
      <w:proofErr w:type="gramStart"/>
      <w:r>
        <w:rPr>
          <w:rFonts w:ascii="Arial" w:hAnsi="Arial" w:cs="Arial"/>
        </w:rPr>
        <w:t>постановление  вступает</w:t>
      </w:r>
      <w:proofErr w:type="gramEnd"/>
      <w:r>
        <w:rPr>
          <w:rFonts w:ascii="Arial" w:hAnsi="Arial" w:cs="Arial"/>
        </w:rPr>
        <w:t xml:space="preserve"> в силу со дня его подписания.</w:t>
      </w:r>
    </w:p>
    <w:p w:rsidR="00C645D9" w:rsidRDefault="00C645D9" w:rsidP="00C645D9">
      <w:pPr>
        <w:pStyle w:val="a3"/>
        <w:spacing w:line="276" w:lineRule="auto"/>
        <w:jc w:val="both"/>
        <w:rPr>
          <w:rFonts w:ascii="Arial" w:hAnsi="Arial" w:cs="Arial"/>
        </w:rPr>
      </w:pPr>
    </w:p>
    <w:p w:rsidR="00C645D9" w:rsidRDefault="00C645D9" w:rsidP="00C645D9">
      <w:pPr>
        <w:tabs>
          <w:tab w:val="left" w:pos="6240"/>
        </w:tabs>
        <w:jc w:val="both"/>
        <w:rPr>
          <w:sz w:val="28"/>
          <w:szCs w:val="28"/>
        </w:rPr>
      </w:pPr>
    </w:p>
    <w:p w:rsidR="00C645D9" w:rsidRDefault="00C645D9" w:rsidP="00C645D9">
      <w:pPr>
        <w:tabs>
          <w:tab w:val="left" w:pos="6240"/>
        </w:tabs>
        <w:jc w:val="both"/>
        <w:rPr>
          <w:sz w:val="28"/>
          <w:szCs w:val="28"/>
        </w:rPr>
      </w:pPr>
    </w:p>
    <w:p w:rsidR="00C645D9" w:rsidRDefault="00C645D9" w:rsidP="00C645D9">
      <w:pPr>
        <w:tabs>
          <w:tab w:val="left" w:pos="6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proofErr w:type="gramStart"/>
      <w:r>
        <w:rPr>
          <w:sz w:val="28"/>
          <w:szCs w:val="28"/>
        </w:rPr>
        <w:t>Тугутуйское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                       П.А. </w:t>
      </w:r>
      <w:proofErr w:type="spellStart"/>
      <w:r>
        <w:rPr>
          <w:sz w:val="28"/>
          <w:szCs w:val="28"/>
        </w:rPr>
        <w:t>Тарбеев</w:t>
      </w:r>
      <w:proofErr w:type="spellEnd"/>
      <w:r>
        <w:rPr>
          <w:sz w:val="28"/>
          <w:szCs w:val="28"/>
        </w:rPr>
        <w:t xml:space="preserve"> </w:t>
      </w:r>
    </w:p>
    <w:p w:rsidR="00E91753" w:rsidRDefault="00E91753">
      <w:bookmarkStart w:id="0" w:name="_GoBack"/>
      <w:bookmarkEnd w:id="0"/>
    </w:p>
    <w:sectPr w:rsidR="00E9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30878"/>
    <w:multiLevelType w:val="hybridMultilevel"/>
    <w:tmpl w:val="2C284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8D"/>
    <w:rsid w:val="009B528D"/>
    <w:rsid w:val="00C645D9"/>
    <w:rsid w:val="00E9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7CB6F-DCBE-45A1-BA3F-895E2087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2022-10-11T08:11:00Z</dcterms:created>
  <dcterms:modified xsi:type="dcterms:W3CDTF">2022-10-11T08:13:00Z</dcterms:modified>
</cp:coreProperties>
</file>