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3F" w:rsidRPr="00B129CD" w:rsidRDefault="00C6013F" w:rsidP="00C6013F">
      <w:pPr>
        <w:pStyle w:val="2"/>
      </w:pPr>
      <w:r w:rsidRPr="00B129CD">
        <w:t>Тугутуйский ВЕСТНИК</w:t>
      </w:r>
    </w:p>
    <w:p w:rsidR="00C6013F" w:rsidRPr="007C5A69" w:rsidRDefault="00C6013F" w:rsidP="00C6013F">
      <w:pPr>
        <w:jc w:val="center"/>
        <w:rPr>
          <w:sz w:val="32"/>
          <w:szCs w:val="32"/>
        </w:rPr>
      </w:pPr>
      <w:r w:rsidRPr="007C5A69">
        <w:rPr>
          <w:sz w:val="32"/>
          <w:szCs w:val="32"/>
        </w:rPr>
        <w:t>Общественно-политическая газета муниципального образования «Тугутуйское»</w:t>
      </w:r>
    </w:p>
    <w:p w:rsidR="00C6013F" w:rsidRDefault="00C6013F" w:rsidP="00C6013F"/>
    <w:p w:rsidR="00C6013F" w:rsidRPr="007C5A69" w:rsidRDefault="008D05B4" w:rsidP="00C6013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От 27</w:t>
      </w:r>
      <w:r w:rsidR="00284309">
        <w:rPr>
          <w:sz w:val="36"/>
          <w:szCs w:val="36"/>
          <w:u w:val="single"/>
        </w:rPr>
        <w:t>.04.2023   № 4</w:t>
      </w:r>
      <w:r w:rsidR="00C6013F">
        <w:rPr>
          <w:sz w:val="36"/>
          <w:szCs w:val="36"/>
          <w:u w:val="single"/>
        </w:rPr>
        <w:t>__________________________________</w:t>
      </w:r>
    </w:p>
    <w:p w:rsidR="00C6013F" w:rsidRDefault="00C6013F" w:rsidP="00C6013F">
      <w:pPr>
        <w:pStyle w:val="2"/>
      </w:pPr>
      <w:r>
        <w:t>Газета для жителей с. Тугутуй, д. Камой</w:t>
      </w:r>
    </w:p>
    <w:p w:rsidR="00C6013F" w:rsidRPr="000F7327" w:rsidRDefault="00C6013F" w:rsidP="00C6013F">
      <w:pPr>
        <w:rPr>
          <w:sz w:val="28"/>
          <w:szCs w:val="28"/>
        </w:rPr>
      </w:pPr>
    </w:p>
    <w:p w:rsidR="00C6013F" w:rsidRPr="000F7327" w:rsidRDefault="00C6013F" w:rsidP="00C6013F">
      <w:pPr>
        <w:ind w:firstLine="709"/>
        <w:jc w:val="both"/>
        <w:rPr>
          <w:sz w:val="28"/>
          <w:szCs w:val="28"/>
        </w:rPr>
      </w:pPr>
      <w:r w:rsidRPr="000F7327">
        <w:rPr>
          <w:sz w:val="28"/>
          <w:szCs w:val="28"/>
        </w:rPr>
        <w:t>Содержание</w:t>
      </w:r>
    </w:p>
    <w:p w:rsidR="00BC541C" w:rsidRPr="000F7327" w:rsidRDefault="00BC541C" w:rsidP="00BC541C">
      <w:pPr>
        <w:ind w:left="142"/>
        <w:rPr>
          <w:b/>
          <w:sz w:val="28"/>
          <w:szCs w:val="28"/>
        </w:rPr>
      </w:pPr>
      <w:r w:rsidRPr="000F7327">
        <w:rPr>
          <w:sz w:val="28"/>
          <w:szCs w:val="28"/>
        </w:rPr>
        <w:t xml:space="preserve">   </w:t>
      </w:r>
      <w:r w:rsidR="00C6013F" w:rsidRPr="000F7327">
        <w:rPr>
          <w:sz w:val="28"/>
          <w:szCs w:val="28"/>
        </w:rPr>
        <w:t xml:space="preserve">1. </w:t>
      </w:r>
      <w:r w:rsidRPr="000F7327">
        <w:rPr>
          <w:sz w:val="28"/>
          <w:szCs w:val="28"/>
        </w:rPr>
        <w:t>Решение Думы № 10 от 27.04.2023 «о рассмотрении проекта «об исполнении бюджета муниципального образования «Тугутуйское» за 2022 г.» и назначении публичных слушаний по проекту об исполнении бюджета МО «Тугутуйское» за 2022год</w:t>
      </w:r>
    </w:p>
    <w:p w:rsidR="00BC541C" w:rsidRPr="000F7327" w:rsidRDefault="00BC541C" w:rsidP="00BC541C">
      <w:pPr>
        <w:rPr>
          <w:sz w:val="28"/>
          <w:szCs w:val="28"/>
        </w:rPr>
      </w:pPr>
      <w:r w:rsidRPr="000F7327">
        <w:rPr>
          <w:color w:val="000000"/>
          <w:sz w:val="28"/>
          <w:szCs w:val="28"/>
        </w:rPr>
        <w:t xml:space="preserve">   </w:t>
      </w:r>
      <w:r w:rsidR="00C6013F" w:rsidRPr="000F7327">
        <w:rPr>
          <w:sz w:val="28"/>
          <w:szCs w:val="28"/>
        </w:rPr>
        <w:t>2.</w:t>
      </w:r>
      <w:r w:rsidRPr="000F7327">
        <w:rPr>
          <w:sz w:val="28"/>
          <w:szCs w:val="28"/>
        </w:rPr>
        <w:t xml:space="preserve"> Решение Думы № 11 от 27.04.2023 «об утверждении порядка проведения осмотров зданий, сооружений в целях оценки их технического состояния и надлежащего технического обслуживания»</w:t>
      </w:r>
    </w:p>
    <w:p w:rsidR="00BC541C" w:rsidRPr="000F7327" w:rsidRDefault="00BC541C" w:rsidP="00BC541C">
      <w:pPr>
        <w:rPr>
          <w:sz w:val="28"/>
          <w:szCs w:val="28"/>
        </w:rPr>
      </w:pPr>
      <w:r w:rsidRPr="000F7327">
        <w:rPr>
          <w:sz w:val="28"/>
          <w:szCs w:val="28"/>
        </w:rPr>
        <w:t xml:space="preserve">   </w:t>
      </w:r>
      <w:r w:rsidR="00A71C29" w:rsidRPr="000F7327">
        <w:rPr>
          <w:sz w:val="28"/>
          <w:szCs w:val="28"/>
        </w:rPr>
        <w:t>3.</w:t>
      </w:r>
      <w:r w:rsidRPr="000F7327">
        <w:rPr>
          <w:sz w:val="28"/>
          <w:szCs w:val="28"/>
        </w:rPr>
        <w:t xml:space="preserve"> Решение Думы № 12 от 27.04.2023 «о вынесении проекта внесения изменений в устав муниципального образования «Тугутуйское» на публичные слушания</w:t>
      </w:r>
    </w:p>
    <w:p w:rsidR="00551478" w:rsidRPr="000F7327" w:rsidRDefault="00551478" w:rsidP="00551478">
      <w:pPr>
        <w:keepNext/>
        <w:shd w:val="clear" w:color="auto" w:fill="FFFFFF"/>
        <w:outlineLvl w:val="1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0F7327">
        <w:rPr>
          <w:sz w:val="28"/>
          <w:szCs w:val="28"/>
        </w:rPr>
        <w:t xml:space="preserve">  </w:t>
      </w:r>
      <w:r w:rsidR="00BC541C" w:rsidRPr="000F7327">
        <w:rPr>
          <w:sz w:val="28"/>
          <w:szCs w:val="28"/>
        </w:rPr>
        <w:t>5.</w:t>
      </w:r>
      <w:r w:rsidRPr="000F7327">
        <w:rPr>
          <w:sz w:val="28"/>
          <w:szCs w:val="28"/>
        </w:rPr>
        <w:t xml:space="preserve"> Постановление № 8 от 04.04.2023 «</w:t>
      </w:r>
      <w:r w:rsidRPr="000F7327">
        <w:rPr>
          <w:rFonts w:eastAsia="Calibri"/>
          <w:bCs/>
          <w:iCs/>
          <w:color w:val="000000"/>
          <w:sz w:val="28"/>
          <w:szCs w:val="28"/>
          <w:lang w:eastAsia="en-US"/>
        </w:rPr>
        <w:t>о мерах по охране лесов от пожаров в муниципальном образовании «Тугутуйское» в 2023 году»</w:t>
      </w:r>
    </w:p>
    <w:p w:rsidR="00551478" w:rsidRPr="000F7327" w:rsidRDefault="00551478" w:rsidP="00551478">
      <w:pPr>
        <w:keepNext/>
        <w:shd w:val="clear" w:color="auto" w:fill="FFFFFF"/>
        <w:outlineLvl w:val="1"/>
        <w:rPr>
          <w:color w:val="000000" w:themeColor="text1"/>
          <w:sz w:val="28"/>
          <w:szCs w:val="28"/>
        </w:rPr>
      </w:pPr>
      <w:r w:rsidRPr="000F7327"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  6. </w:t>
      </w:r>
      <w:r w:rsidRPr="000F7327">
        <w:rPr>
          <w:color w:val="000000" w:themeColor="text1"/>
          <w:sz w:val="28"/>
          <w:szCs w:val="28"/>
        </w:rPr>
        <w:t>Постановление № 9 от 17.04.2023 «о присвоении адреса»</w:t>
      </w:r>
    </w:p>
    <w:p w:rsidR="00551478" w:rsidRPr="000F7327" w:rsidRDefault="00551478" w:rsidP="00551478">
      <w:pPr>
        <w:rPr>
          <w:bCs/>
          <w:color w:val="000000"/>
          <w:sz w:val="28"/>
          <w:szCs w:val="28"/>
        </w:rPr>
      </w:pPr>
      <w:r w:rsidRPr="000F7327">
        <w:rPr>
          <w:color w:val="000000" w:themeColor="text1"/>
          <w:sz w:val="28"/>
          <w:szCs w:val="28"/>
        </w:rPr>
        <w:t xml:space="preserve">  7. Постановление № 10 от 17.04.2023 «</w:t>
      </w:r>
      <w:r w:rsidRPr="000F7327">
        <w:rPr>
          <w:bCs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</w:p>
    <w:p w:rsidR="00317902" w:rsidRPr="000F7327" w:rsidRDefault="00317902" w:rsidP="00317902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F7327">
        <w:rPr>
          <w:bCs/>
          <w:color w:val="000000"/>
          <w:sz w:val="28"/>
          <w:szCs w:val="28"/>
        </w:rPr>
        <w:t xml:space="preserve">  8. Постановление №11 20.04.2023 о внесении </w:t>
      </w:r>
      <w:proofErr w:type="spellStart"/>
      <w:r w:rsidRPr="000F7327">
        <w:rPr>
          <w:bCs/>
          <w:color w:val="000000"/>
          <w:sz w:val="28"/>
          <w:szCs w:val="28"/>
        </w:rPr>
        <w:t>измений</w:t>
      </w:r>
      <w:proofErr w:type="spellEnd"/>
      <w:r w:rsidRPr="000F7327">
        <w:rPr>
          <w:bCs/>
          <w:color w:val="000000"/>
          <w:sz w:val="28"/>
          <w:szCs w:val="28"/>
        </w:rPr>
        <w:t xml:space="preserve"> в постановление администрации муниципального образования «Тугутуйское» от 19.11.2014г. №64 «об утверждении положения о представлении гражданами, претендующими на замещение должностей муниципальной службы и муниципальными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о представлении муниципальными служащими сведений о своих расходах, а также о расходах своих супруги (супруга) и несовершеннолетних детей»</w:t>
      </w:r>
    </w:p>
    <w:p w:rsidR="000F7327" w:rsidRPr="000F7327" w:rsidRDefault="00317902" w:rsidP="00317902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F7327">
        <w:rPr>
          <w:bCs/>
          <w:color w:val="000000"/>
          <w:sz w:val="28"/>
          <w:szCs w:val="28"/>
        </w:rPr>
        <w:t xml:space="preserve">  9. Постановление №12 </w:t>
      </w:r>
      <w:r w:rsidR="000F7327" w:rsidRPr="000F7327">
        <w:rPr>
          <w:bCs/>
          <w:color w:val="000000"/>
          <w:sz w:val="28"/>
          <w:szCs w:val="28"/>
        </w:rPr>
        <w:t>от 29.04.2023 «О присвоении адреса»</w:t>
      </w:r>
    </w:p>
    <w:p w:rsidR="00317902" w:rsidRPr="000F7327" w:rsidRDefault="000F7327" w:rsidP="00317902">
      <w:pPr>
        <w:pStyle w:val="a3"/>
        <w:spacing w:before="0" w:beforeAutospacing="0" w:after="0" w:afterAutospacing="0"/>
        <w:rPr>
          <w:sz w:val="28"/>
          <w:szCs w:val="28"/>
        </w:rPr>
      </w:pPr>
      <w:r w:rsidRPr="000F7327">
        <w:rPr>
          <w:bCs/>
          <w:color w:val="000000"/>
          <w:sz w:val="28"/>
          <w:szCs w:val="28"/>
        </w:rPr>
        <w:t xml:space="preserve">  10. Распоряжение № 6 от 04.04.2023 «</w:t>
      </w:r>
      <w:r w:rsidRPr="000F7327">
        <w:rPr>
          <w:sz w:val="28"/>
          <w:szCs w:val="28"/>
        </w:rPr>
        <w:t>О санитарном месячнике»</w:t>
      </w:r>
    </w:p>
    <w:p w:rsidR="000F7327" w:rsidRPr="000F7327" w:rsidRDefault="000F7327" w:rsidP="000F732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F7327">
        <w:rPr>
          <w:sz w:val="28"/>
          <w:szCs w:val="28"/>
        </w:rPr>
        <w:t xml:space="preserve">11. Распоряжение №7 от 27.04.2023 </w:t>
      </w:r>
      <w:r w:rsidRPr="000F7327">
        <w:rPr>
          <w:sz w:val="28"/>
          <w:szCs w:val="28"/>
        </w:rPr>
        <w:t xml:space="preserve">«О введении </w:t>
      </w:r>
      <w:r w:rsidRPr="000F7327">
        <w:rPr>
          <w:sz w:val="28"/>
          <w:szCs w:val="28"/>
        </w:rPr>
        <w:t xml:space="preserve">особого </w:t>
      </w:r>
      <w:r w:rsidRPr="000F7327">
        <w:rPr>
          <w:sz w:val="28"/>
          <w:szCs w:val="28"/>
        </w:rPr>
        <w:t>противопожарного</w:t>
      </w:r>
      <w:r w:rsidRPr="000F7327">
        <w:rPr>
          <w:sz w:val="28"/>
          <w:szCs w:val="28"/>
        </w:rPr>
        <w:t xml:space="preserve"> </w:t>
      </w:r>
      <w:r w:rsidRPr="000F7327">
        <w:rPr>
          <w:sz w:val="28"/>
          <w:szCs w:val="28"/>
        </w:rPr>
        <w:t xml:space="preserve">режима на </w:t>
      </w:r>
      <w:r w:rsidRPr="000F7327">
        <w:rPr>
          <w:sz w:val="28"/>
          <w:szCs w:val="28"/>
        </w:rPr>
        <w:t>весеннее – летний</w:t>
      </w:r>
      <w:r w:rsidRPr="000F7327">
        <w:rPr>
          <w:sz w:val="28"/>
          <w:szCs w:val="28"/>
        </w:rPr>
        <w:t xml:space="preserve"> период на территории МО «Тугутуйское»».</w:t>
      </w:r>
    </w:p>
    <w:p w:rsidR="00676DA0" w:rsidRPr="000F7327" w:rsidRDefault="000F7327" w:rsidP="000F7327">
      <w:pPr>
        <w:rPr>
          <w:sz w:val="28"/>
          <w:szCs w:val="28"/>
        </w:rPr>
      </w:pPr>
      <w:r w:rsidRPr="000F7327">
        <w:rPr>
          <w:color w:val="000000"/>
          <w:sz w:val="28"/>
          <w:szCs w:val="28"/>
        </w:rPr>
        <w:t xml:space="preserve">  </w:t>
      </w:r>
      <w:r w:rsidR="00C6013F" w:rsidRPr="000F7327">
        <w:rPr>
          <w:sz w:val="28"/>
          <w:szCs w:val="28"/>
        </w:rPr>
        <w:t xml:space="preserve">4. </w:t>
      </w:r>
      <w:r w:rsidR="00676DA0" w:rsidRPr="000F7327">
        <w:rPr>
          <w:bCs/>
          <w:color w:val="333333"/>
          <w:sz w:val="28"/>
          <w:szCs w:val="28"/>
        </w:rPr>
        <w:t>Разъяснение законодательства о мерах по предупреждению коррупции в организациях</w:t>
      </w:r>
    </w:p>
    <w:p w:rsidR="00A71C29" w:rsidRPr="00676DA0" w:rsidRDefault="00A71C29" w:rsidP="00A71C29">
      <w:pPr>
        <w:rPr>
          <w:rFonts w:ascii="Arial" w:hAnsi="Arial" w:cs="Arial"/>
          <w:sz w:val="28"/>
          <w:szCs w:val="28"/>
        </w:rPr>
      </w:pPr>
    </w:p>
    <w:p w:rsidR="00A71C29" w:rsidRDefault="00A71C29" w:rsidP="00A71C29">
      <w:pPr>
        <w:jc w:val="center"/>
        <w:rPr>
          <w:rFonts w:ascii="Arial" w:hAnsi="Arial" w:cs="Arial"/>
        </w:rPr>
      </w:pPr>
    </w:p>
    <w:p w:rsidR="00BC541C" w:rsidRDefault="00BC541C" w:rsidP="00A71C29">
      <w:pPr>
        <w:jc w:val="center"/>
        <w:rPr>
          <w:rFonts w:ascii="Arial" w:hAnsi="Arial" w:cs="Arial"/>
        </w:rPr>
      </w:pPr>
    </w:p>
    <w:p w:rsidR="00BC541C" w:rsidRDefault="00BC541C" w:rsidP="00BC541C"/>
    <w:p w:rsidR="000F7327" w:rsidRDefault="000F7327" w:rsidP="00BC541C"/>
    <w:p w:rsidR="000F7327" w:rsidRDefault="000F7327" w:rsidP="00BC541C">
      <w:bookmarkStart w:id="0" w:name="_GoBack"/>
      <w:bookmarkEnd w:id="0"/>
    </w:p>
    <w:p w:rsidR="00BC541C" w:rsidRDefault="00BC541C" w:rsidP="00BC54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27.04.2023 №10</w:t>
      </w:r>
    </w:p>
    <w:p w:rsidR="00BC541C" w:rsidRDefault="00BC541C" w:rsidP="00BC54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C541C" w:rsidRDefault="00BC541C" w:rsidP="00BC54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BC541C" w:rsidRDefault="00BC541C" w:rsidP="00BC54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«ТУГУТУЙСКОЕ»</w:t>
      </w:r>
    </w:p>
    <w:p w:rsidR="00BC541C" w:rsidRDefault="00BC541C" w:rsidP="00BC54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C541C" w:rsidRDefault="00BC541C" w:rsidP="00BC54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C541C" w:rsidRDefault="00BC541C" w:rsidP="00BC541C">
      <w:pPr>
        <w:ind w:lef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РАССМОТРЕНИИ ПРОЕКТА «ОБ ИСПОЛНЕНИИ БЮДЖЕТА МУНИЦИПАЛЬНОГО ОБРАЗОВАНИЯ «ТУГУТУЙСКОЕ» ЗА 2022 Г.» И </w:t>
      </w:r>
      <w:proofErr w:type="gramStart"/>
      <w:r>
        <w:rPr>
          <w:rFonts w:ascii="Arial" w:hAnsi="Arial" w:cs="Arial"/>
          <w:b/>
          <w:sz w:val="32"/>
          <w:szCs w:val="32"/>
        </w:rPr>
        <w:t>НАЗНАЧЕНИИ  ПУБЛИЧНЫХ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СЛУШАНИЙ ПО ПРОЕКТУ ОБ ИСПОЛНЕНИИ БЮДЖЕТА МО «ТУГУТУЙСКОЕ» ЗА 2022ГОД</w:t>
      </w:r>
    </w:p>
    <w:p w:rsidR="00BC541C" w:rsidRDefault="00BC541C" w:rsidP="00BC541C">
      <w:pPr>
        <w:ind w:left="142"/>
        <w:rPr>
          <w:sz w:val="28"/>
        </w:rPr>
      </w:pPr>
    </w:p>
    <w:p w:rsidR="00BC541C" w:rsidRDefault="00BC541C" w:rsidP="00BC54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статьи 17 Устава МО «Тугутуйское», статьи 18 Положения о бюджетном процессе в МО «Тугутуйское» ДУМА</w:t>
      </w:r>
    </w:p>
    <w:p w:rsidR="00BC541C" w:rsidRDefault="00BC541C" w:rsidP="00BC541C">
      <w:pPr>
        <w:ind w:left="142"/>
        <w:rPr>
          <w:sz w:val="28"/>
          <w:szCs w:val="28"/>
        </w:rPr>
      </w:pPr>
    </w:p>
    <w:p w:rsidR="00BC541C" w:rsidRDefault="00BC541C" w:rsidP="00BC541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BC541C" w:rsidRDefault="00BC541C" w:rsidP="00BC541C">
      <w:pPr>
        <w:jc w:val="center"/>
        <w:rPr>
          <w:rFonts w:ascii="Arial" w:hAnsi="Arial" w:cs="Arial"/>
          <w:b/>
          <w:sz w:val="30"/>
          <w:szCs w:val="30"/>
        </w:rPr>
      </w:pPr>
    </w:p>
    <w:p w:rsidR="00BC541C" w:rsidRDefault="00BC541C" w:rsidP="00BC541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Проект решения об исполнении бюджета МО «Тугутуйское» за 2022 год принять к рассмотрению Думой поселения.</w:t>
      </w:r>
    </w:p>
    <w:p w:rsidR="00BC541C" w:rsidRDefault="00BC541C" w:rsidP="00BC541C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Назначить публичные слушания для рассмотрения проекта об исполнении бюджета за 2022 год на 4 мая 2023 года в 15.00 в здании администрации МО «Тугутуйское».</w:t>
      </w:r>
    </w:p>
    <w:p w:rsidR="00BC541C" w:rsidRDefault="00BC541C" w:rsidP="00BC541C">
      <w:pPr>
        <w:numPr>
          <w:ilvl w:val="0"/>
          <w:numId w:val="1"/>
        </w:numPr>
        <w:ind w:left="284" w:firstLine="76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решение в газете «Тугутуйский вестник».</w:t>
      </w:r>
    </w:p>
    <w:p w:rsidR="00BC541C" w:rsidRDefault="00BC541C" w:rsidP="00BC541C">
      <w:pPr>
        <w:ind w:left="360"/>
        <w:jc w:val="both"/>
        <w:rPr>
          <w:rFonts w:ascii="Arial" w:hAnsi="Arial" w:cs="Arial"/>
          <w:color w:val="000000"/>
        </w:rPr>
      </w:pPr>
    </w:p>
    <w:p w:rsidR="00BC541C" w:rsidRDefault="00BC541C" w:rsidP="00BC541C">
      <w:pPr>
        <w:ind w:left="360"/>
        <w:jc w:val="both"/>
        <w:rPr>
          <w:rFonts w:ascii="Arial" w:hAnsi="Arial" w:cs="Arial"/>
        </w:rPr>
      </w:pPr>
    </w:p>
    <w:p w:rsidR="00BC541C" w:rsidRDefault="00BC541C" w:rsidP="00BC541C">
      <w:pPr>
        <w:jc w:val="both"/>
        <w:rPr>
          <w:rFonts w:ascii="Arial" w:hAnsi="Arial" w:cs="Arial"/>
        </w:rPr>
      </w:pPr>
    </w:p>
    <w:p w:rsidR="00BC541C" w:rsidRDefault="00BC541C" w:rsidP="00BC541C">
      <w:pPr>
        <w:ind w:left="142"/>
        <w:rPr>
          <w:rFonts w:ascii="Arial" w:hAnsi="Arial" w:cs="Arial"/>
          <w:sz w:val="18"/>
        </w:rPr>
      </w:pPr>
    </w:p>
    <w:p w:rsidR="00BC541C" w:rsidRDefault="00BC541C" w:rsidP="00BC541C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муниципального образования «Тугутуйское»</w:t>
      </w:r>
    </w:p>
    <w:p w:rsidR="00BC541C" w:rsidRDefault="00BC541C" w:rsidP="00BC54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образования </w:t>
      </w:r>
    </w:p>
    <w:p w:rsidR="00BC541C" w:rsidRDefault="00BC541C" w:rsidP="00BC541C">
      <w:pPr>
        <w:rPr>
          <w:rFonts w:ascii="Arial" w:hAnsi="Arial" w:cs="Arial"/>
        </w:rPr>
      </w:pPr>
      <w:r>
        <w:rPr>
          <w:rFonts w:ascii="Arial" w:hAnsi="Arial" w:cs="Arial"/>
        </w:rPr>
        <w:t>«Тугутуйское»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П.А.</w:t>
      </w:r>
      <w:proofErr w:type="gramEnd"/>
      <w:r>
        <w:rPr>
          <w:rFonts w:ascii="Arial" w:hAnsi="Arial" w:cs="Arial"/>
        </w:rPr>
        <w:t xml:space="preserve"> Тарбеев</w:t>
      </w:r>
    </w:p>
    <w:p w:rsidR="00BC541C" w:rsidRDefault="00BC541C" w:rsidP="00BC541C">
      <w:pPr>
        <w:ind w:left="142"/>
      </w:pPr>
    </w:p>
    <w:p w:rsidR="00BC541C" w:rsidRDefault="00BC541C" w:rsidP="00BC54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27.04.2023г №11</w:t>
      </w:r>
    </w:p>
    <w:p w:rsidR="00BC541C" w:rsidRPr="009E6F82" w:rsidRDefault="00BC541C" w:rsidP="00BC541C">
      <w:pPr>
        <w:jc w:val="center"/>
        <w:rPr>
          <w:rFonts w:ascii="Arial" w:hAnsi="Arial" w:cs="Arial"/>
          <w:b/>
          <w:sz w:val="32"/>
          <w:szCs w:val="32"/>
        </w:rPr>
      </w:pPr>
      <w:r w:rsidRPr="009E6F8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C541C" w:rsidRPr="009E6F82" w:rsidRDefault="00BC541C" w:rsidP="00BC541C">
      <w:pPr>
        <w:jc w:val="center"/>
        <w:rPr>
          <w:rFonts w:ascii="Arial" w:hAnsi="Arial" w:cs="Arial"/>
          <w:b/>
          <w:sz w:val="32"/>
          <w:szCs w:val="32"/>
        </w:rPr>
      </w:pPr>
      <w:r w:rsidRPr="009E6F82">
        <w:rPr>
          <w:rFonts w:ascii="Arial" w:hAnsi="Arial" w:cs="Arial"/>
          <w:b/>
          <w:spacing w:val="2"/>
          <w:sz w:val="32"/>
          <w:szCs w:val="32"/>
        </w:rPr>
        <w:t>ИРКУТСКАЯ ОБЛАСТЬ</w:t>
      </w:r>
    </w:p>
    <w:p w:rsidR="00BC541C" w:rsidRPr="009E6F82" w:rsidRDefault="00BC541C" w:rsidP="00BC541C">
      <w:pPr>
        <w:jc w:val="center"/>
        <w:rPr>
          <w:rFonts w:ascii="Arial" w:hAnsi="Arial" w:cs="Arial"/>
          <w:b/>
          <w:sz w:val="32"/>
          <w:szCs w:val="32"/>
        </w:rPr>
      </w:pPr>
      <w:r w:rsidRPr="009E6F82">
        <w:rPr>
          <w:rFonts w:ascii="Arial" w:hAnsi="Arial" w:cs="Arial"/>
          <w:b/>
          <w:spacing w:val="3"/>
          <w:sz w:val="32"/>
          <w:szCs w:val="32"/>
        </w:rPr>
        <w:t>ЭХИРИТ-БУЛАГАТСКИЙ РАЙОН</w:t>
      </w:r>
    </w:p>
    <w:p w:rsidR="00BC541C" w:rsidRPr="009E6F82" w:rsidRDefault="00BC541C" w:rsidP="00BC541C">
      <w:pPr>
        <w:jc w:val="center"/>
        <w:rPr>
          <w:rFonts w:ascii="Arial" w:hAnsi="Arial" w:cs="Arial"/>
          <w:b/>
          <w:sz w:val="32"/>
          <w:szCs w:val="32"/>
        </w:rPr>
      </w:pPr>
      <w:r w:rsidRPr="009E6F82">
        <w:rPr>
          <w:rFonts w:ascii="Arial" w:hAnsi="Arial" w:cs="Arial"/>
          <w:b/>
          <w:spacing w:val="6"/>
          <w:sz w:val="32"/>
          <w:szCs w:val="32"/>
        </w:rPr>
        <w:t>МУНИЦИПАЛЬНОЕ ОБРАЗОВАНИЕ «ТУГУТУЙСКОЕ»</w:t>
      </w:r>
    </w:p>
    <w:p w:rsidR="00BC541C" w:rsidRPr="009E6F82" w:rsidRDefault="00BC541C" w:rsidP="00BC541C">
      <w:pPr>
        <w:jc w:val="center"/>
        <w:rPr>
          <w:rFonts w:ascii="Arial" w:hAnsi="Arial" w:cs="Arial"/>
          <w:b/>
          <w:spacing w:val="13"/>
          <w:sz w:val="32"/>
          <w:szCs w:val="32"/>
        </w:rPr>
      </w:pPr>
      <w:r w:rsidRPr="009E6F82">
        <w:rPr>
          <w:rFonts w:ascii="Arial" w:hAnsi="Arial" w:cs="Arial"/>
          <w:b/>
          <w:spacing w:val="13"/>
          <w:sz w:val="32"/>
          <w:szCs w:val="32"/>
        </w:rPr>
        <w:t>ДУМА</w:t>
      </w:r>
    </w:p>
    <w:p w:rsidR="00BC541C" w:rsidRPr="009E6F82" w:rsidRDefault="00BC541C" w:rsidP="00BC541C">
      <w:pPr>
        <w:jc w:val="center"/>
        <w:rPr>
          <w:rFonts w:ascii="Arial" w:hAnsi="Arial" w:cs="Arial"/>
          <w:b/>
          <w:sz w:val="32"/>
          <w:szCs w:val="32"/>
        </w:rPr>
      </w:pPr>
      <w:r w:rsidRPr="009E6F82">
        <w:rPr>
          <w:rFonts w:ascii="Arial" w:hAnsi="Arial" w:cs="Arial"/>
          <w:b/>
          <w:spacing w:val="13"/>
          <w:sz w:val="32"/>
          <w:szCs w:val="32"/>
        </w:rPr>
        <w:t>РЕШЕНИЕ</w:t>
      </w:r>
    </w:p>
    <w:p w:rsidR="00BC541C" w:rsidRPr="009E6F82" w:rsidRDefault="00BC541C" w:rsidP="00BC541C">
      <w:pPr>
        <w:jc w:val="center"/>
        <w:rPr>
          <w:rFonts w:ascii="Arial" w:hAnsi="Arial" w:cs="Arial"/>
          <w:b/>
          <w:sz w:val="32"/>
          <w:szCs w:val="32"/>
        </w:rPr>
      </w:pPr>
    </w:p>
    <w:p w:rsidR="00BC541C" w:rsidRPr="009E6F82" w:rsidRDefault="00BC541C" w:rsidP="00BC541C">
      <w:pPr>
        <w:jc w:val="center"/>
        <w:rPr>
          <w:rFonts w:ascii="Arial" w:hAnsi="Arial" w:cs="Arial"/>
          <w:b/>
          <w:sz w:val="32"/>
          <w:szCs w:val="32"/>
        </w:rPr>
      </w:pPr>
      <w:r w:rsidRPr="009E6F82">
        <w:rPr>
          <w:rFonts w:ascii="Arial" w:hAnsi="Arial" w:cs="Arial"/>
          <w:b/>
          <w:sz w:val="32"/>
          <w:szCs w:val="32"/>
        </w:rPr>
        <w:t>ОБ УТВЕРЖДЕНИИ ПОРЯДКА ПРОВЕДЕНИЯ ОСМОТРОВ ЗДАНИЙ, СООРУЖЕНИЙ В ЦЕЛЯХ ОЦЕНКИ ИХ ТЕХНИЧЕСКОГО СОСТОЯНИЯ И НАДЛЕЖАЩЕГО ТЕХНИЧЕСКОГО ОБСЛУЖИВАНИЯ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В соответствии с ч. 3 статьи 8, ч. 11 статьи 55.24 Градостроительного кодекса РФ, Федеральным законом от </w:t>
      </w:r>
      <w:hyperlink r:id="rId5" w:history="1">
        <w:r w:rsidRPr="009E6F82">
          <w:rPr>
            <w:rFonts w:ascii="Arial" w:hAnsi="Arial" w:cs="Arial"/>
          </w:rPr>
          <w:t>06.10.</w:t>
        </w:r>
      </w:hyperlink>
      <w:r w:rsidRPr="009E6F82">
        <w:rPr>
          <w:rFonts w:ascii="Arial" w:hAnsi="Arial" w:cs="Arial"/>
        </w:rPr>
        <w:t xml:space="preserve">2003г. №131-ФЗ «Об общих принципах </w:t>
      </w:r>
      <w:hyperlink r:id="rId6" w:history="1">
        <w:r w:rsidRPr="009E6F82">
          <w:rPr>
            <w:rFonts w:ascii="Arial" w:hAnsi="Arial" w:cs="Arial"/>
          </w:rPr>
          <w:t>организации местного самоуправления</w:t>
        </w:r>
      </w:hyperlink>
      <w:r w:rsidRPr="009E6F82">
        <w:rPr>
          <w:rFonts w:ascii="Arial" w:hAnsi="Arial" w:cs="Arial"/>
        </w:rPr>
        <w:t xml:space="preserve"> в Российской Федерации», руководствуясь Уставом муниципального образования «Тугутуйское», Дума муниципального образования «Тугутуйское»</w:t>
      </w:r>
    </w:p>
    <w:p w:rsidR="00BC541C" w:rsidRPr="009E6F82" w:rsidRDefault="00BC541C" w:rsidP="00BC541C">
      <w:pPr>
        <w:jc w:val="both"/>
        <w:rPr>
          <w:rFonts w:ascii="Arial" w:hAnsi="Arial" w:cs="Arial"/>
        </w:rPr>
      </w:pPr>
    </w:p>
    <w:p w:rsidR="00BC541C" w:rsidRPr="009E6F82" w:rsidRDefault="00BC541C" w:rsidP="00BC541C">
      <w:pPr>
        <w:jc w:val="center"/>
        <w:rPr>
          <w:rFonts w:ascii="Arial" w:hAnsi="Arial" w:cs="Arial"/>
          <w:sz w:val="30"/>
          <w:szCs w:val="30"/>
        </w:rPr>
      </w:pPr>
      <w:r w:rsidRPr="009E6F82">
        <w:rPr>
          <w:rFonts w:ascii="Arial" w:hAnsi="Arial" w:cs="Arial"/>
          <w:sz w:val="30"/>
          <w:szCs w:val="30"/>
        </w:rPr>
        <w:t>РЕШИЛА: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1. Утвердить Порядок проведения осмотров зданий, сооружений в целях оценки их технического состояния и надлежащего технического обслуживания на территории муниципального образования «Тугутуйское» (Приложение №1).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2. Опубликовать настоящее решение в газете «Тугутуйский вестник» и разместить на официальном сайте администрации муниципального образования «Тугутуйское» в информационно-телекоммуникационной сети «Интернет».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3.</w:t>
      </w:r>
      <w:r w:rsidRPr="009E6F82">
        <w:rPr>
          <w:rFonts w:ascii="Arial" w:hAnsi="Arial" w:cs="Arial"/>
          <w:bCs/>
        </w:rPr>
        <w:t xml:space="preserve"> Настоящее решение </w:t>
      </w:r>
      <w:r w:rsidRPr="009E6F82">
        <w:rPr>
          <w:rFonts w:ascii="Arial" w:hAnsi="Arial" w:cs="Arial"/>
        </w:rPr>
        <w:t>вступает в силу после дня его опубликования.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</w:t>
      </w:r>
    </w:p>
    <w:p w:rsidR="00BC541C" w:rsidRPr="009E6F82" w:rsidRDefault="00BC541C" w:rsidP="00BC541C">
      <w:pPr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Председатель Думы муниципального образования «Тугутуйское»</w:t>
      </w:r>
    </w:p>
    <w:p w:rsidR="00BC541C" w:rsidRPr="009E6F82" w:rsidRDefault="00BC541C" w:rsidP="00BC541C">
      <w:pPr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Глава муниципального образования </w:t>
      </w:r>
    </w:p>
    <w:p w:rsidR="00BC541C" w:rsidRPr="009E6F82" w:rsidRDefault="00BC541C" w:rsidP="00BC541C">
      <w:pPr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«</w:t>
      </w:r>
      <w:proofErr w:type="gramStart"/>
      <w:r w:rsidRPr="009E6F82">
        <w:rPr>
          <w:rFonts w:ascii="Arial" w:hAnsi="Arial" w:cs="Arial"/>
        </w:rPr>
        <w:t>Тугутуйское»</w:t>
      </w:r>
      <w:r w:rsidRPr="009E6F82">
        <w:rPr>
          <w:rFonts w:ascii="Arial" w:hAnsi="Arial" w:cs="Arial"/>
        </w:rPr>
        <w:tab/>
      </w:r>
      <w:r w:rsidRPr="009E6F82">
        <w:rPr>
          <w:rFonts w:ascii="Arial" w:hAnsi="Arial" w:cs="Arial"/>
        </w:rPr>
        <w:tab/>
      </w:r>
      <w:r w:rsidRPr="009E6F82">
        <w:rPr>
          <w:rFonts w:ascii="Arial" w:hAnsi="Arial" w:cs="Arial"/>
        </w:rPr>
        <w:tab/>
      </w:r>
      <w:r w:rsidRPr="009E6F82">
        <w:rPr>
          <w:rFonts w:ascii="Arial" w:hAnsi="Arial" w:cs="Arial"/>
        </w:rPr>
        <w:tab/>
      </w:r>
      <w:r w:rsidRPr="009E6F82">
        <w:rPr>
          <w:rFonts w:ascii="Arial" w:hAnsi="Arial" w:cs="Arial"/>
        </w:rPr>
        <w:tab/>
      </w:r>
      <w:r w:rsidRPr="009E6F82">
        <w:rPr>
          <w:rFonts w:ascii="Arial" w:hAnsi="Arial" w:cs="Arial"/>
        </w:rPr>
        <w:tab/>
      </w:r>
      <w:r w:rsidRPr="009E6F82">
        <w:rPr>
          <w:rFonts w:ascii="Arial" w:hAnsi="Arial" w:cs="Arial"/>
        </w:rPr>
        <w:tab/>
      </w:r>
      <w:r w:rsidRPr="009E6F82">
        <w:rPr>
          <w:rFonts w:ascii="Arial" w:hAnsi="Arial" w:cs="Arial"/>
        </w:rPr>
        <w:tab/>
      </w:r>
      <w:r w:rsidRPr="009E6F82">
        <w:rPr>
          <w:rFonts w:ascii="Arial" w:hAnsi="Arial" w:cs="Arial"/>
        </w:rPr>
        <w:tab/>
      </w:r>
      <w:r w:rsidRPr="009E6F82">
        <w:rPr>
          <w:rFonts w:ascii="Arial" w:hAnsi="Arial" w:cs="Arial"/>
        </w:rPr>
        <w:tab/>
      </w:r>
      <w:proofErr w:type="spellStart"/>
      <w:r w:rsidRPr="009E6F82">
        <w:rPr>
          <w:rFonts w:ascii="Arial" w:hAnsi="Arial" w:cs="Arial"/>
        </w:rPr>
        <w:t>П.А</w:t>
      </w:r>
      <w:proofErr w:type="gramEnd"/>
      <w:r w:rsidRPr="009E6F82">
        <w:rPr>
          <w:rFonts w:ascii="Arial" w:hAnsi="Arial" w:cs="Arial"/>
        </w:rPr>
        <w:t>.Тарбеев</w:t>
      </w:r>
      <w:proofErr w:type="spellEnd"/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</w:p>
    <w:p w:rsidR="00BC541C" w:rsidRPr="009E6F82" w:rsidRDefault="00BC541C" w:rsidP="00BC541C">
      <w:pPr>
        <w:ind w:firstLine="709"/>
        <w:jc w:val="right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Приложение №1 </w:t>
      </w:r>
    </w:p>
    <w:p w:rsidR="00BC541C" w:rsidRPr="009E6F82" w:rsidRDefault="00BC541C" w:rsidP="00BC541C">
      <w:pPr>
        <w:ind w:firstLine="709"/>
        <w:jc w:val="right"/>
        <w:rPr>
          <w:rFonts w:ascii="Arial" w:hAnsi="Arial" w:cs="Arial"/>
        </w:rPr>
      </w:pPr>
      <w:r w:rsidRPr="009E6F82">
        <w:rPr>
          <w:rFonts w:ascii="Arial" w:hAnsi="Arial" w:cs="Arial"/>
        </w:rPr>
        <w:t>к решению Думы муниципального образования «Тугутуйское»</w:t>
      </w:r>
    </w:p>
    <w:p w:rsidR="00BC541C" w:rsidRPr="009E6F82" w:rsidRDefault="00BC541C" w:rsidP="00BC541C">
      <w:pPr>
        <w:ind w:firstLine="709"/>
        <w:jc w:val="right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27</w:t>
      </w:r>
      <w:r w:rsidRPr="009E6F82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Pr="009E6F82">
        <w:rPr>
          <w:rFonts w:ascii="Arial" w:hAnsi="Arial" w:cs="Arial"/>
        </w:rPr>
        <w:t>.2023г.№</w:t>
      </w:r>
      <w:r>
        <w:rPr>
          <w:rFonts w:ascii="Arial" w:hAnsi="Arial" w:cs="Arial"/>
        </w:rPr>
        <w:t>11</w:t>
      </w:r>
    </w:p>
    <w:p w:rsidR="00BC541C" w:rsidRPr="009E6F82" w:rsidRDefault="00BC541C" w:rsidP="00BC541C">
      <w:pPr>
        <w:ind w:firstLine="709"/>
        <w:jc w:val="right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</w:t>
      </w:r>
    </w:p>
    <w:p w:rsidR="00BC541C" w:rsidRPr="009E6F82" w:rsidRDefault="00BC541C" w:rsidP="00BC541C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9E6F82">
        <w:rPr>
          <w:rFonts w:ascii="Arial" w:hAnsi="Arial" w:cs="Arial"/>
          <w:sz w:val="30"/>
          <w:szCs w:val="30"/>
          <w:shd w:val="clear" w:color="auto" w:fill="FFFFFF"/>
        </w:rPr>
        <w:t>ПОРЯДОК</w:t>
      </w:r>
    </w:p>
    <w:p w:rsidR="00BC541C" w:rsidRPr="009E6F82" w:rsidRDefault="00BC541C" w:rsidP="00BC541C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9E6F82">
        <w:rPr>
          <w:rFonts w:ascii="Arial" w:hAnsi="Arial" w:cs="Arial"/>
          <w:sz w:val="30"/>
          <w:szCs w:val="30"/>
          <w:shd w:val="clear" w:color="auto" w:fill="FFFFFF"/>
        </w:rPr>
        <w:t>ПРОВЕДЕНИЯ ОСМОТРОВ ЗДАНИЙ, СООРУЖЕНИЙ</w:t>
      </w:r>
    </w:p>
    <w:p w:rsidR="00BC541C" w:rsidRPr="009E6F82" w:rsidRDefault="00BC541C" w:rsidP="00BC541C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9E6F82">
        <w:rPr>
          <w:rFonts w:ascii="Arial" w:hAnsi="Arial" w:cs="Arial"/>
          <w:sz w:val="30"/>
          <w:szCs w:val="30"/>
          <w:shd w:val="clear" w:color="auto" w:fill="FFFFFF"/>
        </w:rPr>
        <w:t xml:space="preserve">В ЦЕЛЯХ ОЦЕНКИ ИХ ТЕХНИЧЕСКОГО СОСТОЯНИЯ И НАДЛЕЖАЩЕГО ТЕХНИЧЕСКОГО ОБСЛУЖИВАНИЯ НА ТЕРРИТОРИИ </w:t>
      </w:r>
    </w:p>
    <w:p w:rsidR="00BC541C" w:rsidRPr="009E6F82" w:rsidRDefault="00BC541C" w:rsidP="00BC541C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9E6F82">
        <w:rPr>
          <w:rFonts w:ascii="Arial" w:hAnsi="Arial" w:cs="Arial"/>
          <w:sz w:val="30"/>
          <w:szCs w:val="30"/>
          <w:shd w:val="clear" w:color="auto" w:fill="FFFFFF"/>
        </w:rPr>
        <w:t>МУНИЦИПАЛЬНОГО ОБРАЗОВАНИЯ «ТУГУТУЙСКОЕ»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1. Порядок проведения осмотров зданий и сооружений в целях оценки их технического состояния и надлежащего технического обслуживания на территории муниципального образования «Тугутуйское» (далее - Порядок) разработан в соответствии: с Градостроительным кодексом Российской Федерации; Федеральными законами от 06.10.2003 №131-ФЗ «Об общих принципах организации местного самоуправления в Российской Федерации»; от 30.12.2009 №384-ФЗ «Технический регламент о безопасности зданий и сооружений»; Уставом муниципального образования «Тугутуйское». 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bookmarkStart w:id="1" w:name="sub_1002"/>
      <w:bookmarkEnd w:id="1"/>
      <w:r w:rsidRPr="009E6F82">
        <w:rPr>
          <w:rFonts w:ascii="Arial" w:hAnsi="Arial" w:cs="Arial"/>
        </w:rPr>
        <w:t>2. Настоящим Порядком устанавливается процедура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 (далее - осмотр зданий, сооружений).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bookmarkStart w:id="2" w:name="sub_1003"/>
      <w:bookmarkStart w:id="3" w:name="sub_1004"/>
      <w:bookmarkEnd w:id="2"/>
      <w:bookmarkEnd w:id="3"/>
      <w:r w:rsidRPr="009E6F82">
        <w:rPr>
          <w:rFonts w:ascii="Arial" w:hAnsi="Arial" w:cs="Arial"/>
        </w:rPr>
        <w:t>3. Действие настоящего Порядка распространяется на все здания и сооружения независимо от формы собственности, расположенные на территории муниципального образования «Тугутуйское» (далее - поселение), за исключением случаев, если при эксплуатации таких зданий, сооружений федеральными законами Российской Федерации предусмотрено осуществление государственного контроля (надзора).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4. Целью проведения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bookmarkStart w:id="4" w:name="sub_1005"/>
      <w:bookmarkEnd w:id="4"/>
      <w:r w:rsidRPr="009E6F82">
        <w:rPr>
          <w:rFonts w:ascii="Arial" w:hAnsi="Arial" w:cs="Arial"/>
        </w:rPr>
        <w:t>5. Проведение осмотра зданий и сооружений основывается на следующих принципах: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bookmarkStart w:id="5" w:name="sub_10051"/>
      <w:bookmarkEnd w:id="5"/>
      <w:r w:rsidRPr="009E6F82">
        <w:rPr>
          <w:rFonts w:ascii="Arial" w:hAnsi="Arial" w:cs="Arial"/>
        </w:rPr>
        <w:t>1) соблюдение требований действующего законодательства;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bookmarkStart w:id="6" w:name="sub_10052"/>
      <w:bookmarkEnd w:id="6"/>
      <w:r w:rsidRPr="009E6F82">
        <w:rPr>
          <w:rFonts w:ascii="Arial" w:hAnsi="Arial" w:cs="Arial"/>
        </w:rPr>
        <w:t>2) открытость и доступность для физических, юридических лиц информации о проведении осмотра зданий, сооружений и выдаче рекомендаций о мерах по устранению выявленных нарушений при осмотре зданий, сооружений;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bookmarkStart w:id="7" w:name="sub_10053"/>
      <w:bookmarkEnd w:id="7"/>
      <w:r w:rsidRPr="009E6F82">
        <w:rPr>
          <w:rFonts w:ascii="Arial" w:hAnsi="Arial" w:cs="Arial"/>
        </w:rPr>
        <w:t>3) объективность и всесторонность проведения осмотров зданий, сооружений, а также достоверность их результатов;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bookmarkStart w:id="8" w:name="sub_10054"/>
      <w:bookmarkEnd w:id="8"/>
      <w:r w:rsidRPr="009E6F82">
        <w:rPr>
          <w:rFonts w:ascii="Arial" w:hAnsi="Arial" w:cs="Arial"/>
        </w:rPr>
        <w:t>4) возможность обжалования неправомерных действий (бездействия) уполномоченных на проведение осмотра зданий, сооружений должностных лиц администрации муниципального образования «Тугутуйское».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bookmarkStart w:id="9" w:name="sub_1006"/>
      <w:bookmarkEnd w:id="9"/>
      <w:r w:rsidRPr="009E6F82">
        <w:rPr>
          <w:rFonts w:ascii="Arial" w:hAnsi="Arial" w:cs="Arial"/>
        </w:rPr>
        <w:t>6. Уполномоченные должностные лица администрации муниципального образования «Тугутуйское» (далее - уполномоченное должностное лицо) на проведение осмотра многоквартирных домов, объектов индивидуального жилищного строительства, объектов капитального строительства нежилого назначения устанавливаются распоряжением главы администрации муниципального образования «Тугутуйское».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Для проведения осмотра помещений жилого фонда в связи с их бесхозяйным содержанием, либо использованием не по назначению привлекается комиссия по вынесению предупреждений собственникам жилых помещений, созданная постановлением администрации </w:t>
      </w:r>
      <w:bookmarkStart w:id="10" w:name="sub_10063"/>
      <w:bookmarkEnd w:id="10"/>
      <w:r w:rsidRPr="009E6F82">
        <w:rPr>
          <w:rFonts w:ascii="Arial" w:hAnsi="Arial" w:cs="Arial"/>
        </w:rPr>
        <w:t>муниципального образования «Тугутуйское», в порядке, установленном действующим законодательством.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  В случае если для проведения осмотра зданий, сооружений требуются специальные познания к его проведению, уполномоченным должностным лицом привлекаются эксперты, представители экспертных и иных организаций в порядке, установленном действующим законодательством.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bookmarkStart w:id="11" w:name="sub_1007"/>
      <w:bookmarkEnd w:id="11"/>
      <w:r w:rsidRPr="009E6F82">
        <w:rPr>
          <w:rFonts w:ascii="Arial" w:hAnsi="Arial" w:cs="Arial"/>
        </w:rPr>
        <w:t>7. Осмотр зданий, сооружений проводится в случаях поступления в администрацию муниципального образования заявления физического или юридического лица, информации от органов государственной власти, органов местного самоуправления; либо самостоятельное установление уполномоченными лицами фактов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bookmarkStart w:id="12" w:name="sub_1008"/>
      <w:bookmarkEnd w:id="12"/>
      <w:r w:rsidRPr="009E6F82">
        <w:rPr>
          <w:rFonts w:ascii="Arial" w:hAnsi="Arial" w:cs="Arial"/>
        </w:rPr>
        <w:t>8. Срок проведения осмотра зданий, сооружений, выдачи рекомендаций и направления ответа о результатах рассмотрения заявления не может превышать тридцати рабочих дней со дня регистрации заявления.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  Срок проведения осмотра зданий, сооружений, выдачи рекомендаций и направления ответа о результатах рассмотрения заявления в случае поступления заявления о возникновении аварийных ситуаций в зданиях, сооружениях или возникновении угрозы разрушения зданий, сооружений не может превышать десяти рабочих дней со дня регистрации заявления.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bookmarkStart w:id="13" w:name="sub_1009"/>
      <w:bookmarkEnd w:id="13"/>
      <w:r w:rsidRPr="009E6F82">
        <w:rPr>
          <w:rFonts w:ascii="Arial" w:hAnsi="Arial" w:cs="Arial"/>
        </w:rPr>
        <w:t>9. Осмотр здания, сооружения проводится на основании муниципального правового акта о проведении осмотра здания, сооружения (далее - муниципальный правовой акт), изданного в установленном порядке.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bookmarkStart w:id="14" w:name="sub_1010"/>
      <w:bookmarkEnd w:id="14"/>
      <w:r w:rsidRPr="009E6F82">
        <w:rPr>
          <w:rFonts w:ascii="Arial" w:hAnsi="Arial" w:cs="Arial"/>
        </w:rPr>
        <w:t>10. В муниципальном правовом акте указываются: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bookmarkStart w:id="15" w:name="sub_10102"/>
      <w:bookmarkEnd w:id="15"/>
      <w:r w:rsidRPr="009E6F82">
        <w:rPr>
          <w:rFonts w:ascii="Arial" w:hAnsi="Arial" w:cs="Arial"/>
        </w:rPr>
        <w:t>1) фамилия, имя, отчество (последнее - при наличии), должность уполномоченного лица, осуществляющего осмотр здания, сооружения;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bookmarkStart w:id="16" w:name="sub_10103"/>
      <w:bookmarkEnd w:id="16"/>
      <w:r w:rsidRPr="009E6F82">
        <w:rPr>
          <w:rFonts w:ascii="Arial" w:hAnsi="Arial" w:cs="Arial"/>
        </w:rPr>
        <w:t>2) наименование юридического лица или фамилия, имя, отчество (последнее - при наличии) физического лица,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сооружением; адрес места нахождения или жительства (при наличии таких сведений в уполномоченном органе);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bookmarkStart w:id="17" w:name="sub_10104"/>
      <w:bookmarkEnd w:id="17"/>
      <w:r w:rsidRPr="009E6F82">
        <w:rPr>
          <w:rFonts w:ascii="Arial" w:hAnsi="Arial" w:cs="Arial"/>
        </w:rPr>
        <w:t>3) предмет осмотра здания, сооружения;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bookmarkStart w:id="18" w:name="sub_10105"/>
      <w:bookmarkEnd w:id="18"/>
      <w:r w:rsidRPr="009E6F82">
        <w:rPr>
          <w:rFonts w:ascii="Arial" w:hAnsi="Arial" w:cs="Arial"/>
        </w:rPr>
        <w:t>4) правовые основания проведения осмотра здания, сооружения;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bookmarkStart w:id="19" w:name="sub_10106"/>
      <w:bookmarkEnd w:id="19"/>
      <w:r w:rsidRPr="009E6F82">
        <w:rPr>
          <w:rFonts w:ascii="Arial" w:hAnsi="Arial" w:cs="Arial"/>
        </w:rPr>
        <w:t>5) дата и время проведения осмотра здания, сооружения;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bookmarkStart w:id="20" w:name="sub_1011"/>
      <w:bookmarkEnd w:id="20"/>
      <w:r w:rsidRPr="009E6F82">
        <w:rPr>
          <w:rFonts w:ascii="Arial" w:hAnsi="Arial" w:cs="Arial"/>
        </w:rPr>
        <w:t>11. Лицо, ответственное за эксплуатацию здания, сооружения, уведомляется о проведении осмотра здания, сооружения не позднее чем за три рабочих дня до начала проведения осмотра здания, сооружения посредством направления заказным почтовым отправлением с уведомлением о вручении или иным доступным способом (факсом, телефонограммой, нарочно) копии муниципального правового акта с указанием на возможность принятия участия в осмотре здания, сооружения.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   В случае поступления заявления о возникновении аварийных ситуаций в зданиях, сооружениях или возникновении угрозы разрушения зданий, сооружений лицо, ответственное за эксплуатацию здания, сооружения, уведомляется о проведении осмотра здания, сооружения уполномоченным органом не менее чем за двадцать четыре часа до начала его проведения любым доступным способом.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bookmarkStart w:id="21" w:name="sub_1012"/>
      <w:bookmarkEnd w:id="21"/>
      <w:r w:rsidRPr="009E6F82">
        <w:rPr>
          <w:rFonts w:ascii="Arial" w:hAnsi="Arial" w:cs="Arial"/>
        </w:rPr>
        <w:t>12. Осмотр зданий, сооружений проводится с участием лица, ответственного за эксплуатацию здания, сооружения, или его уполномоченного представителя.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bookmarkStart w:id="22" w:name="sub_10122"/>
      <w:bookmarkEnd w:id="22"/>
      <w:r w:rsidRPr="009E6F82">
        <w:rPr>
          <w:rFonts w:ascii="Arial" w:hAnsi="Arial" w:cs="Arial"/>
        </w:rPr>
        <w:t xml:space="preserve">    Присутствие лица, ответственного за эксплуатацию здания, сооружения, или его уполномоченного представителя не обязательно при проведении осмотра в связи с заявлением, в котором содержится информация о возникновении аварийных ситуаций в зданиях, сооружениях или возникновении угрозы разрушения зданий, сооружений.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bookmarkStart w:id="23" w:name="sub_1013"/>
      <w:bookmarkEnd w:id="23"/>
      <w:r w:rsidRPr="009E6F82">
        <w:rPr>
          <w:rFonts w:ascii="Arial" w:hAnsi="Arial" w:cs="Arial"/>
        </w:rPr>
        <w:t>13. Осмотр здания, сооружения начинается с предъявления служебного удостоверения уполномоченным должностным лицом, обязательного ознакомления лица, ответственного за эксплуатацию здания, сооружения, или его уполномоченного представителя с муниципальным правовым актом и с полномочиями проводящего осмотр должностного лица, а также с основаниями проведения осмотра здания, сооружения, видами и объёмом мероприятий, со сроками и условиями его проведения.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   Данное требование не применяется в случае отсутствия лица, ответственного за эксплуатацию здания, сооружения, или его уполномоченного представителя в случае, указанном в абзаце втором пункта 12 настоящего Порядка.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   Лицу, ответственному за эксплуатацию здания, сооружения уполномоченным должностным лицом, осуществляющим осмотр здания, сооружения, под роспись вручается копия муниципального правового акта.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bookmarkStart w:id="24" w:name="sub_1014"/>
      <w:bookmarkEnd w:id="24"/>
      <w:r w:rsidRPr="009E6F82">
        <w:rPr>
          <w:rFonts w:ascii="Arial" w:hAnsi="Arial" w:cs="Arial"/>
        </w:rPr>
        <w:t>14. Лицо, ответственное за эксплуатацию здания, сооружения, обязано представить уполномоченному должностному лицу, осуществляющему осмотр здания, сооружения, возможность ознакомиться с документами, связанными с целями, задачами и предметом осмотра, а также обеспечить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bookmarkStart w:id="25" w:name="sub_1015"/>
      <w:bookmarkEnd w:id="25"/>
      <w:r w:rsidRPr="009E6F82">
        <w:rPr>
          <w:rFonts w:ascii="Arial" w:hAnsi="Arial" w:cs="Arial"/>
        </w:rPr>
        <w:t xml:space="preserve">15. При осмотре здания, сооружения проводится визуальное обследование конструкций (с </w:t>
      </w:r>
      <w:proofErr w:type="spellStart"/>
      <w:r w:rsidRPr="009E6F82">
        <w:rPr>
          <w:rFonts w:ascii="Arial" w:hAnsi="Arial" w:cs="Arial"/>
        </w:rPr>
        <w:t>фотофиксацией</w:t>
      </w:r>
      <w:proofErr w:type="spellEnd"/>
      <w:r w:rsidRPr="009E6F82">
        <w:rPr>
          <w:rFonts w:ascii="Arial" w:hAnsi="Arial" w:cs="Arial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объёмно-планировочного и конструктивного решений и систем инженерного оборудования, производятся </w:t>
      </w:r>
      <w:proofErr w:type="spellStart"/>
      <w:r w:rsidRPr="009E6F82">
        <w:rPr>
          <w:rFonts w:ascii="Arial" w:hAnsi="Arial" w:cs="Arial"/>
        </w:rPr>
        <w:t>обмерочные</w:t>
      </w:r>
      <w:proofErr w:type="spellEnd"/>
      <w:r w:rsidRPr="009E6F82">
        <w:rPr>
          <w:rFonts w:ascii="Arial" w:hAnsi="Arial" w:cs="Arial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осматриваемого объекта.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bookmarkStart w:id="26" w:name="sub_1016"/>
      <w:bookmarkEnd w:id="26"/>
      <w:r w:rsidRPr="009E6F82">
        <w:rPr>
          <w:rFonts w:ascii="Arial" w:hAnsi="Arial" w:cs="Arial"/>
        </w:rPr>
        <w:t>16. По результатам осмотра составляется акт осмотра здания, сооружения, по форме, согласно Приложения №1 к настоящему Порядку.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 В случае поступления заявления о возникновении аварийных ситуаций в зданиях, сооружениях или возникновении угрозы разрушений зданий, сооружений – акт осмотра зданий по форме согласно Приложения №2 к настоящему Порядку.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  К акту осмотра здания, сооружения прилагаются: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- объяснения лиц, допустивших нарушение требований законодательства Российской Федерации к эксплуатации зданий, сооружений;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- результаты </w:t>
      </w:r>
      <w:proofErr w:type="spellStart"/>
      <w:r w:rsidRPr="009E6F82">
        <w:rPr>
          <w:rFonts w:ascii="Arial" w:hAnsi="Arial" w:cs="Arial"/>
        </w:rPr>
        <w:t>фотофиксации</w:t>
      </w:r>
      <w:proofErr w:type="spellEnd"/>
      <w:r w:rsidRPr="009E6F82">
        <w:rPr>
          <w:rFonts w:ascii="Arial" w:hAnsi="Arial" w:cs="Arial"/>
        </w:rPr>
        <w:t xml:space="preserve">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- 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16.1. По результатам проведения оценки технического состояния и надлежащего технического обслуживания (содержания) здания, сооружения принимается одно из следующих решений: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- о соответствии технического состояния и технического обслуживания (содержания) здания, сооружения требованиям технических регламентов и проектной документации зданий, сооружений;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- о несоответствии технического состояния и технического обслуживания (содержания) здания, сооружения требованиям технических регламентов и проектной документации зданий, сооружений.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bookmarkStart w:id="27" w:name="sub_1017"/>
      <w:bookmarkEnd w:id="27"/>
      <w:r w:rsidRPr="009E6F82">
        <w:rPr>
          <w:rFonts w:ascii="Arial" w:hAnsi="Arial" w:cs="Arial"/>
        </w:rPr>
        <w:t>17. Акт осмотра здания, сооружения составляется уполномоченным должностным лицом в двух экземплярах, один из которых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 осмотра здания, сооружения.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  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ознакомлении, либо об отказе в ознакомлении с актом осмотра здания, сооружения - акт осмотра направляется заказным почтовым отправлением с уведомлением о вручении, которое приобщается ко второму экземпляру акта осмотра, хранящемуся в деле администрации поселения.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bookmarkStart w:id="28" w:name="sub_1018"/>
      <w:bookmarkEnd w:id="28"/>
      <w:r w:rsidRPr="009E6F82">
        <w:rPr>
          <w:rFonts w:ascii="Arial" w:hAnsi="Arial" w:cs="Arial"/>
        </w:rPr>
        <w:t>18. Результаты осмотра зданий, сооружений,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bookmarkStart w:id="29" w:name="sub_1019"/>
      <w:bookmarkEnd w:id="29"/>
      <w:r w:rsidRPr="009E6F82">
        <w:rPr>
          <w:rFonts w:ascii="Arial" w:hAnsi="Arial" w:cs="Arial"/>
        </w:rPr>
        <w:t>19. В случае обнаружения нарушений требований законодательства Российской Федерации к эксплуатации зданий и сооружений лицу, ответственному за эксплуатацию здания, сооружения, выдаются рекомендации (Предупреждение) о мерах по устранению выявленных нарушений при осмотре здания, сооружения (далее - рекомендации).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Срок принятия мер по устранению выявленных нарушений указывается в зависимости от выявленных нарушений с учётом мнения лица, ответственного за эксплуатацию зданий, сооружений, или его уполномоченного представителя.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Рекомендации подготавливаются в течение пяти дней со дня проведения осмотра здания, сооружения и выдаются лицу, ответственному за эксплуатацию здания, сооружения, или его уполномоченному представителю одновременно с актом осмотра здания, сооружения в соответствии с процедурой, предусмотренной пунктом 17 настоящего Порядка, для вручения акта осмотра здания, сооружения.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В случаях, установленных абзацем вторым пункта 11 настоящего Порядка, рекомендации составляются на месте проведения осмотра здания, сооружения.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bookmarkStart w:id="30" w:name="sub_1020"/>
      <w:bookmarkEnd w:id="30"/>
      <w:r w:rsidRPr="009E6F82">
        <w:rPr>
          <w:rFonts w:ascii="Arial" w:hAnsi="Arial" w:cs="Arial"/>
        </w:rPr>
        <w:t>20. Лицо, ответственное за эксплуатацию здания, сооружения, в случае несогласия с фактами, выводами, изложенными в акте осмотра здания, сооружения, либо с выданными рекомендациями, в течение пятнадцати дней с даты получения акта осмотра и (или) выданных рекомендаций вправе предоставить в администрацию муниципального образования «Тугутуйское» в письменной форме возражения в отношении акта осмотра здания, сооружения и (или) выданных рекомендаций в целом, или в отношении отдельных положений (далее - возражения). При этом указанным лицом могут быть приложены к таким возражениям документы, подтверждающие обоснованность таких возражений, или их заверенные копии.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   Возражения, поступившие в уполномоченный орган, подлежат рассмотрению в течение пятнадцати дней со дня их регистрации.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   Возражения, предоставленные в администрацию муниципального образования «Тугутуйское», в случае поступления заявления о возникновении аварийных ситуаций в зданиях, сооружениях или возникновении угрозы разрушения зданий, сооружений подлежат рассмотрению в течение пяти дней со дня их регистрации.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bookmarkStart w:id="31" w:name="sub_1021"/>
      <w:bookmarkEnd w:id="31"/>
      <w:r w:rsidRPr="009E6F82">
        <w:rPr>
          <w:rFonts w:ascii="Arial" w:hAnsi="Arial" w:cs="Arial"/>
        </w:rPr>
        <w:t>21. По результатам рассмотрения возражений администрация муниципального образования «Тугутуйское» принимает одно из следующих решений: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- удовлетворяет возражения, в том числе в форме аннулирования акта осмотра здания, сооружения и (или) выданных рекомендаций, исправления допущенных опечаток и ошибок в выданных в результате проведения осмотра зданий, сооружений документах;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- отказывает в удовлетворении возражений.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Не позднее дня, следующего за днём принятия решения по предоставленным возражениям, лицу, предоставившему возражения, направляется мотивированный ответ о результатах рассмотрения возражений в письменной форме и по желанию лица, предоставившего возражения, в электронной форме.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bookmarkStart w:id="32" w:name="sub_1022"/>
      <w:bookmarkEnd w:id="32"/>
      <w:r w:rsidRPr="009E6F82">
        <w:rPr>
          <w:rFonts w:ascii="Arial" w:hAnsi="Arial" w:cs="Arial"/>
        </w:rPr>
        <w:t>22. При выявлении в результате проведения осмотра зданий, сооружений нарушений требований законодательства Российской Федерации к эксплуатации зданий, сооружений, ответственность за которые предусмотрена действующим законодательством об административных правонарушениях, материалы о выявленных нарушениях в течение пяти рабочих дней передаются в уполномоченные органы для принятия соответствующих мер.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bookmarkStart w:id="33" w:name="sub_1023"/>
      <w:bookmarkEnd w:id="33"/>
      <w:r w:rsidRPr="009E6F82">
        <w:rPr>
          <w:rFonts w:ascii="Arial" w:hAnsi="Arial" w:cs="Arial"/>
        </w:rPr>
        <w:t>23. При выявлении в результате проведения осмотра зданий, сооружений факта совершения лицом, ответственным за эксплуатацию зданий, сооружений, действия (бездействия), содержащего признаки состава преступления, информация о совершении указанного действия (бездействия) и подтверждающие такой факт документы в течение пяти рабочих дней со дня выявления такого факта передаются уполномоченным органом в правоохранительные органы.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bookmarkStart w:id="34" w:name="sub_1024"/>
      <w:bookmarkEnd w:id="34"/>
      <w:r w:rsidRPr="009E6F82">
        <w:rPr>
          <w:rFonts w:ascii="Arial" w:hAnsi="Arial" w:cs="Arial"/>
        </w:rPr>
        <w:t>24. Администрацией муниципального образования «Тугутуйское» ведётся учёт проведённых осмотров зданий, сооружений в журнале учёта осмотра зданий, сооружений, по форме Приложения №3.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К журналу учёта осмотра зданий, сооружений приобщаются акты осмотра зданий, сооружений.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bookmarkStart w:id="35" w:name="sub_1025"/>
      <w:bookmarkEnd w:id="35"/>
      <w:r w:rsidRPr="009E6F82">
        <w:rPr>
          <w:rFonts w:ascii="Arial" w:hAnsi="Arial" w:cs="Arial"/>
        </w:rPr>
        <w:t>25. При осуществлении осмотра зданий, сооружений уполномоченные должностные лица имеют право: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- осматривать здания, сооружения и знакомиться с документами, связанными с целями, задачами и предметом осмотра;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- запрашивать и получать документы, сведения и материалы об использовании и состоянии зданий, сооружений, необходимые для осуществления их осмотра и подготовки рекомендаций;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-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осмотра зданий, сооружений, а также в установлении лиц, виновных в нарушении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bookmarkStart w:id="36" w:name="sub_1026"/>
      <w:bookmarkEnd w:id="36"/>
      <w:r w:rsidRPr="009E6F82">
        <w:rPr>
          <w:rFonts w:ascii="Arial" w:hAnsi="Arial" w:cs="Arial"/>
        </w:rPr>
        <w:t>26. При осуществлении осмотра зданий, сооружений уполномоченные должностные лица обязаны: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- соблюдать действующее законодательство, а также права и законные интересы физических и юридических лиц;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- предъявлять служебное удостоверение и муниципальный правовой акт, являющийся основанием проведения осмотра зданий, сооружений;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- не препятствовать заявителю, лицу, ответственному за эксплуатацию здания, сооружения, присутствовать и давать разъяснения по вопросам, относящимся к осмотру зданий, сооружений;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- представлять заявителю, лицу, ответственному за эксплуатацию здания, сооружения, информацию и документы, относящиеся к осмотру зданий, сооружений;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- осуществлять иные обязанности, предусмотренные действующим законодательством.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bookmarkStart w:id="37" w:name="sub_1027"/>
      <w:bookmarkEnd w:id="37"/>
      <w:r w:rsidRPr="009E6F82">
        <w:rPr>
          <w:rFonts w:ascii="Arial" w:hAnsi="Arial" w:cs="Arial"/>
        </w:rPr>
        <w:t>27. Лицо, ответственное за эксплуатацию зданий, сооружений, имеет право: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- непосредственно присутствовать при проведении осмотра зданий, сооружений, давать разъяснения по вопросам, относящимся к предмету осмотра зданий, сооружений;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- получать от администрации муниципального образования «Тугутуйское», должностных лиц информацию и документы, которые относятся к предмету осмотра зданий, сооружений и предоставление которых предусмотрено законодательством;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- знакомиться с результатами осмотра зданий, сооружений и указывать в акте осмотра зданий, сооружений о своём ознакомлении с результатами осмотра зданий, сооружений, согласии или несогласии с ними;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- обжаловать действия (бездействие) должностных лиц администрации муниципального образования «Тугутуйское» и результаты осмотра зданий, сооружений, повлекшие за собой нарушение прав физического или юридического лица при проведении осмотра зданий, сооружений, в административном и (или) судебном порядке в соответствии с законодательством Российской Федерации.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</w:t>
      </w:r>
    </w:p>
    <w:p w:rsidR="00BC541C" w:rsidRPr="009E6F82" w:rsidRDefault="00BC541C" w:rsidP="00BC541C">
      <w:pPr>
        <w:ind w:firstLine="709"/>
        <w:jc w:val="right"/>
        <w:rPr>
          <w:rFonts w:ascii="Courier New" w:hAnsi="Courier New" w:cs="Courier New"/>
        </w:rPr>
      </w:pPr>
      <w:r w:rsidRPr="009E6F82">
        <w:rPr>
          <w:rFonts w:ascii="Courier New" w:hAnsi="Courier New" w:cs="Courier New"/>
        </w:rPr>
        <w:t>Приложение №1 к Порядку проведения</w:t>
      </w:r>
    </w:p>
    <w:p w:rsidR="00BC541C" w:rsidRPr="009E6F82" w:rsidRDefault="00BC541C" w:rsidP="00BC541C">
      <w:pPr>
        <w:ind w:firstLine="709"/>
        <w:jc w:val="right"/>
        <w:rPr>
          <w:rFonts w:ascii="Courier New" w:hAnsi="Courier New" w:cs="Courier New"/>
        </w:rPr>
      </w:pPr>
      <w:r w:rsidRPr="009E6F82">
        <w:rPr>
          <w:rFonts w:ascii="Courier New" w:hAnsi="Courier New" w:cs="Courier New"/>
        </w:rPr>
        <w:t>осмотров зданий, сооружений в целях</w:t>
      </w:r>
    </w:p>
    <w:p w:rsidR="00BC541C" w:rsidRPr="009E6F82" w:rsidRDefault="00BC541C" w:rsidP="00BC541C">
      <w:pPr>
        <w:ind w:firstLine="709"/>
        <w:jc w:val="right"/>
        <w:rPr>
          <w:rFonts w:ascii="Courier New" w:hAnsi="Courier New" w:cs="Courier New"/>
        </w:rPr>
      </w:pPr>
      <w:r w:rsidRPr="009E6F82">
        <w:rPr>
          <w:rFonts w:ascii="Courier New" w:hAnsi="Courier New" w:cs="Courier New"/>
        </w:rPr>
        <w:t>оценки их технического состояния и</w:t>
      </w:r>
    </w:p>
    <w:p w:rsidR="00BC541C" w:rsidRPr="009E6F82" w:rsidRDefault="00BC541C" w:rsidP="00BC541C">
      <w:pPr>
        <w:ind w:firstLine="709"/>
        <w:jc w:val="right"/>
        <w:rPr>
          <w:rFonts w:ascii="Courier New" w:hAnsi="Courier New" w:cs="Courier New"/>
        </w:rPr>
      </w:pPr>
      <w:r w:rsidRPr="009E6F82">
        <w:rPr>
          <w:rFonts w:ascii="Courier New" w:hAnsi="Courier New" w:cs="Courier New"/>
        </w:rPr>
        <w:t>надлежащего технического обслуживания на</w:t>
      </w:r>
    </w:p>
    <w:p w:rsidR="00BC541C" w:rsidRPr="009E6F82" w:rsidRDefault="00BC541C" w:rsidP="00BC541C">
      <w:pPr>
        <w:ind w:firstLine="709"/>
        <w:jc w:val="right"/>
        <w:rPr>
          <w:rFonts w:ascii="Courier New" w:hAnsi="Courier New" w:cs="Courier New"/>
        </w:rPr>
      </w:pPr>
      <w:r w:rsidRPr="009E6F82">
        <w:rPr>
          <w:rFonts w:ascii="Courier New" w:hAnsi="Courier New" w:cs="Courier New"/>
        </w:rPr>
        <w:t xml:space="preserve"> территории муниципального образования «Тугутуйское»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</w:p>
    <w:p w:rsidR="00BC541C" w:rsidRPr="009E6F82" w:rsidRDefault="00BC541C" w:rsidP="00BC541C">
      <w:pPr>
        <w:ind w:firstLine="709"/>
        <w:jc w:val="center"/>
        <w:rPr>
          <w:rFonts w:ascii="Arial" w:hAnsi="Arial" w:cs="Arial"/>
        </w:rPr>
      </w:pPr>
      <w:r w:rsidRPr="009E6F82">
        <w:rPr>
          <w:rFonts w:ascii="Arial" w:hAnsi="Arial" w:cs="Arial"/>
        </w:rPr>
        <w:t>АКТ ОСМОТРА ЗДАНИЯ (СООРУЖЕНИЯ)</w:t>
      </w:r>
    </w:p>
    <w:p w:rsidR="00BC541C" w:rsidRPr="009E6F82" w:rsidRDefault="00BC541C" w:rsidP="00BC541C">
      <w:pPr>
        <w:ind w:firstLine="709"/>
        <w:jc w:val="center"/>
        <w:rPr>
          <w:rFonts w:ascii="Arial" w:hAnsi="Arial" w:cs="Arial"/>
        </w:rPr>
      </w:pPr>
    </w:p>
    <w:p w:rsidR="00BC541C" w:rsidRPr="009E6F82" w:rsidRDefault="00BC541C" w:rsidP="00BC541C">
      <w:pPr>
        <w:ind w:firstLine="709"/>
        <w:jc w:val="center"/>
        <w:rPr>
          <w:rFonts w:ascii="Arial" w:hAnsi="Arial" w:cs="Arial"/>
        </w:rPr>
      </w:pP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Место осмотра</w:t>
      </w:r>
      <w:r w:rsidRPr="009E6F82">
        <w:rPr>
          <w:rFonts w:ascii="Arial" w:hAnsi="Arial" w:cs="Arial"/>
        </w:rPr>
        <w:tab/>
      </w:r>
      <w:r w:rsidRPr="009E6F82">
        <w:rPr>
          <w:rFonts w:ascii="Arial" w:hAnsi="Arial" w:cs="Arial"/>
        </w:rPr>
        <w:tab/>
      </w:r>
      <w:r w:rsidRPr="009E6F82">
        <w:rPr>
          <w:rFonts w:ascii="Arial" w:hAnsi="Arial" w:cs="Arial"/>
        </w:rPr>
        <w:tab/>
      </w:r>
      <w:r w:rsidRPr="009E6F82">
        <w:rPr>
          <w:rFonts w:ascii="Arial" w:hAnsi="Arial" w:cs="Arial"/>
        </w:rPr>
        <w:tab/>
      </w:r>
      <w:r w:rsidRPr="009E6F82">
        <w:rPr>
          <w:rFonts w:ascii="Arial" w:hAnsi="Arial" w:cs="Arial"/>
        </w:rPr>
        <w:tab/>
      </w:r>
      <w:r w:rsidRPr="009E6F82">
        <w:rPr>
          <w:rFonts w:ascii="Arial" w:hAnsi="Arial" w:cs="Arial"/>
        </w:rPr>
        <w:tab/>
      </w:r>
      <w:r w:rsidRPr="009E6F82">
        <w:rPr>
          <w:rFonts w:ascii="Arial" w:hAnsi="Arial" w:cs="Arial"/>
        </w:rPr>
        <w:tab/>
        <w:t>"___" ____________ 20__г.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1. Название здания (сооружения) __________________________________________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2. Адрес _______________________________________________________________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3. Владелец (балансодержатель) __________________________________________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4. Пользователи (наниматели, арендаторы) __________________________________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5. Год постройки _________________________________________________________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6. Материал стен ________________________________________________________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7. Этажность ___________________________________________________________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8. Наличие подвала ______________________________________________________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Результаты осмотра здания (сооружения) и заключение комиссии: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Комиссия в составе -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Председателя __________________________________________________________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Членов комиссии: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1. _____________________________________________________________________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2. _____________________________________________________________________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3. _____________________________________________________________________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Представители: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1. _____________________________________________________________________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2. ____________________________________________________________________,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произвела осмотр _______________________________________________________</w:t>
      </w:r>
    </w:p>
    <w:p w:rsidR="00BC541C" w:rsidRPr="009E6F82" w:rsidRDefault="00BC541C" w:rsidP="00BC541C">
      <w:pPr>
        <w:ind w:left="2831"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наименование здания (сооружения)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по вышеуказанному адресу.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</w:t>
      </w: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3541"/>
        <w:gridCol w:w="2410"/>
        <w:gridCol w:w="3402"/>
      </w:tblGrid>
      <w:tr w:rsidR="00BC541C" w:rsidRPr="009E6F82" w:rsidTr="00551478">
        <w:trPr>
          <w:trHeight w:val="878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№п/п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Наименование конструкций, оборудования и устройств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Оценка состояния, описание дефектов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Перечень необходимых и рекомендуемых работ, сроки и исполнители</w:t>
            </w:r>
          </w:p>
        </w:tc>
      </w:tr>
      <w:tr w:rsidR="00BC541C" w:rsidRPr="009E6F82" w:rsidTr="00551478">
        <w:trPr>
          <w:trHeight w:val="319"/>
        </w:trPr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1</w:t>
            </w:r>
          </w:p>
        </w:tc>
        <w:tc>
          <w:tcPr>
            <w:tcW w:w="3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4</w:t>
            </w:r>
          </w:p>
        </w:tc>
      </w:tr>
      <w:tr w:rsidR="00BC541C" w:rsidRPr="009E6F82" w:rsidTr="00551478">
        <w:trPr>
          <w:trHeight w:val="1256"/>
        </w:trPr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1</w:t>
            </w:r>
          </w:p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2</w:t>
            </w:r>
          </w:p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3</w:t>
            </w:r>
          </w:p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4</w:t>
            </w:r>
          </w:p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5</w:t>
            </w:r>
          </w:p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6</w:t>
            </w:r>
          </w:p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7</w:t>
            </w:r>
          </w:p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8</w:t>
            </w:r>
          </w:p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9</w:t>
            </w:r>
          </w:p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10</w:t>
            </w:r>
          </w:p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11</w:t>
            </w:r>
          </w:p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12</w:t>
            </w:r>
          </w:p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 </w:t>
            </w:r>
          </w:p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 </w:t>
            </w:r>
          </w:p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13</w:t>
            </w:r>
          </w:p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14</w:t>
            </w:r>
          </w:p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15</w:t>
            </w:r>
          </w:p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16</w:t>
            </w:r>
          </w:p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 </w:t>
            </w:r>
          </w:p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17</w:t>
            </w:r>
          </w:p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18</w:t>
            </w:r>
          </w:p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19</w:t>
            </w:r>
          </w:p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20</w:t>
            </w:r>
          </w:p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21</w:t>
            </w:r>
          </w:p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22</w:t>
            </w:r>
          </w:p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23</w:t>
            </w:r>
          </w:p>
        </w:tc>
        <w:tc>
          <w:tcPr>
            <w:tcW w:w="3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Благоустройство        </w:t>
            </w:r>
          </w:p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Наружные сети и колодцы    </w:t>
            </w:r>
          </w:p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Фундаменты (подвал)      </w:t>
            </w:r>
          </w:p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Несущие стены (колонны)    </w:t>
            </w:r>
          </w:p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Перегородки          </w:t>
            </w:r>
          </w:p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Балки (фермы)         </w:t>
            </w:r>
          </w:p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Перекрытия           </w:t>
            </w:r>
          </w:p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Лестницы            </w:t>
            </w:r>
          </w:p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Полы              </w:t>
            </w:r>
          </w:p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Проемы (окна, двери, ворота)  </w:t>
            </w:r>
          </w:p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Кровля             </w:t>
            </w:r>
          </w:p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Наружная отделка        </w:t>
            </w:r>
          </w:p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а) архитектурные детали    </w:t>
            </w:r>
          </w:p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б) водоотводящие устройства  </w:t>
            </w:r>
          </w:p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Внутренняя отделка       </w:t>
            </w:r>
          </w:p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Центральное отопление     </w:t>
            </w:r>
          </w:p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Местное отопление       </w:t>
            </w:r>
          </w:p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Санитарно-технические устройства</w:t>
            </w:r>
          </w:p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Газоснабжение         </w:t>
            </w:r>
          </w:p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Вентиляция           </w:t>
            </w:r>
          </w:p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Мусоропровод          </w:t>
            </w:r>
          </w:p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Лифты             </w:t>
            </w:r>
          </w:p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Энергоснабжение, освещение   </w:t>
            </w:r>
          </w:p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Технологическое оборудование  </w:t>
            </w:r>
          </w:p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Встроенные помещения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 </w:t>
            </w:r>
          </w:p>
        </w:tc>
      </w:tr>
    </w:tbl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В ходе общего внешнего осмотра произведено: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1) взятие проб материалов для испытаний ___________________________________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2) другие замеры и испытания конструкций и оборудования ______________ ____________________________________________________________________________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Выводы и рекомендации: _________________________________________________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Подписи: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Председатель комиссии__________________________________________________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Члены комиссии_________________________________________________________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</w:p>
    <w:p w:rsidR="00BC541C" w:rsidRPr="009E6F82" w:rsidRDefault="00BC541C" w:rsidP="00BC541C">
      <w:pPr>
        <w:ind w:firstLine="709"/>
        <w:jc w:val="right"/>
        <w:rPr>
          <w:rFonts w:ascii="Courier New" w:hAnsi="Courier New" w:cs="Courier New"/>
        </w:rPr>
      </w:pPr>
      <w:r w:rsidRPr="009E6F82">
        <w:rPr>
          <w:rFonts w:ascii="Courier New" w:hAnsi="Courier New" w:cs="Courier New"/>
        </w:rPr>
        <w:t>Приложение №2</w:t>
      </w:r>
    </w:p>
    <w:p w:rsidR="00BC541C" w:rsidRPr="009E6F82" w:rsidRDefault="00BC541C" w:rsidP="00BC541C">
      <w:pPr>
        <w:ind w:firstLine="709"/>
        <w:jc w:val="right"/>
        <w:rPr>
          <w:rFonts w:ascii="Courier New" w:hAnsi="Courier New" w:cs="Courier New"/>
        </w:rPr>
      </w:pPr>
      <w:r w:rsidRPr="009E6F82">
        <w:rPr>
          <w:rFonts w:ascii="Courier New" w:hAnsi="Courier New" w:cs="Courier New"/>
        </w:rPr>
        <w:t>к Порядку проведения</w:t>
      </w:r>
    </w:p>
    <w:p w:rsidR="00BC541C" w:rsidRPr="009E6F82" w:rsidRDefault="00BC541C" w:rsidP="00BC541C">
      <w:pPr>
        <w:ind w:firstLine="709"/>
        <w:jc w:val="right"/>
        <w:rPr>
          <w:rFonts w:ascii="Courier New" w:hAnsi="Courier New" w:cs="Courier New"/>
        </w:rPr>
      </w:pPr>
      <w:r w:rsidRPr="009E6F82">
        <w:rPr>
          <w:rFonts w:ascii="Courier New" w:hAnsi="Courier New" w:cs="Courier New"/>
        </w:rPr>
        <w:t>осмотров зданий, сооружений в целях</w:t>
      </w:r>
    </w:p>
    <w:p w:rsidR="00BC541C" w:rsidRPr="009E6F82" w:rsidRDefault="00BC541C" w:rsidP="00BC541C">
      <w:pPr>
        <w:ind w:firstLine="709"/>
        <w:jc w:val="right"/>
        <w:rPr>
          <w:rFonts w:ascii="Courier New" w:hAnsi="Courier New" w:cs="Courier New"/>
        </w:rPr>
      </w:pPr>
      <w:r w:rsidRPr="009E6F82">
        <w:rPr>
          <w:rFonts w:ascii="Courier New" w:hAnsi="Courier New" w:cs="Courier New"/>
        </w:rPr>
        <w:t>оценки их технического состояния и</w:t>
      </w:r>
    </w:p>
    <w:p w:rsidR="00BC541C" w:rsidRPr="009E6F82" w:rsidRDefault="00BC541C" w:rsidP="00BC541C">
      <w:pPr>
        <w:ind w:firstLine="709"/>
        <w:jc w:val="right"/>
        <w:rPr>
          <w:rFonts w:ascii="Courier New" w:hAnsi="Courier New" w:cs="Courier New"/>
        </w:rPr>
      </w:pPr>
      <w:r w:rsidRPr="009E6F82">
        <w:rPr>
          <w:rFonts w:ascii="Courier New" w:hAnsi="Courier New" w:cs="Courier New"/>
        </w:rPr>
        <w:t>надлежащего технического обслуживания на</w:t>
      </w:r>
    </w:p>
    <w:p w:rsidR="00BC541C" w:rsidRPr="009E6F82" w:rsidRDefault="00BC541C" w:rsidP="00BC541C">
      <w:pPr>
        <w:ind w:firstLine="709"/>
        <w:jc w:val="right"/>
        <w:rPr>
          <w:rFonts w:ascii="Courier New" w:hAnsi="Courier New" w:cs="Courier New"/>
        </w:rPr>
      </w:pPr>
      <w:r w:rsidRPr="009E6F82">
        <w:rPr>
          <w:rFonts w:ascii="Courier New" w:hAnsi="Courier New" w:cs="Courier New"/>
        </w:rPr>
        <w:t>территории муниципального образования «Тугутуйское»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</w:t>
      </w:r>
    </w:p>
    <w:p w:rsidR="00BC541C" w:rsidRPr="009E6F82" w:rsidRDefault="00BC541C" w:rsidP="00BC541C">
      <w:pPr>
        <w:ind w:firstLine="709"/>
        <w:jc w:val="center"/>
        <w:rPr>
          <w:rFonts w:ascii="Arial" w:hAnsi="Arial" w:cs="Arial"/>
        </w:rPr>
      </w:pPr>
      <w:r w:rsidRPr="009E6F82">
        <w:rPr>
          <w:rFonts w:ascii="Arial" w:hAnsi="Arial" w:cs="Arial"/>
        </w:rPr>
        <w:t>АКТ ОСМОТРА ЗДАНИЙ (СООРУЖЕНИЙ)</w:t>
      </w:r>
    </w:p>
    <w:p w:rsidR="00BC541C" w:rsidRPr="009E6F82" w:rsidRDefault="00BC541C" w:rsidP="00BC541C">
      <w:pPr>
        <w:ind w:firstLine="709"/>
        <w:jc w:val="center"/>
        <w:rPr>
          <w:rFonts w:ascii="Arial" w:hAnsi="Arial" w:cs="Arial"/>
        </w:rPr>
      </w:pPr>
      <w:r w:rsidRPr="009E6F82">
        <w:rPr>
          <w:rFonts w:ascii="Arial" w:hAnsi="Arial" w:cs="Arial"/>
        </w:rPr>
        <w:t>ПРИ АВАРИЙНЫХ СИТУАЦИЯХ</w:t>
      </w:r>
    </w:p>
    <w:p w:rsidR="00BC541C" w:rsidRPr="009E6F82" w:rsidRDefault="00BC541C" w:rsidP="00BC541C">
      <w:pPr>
        <w:ind w:firstLine="709"/>
        <w:jc w:val="center"/>
        <w:rPr>
          <w:rFonts w:ascii="Arial" w:hAnsi="Arial" w:cs="Arial"/>
        </w:rPr>
      </w:pPr>
      <w:r w:rsidRPr="009E6F82">
        <w:rPr>
          <w:rFonts w:ascii="Arial" w:hAnsi="Arial" w:cs="Arial"/>
        </w:rPr>
        <w:t>ИЛИ УГРОЗЕ РАЗРУШЕНИЯ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_________________</w:t>
      </w:r>
      <w:r w:rsidRPr="009E6F82">
        <w:rPr>
          <w:rFonts w:ascii="Arial" w:hAnsi="Arial" w:cs="Arial"/>
        </w:rPr>
        <w:tab/>
      </w:r>
      <w:r w:rsidRPr="009E6F82">
        <w:rPr>
          <w:rFonts w:ascii="Arial" w:hAnsi="Arial" w:cs="Arial"/>
        </w:rPr>
        <w:tab/>
      </w:r>
      <w:r w:rsidRPr="009E6F82">
        <w:rPr>
          <w:rFonts w:ascii="Arial" w:hAnsi="Arial" w:cs="Arial"/>
        </w:rPr>
        <w:tab/>
      </w:r>
      <w:r w:rsidRPr="009E6F82">
        <w:rPr>
          <w:rFonts w:ascii="Arial" w:hAnsi="Arial" w:cs="Arial"/>
        </w:rPr>
        <w:tab/>
      </w:r>
      <w:r w:rsidRPr="009E6F82">
        <w:rPr>
          <w:rFonts w:ascii="Arial" w:hAnsi="Arial" w:cs="Arial"/>
        </w:rPr>
        <w:tab/>
        <w:t xml:space="preserve"> __________________   ______ г.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населенный пункт</w:t>
      </w:r>
      <w:r w:rsidRPr="009E6F82">
        <w:rPr>
          <w:rFonts w:ascii="Arial" w:hAnsi="Arial" w:cs="Arial"/>
        </w:rPr>
        <w:tab/>
      </w:r>
      <w:r w:rsidRPr="009E6F82">
        <w:rPr>
          <w:rFonts w:ascii="Arial" w:hAnsi="Arial" w:cs="Arial"/>
        </w:rPr>
        <w:tab/>
      </w:r>
      <w:r w:rsidRPr="009E6F82">
        <w:rPr>
          <w:rFonts w:ascii="Arial" w:hAnsi="Arial" w:cs="Arial"/>
        </w:rPr>
        <w:tab/>
      </w:r>
      <w:r w:rsidRPr="009E6F82">
        <w:rPr>
          <w:rFonts w:ascii="Arial" w:hAnsi="Arial" w:cs="Arial"/>
        </w:rPr>
        <w:tab/>
      </w:r>
      <w:r w:rsidRPr="009E6F82">
        <w:rPr>
          <w:rFonts w:ascii="Arial" w:hAnsi="Arial" w:cs="Arial"/>
        </w:rPr>
        <w:tab/>
      </w:r>
      <w:r w:rsidRPr="009E6F82">
        <w:rPr>
          <w:rFonts w:ascii="Arial" w:hAnsi="Arial" w:cs="Arial"/>
        </w:rPr>
        <w:tab/>
        <w:t xml:space="preserve"> (дата и время составления)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Название зданий (сооружений) ____________________________________________ ____________________________________________________________________________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Адрес__________________________________________________________________</w:t>
      </w:r>
    </w:p>
    <w:p w:rsidR="00BC541C" w:rsidRPr="009E6F82" w:rsidRDefault="00BC541C" w:rsidP="00BC541C">
      <w:pPr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____________________________________________________________________________</w:t>
      </w:r>
    </w:p>
    <w:p w:rsidR="00BC541C" w:rsidRPr="009E6F82" w:rsidRDefault="00BC541C" w:rsidP="00BC541C">
      <w:pPr>
        <w:ind w:firstLine="708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Владелец (балансодержатель)_____________________________________________</w:t>
      </w:r>
    </w:p>
    <w:p w:rsidR="00BC541C" w:rsidRPr="009E6F82" w:rsidRDefault="00BC541C" w:rsidP="00BC541C">
      <w:pPr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____________________________________________________________________________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Материал стен__________________________________________________________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Этажность______________________________________________________________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Характер и дата неблагоприятных воздействий _______________________________ ____________________________________________________________________________</w:t>
      </w:r>
    </w:p>
    <w:p w:rsidR="00BC541C" w:rsidRPr="009E6F82" w:rsidRDefault="00BC541C" w:rsidP="00BC541C">
      <w:r w:rsidRPr="009E6F82">
        <w:rPr>
          <w:rFonts w:ascii="Arial" w:hAnsi="Arial" w:cs="Arial"/>
        </w:rPr>
        <w:t>____________________________________________________________________________</w:t>
      </w:r>
    </w:p>
    <w:p w:rsidR="00BC541C" w:rsidRPr="009E6F82" w:rsidRDefault="00BC541C" w:rsidP="00BC541C">
      <w:pPr>
        <w:ind w:left="708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Результаты осмотра зданий (сооружений) и заключение комиссии: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Комиссия в составе -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Председатель комиссии__________________________________________________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Члены комиссии ________________________________________________________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Представители__________________________________________________________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произвела осмотр _______________________________________________________,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      </w:t>
      </w:r>
      <w:r w:rsidRPr="009E6F82">
        <w:rPr>
          <w:rFonts w:ascii="Arial" w:hAnsi="Arial" w:cs="Arial"/>
        </w:rPr>
        <w:tab/>
      </w:r>
      <w:r w:rsidRPr="009E6F82">
        <w:rPr>
          <w:rFonts w:ascii="Arial" w:hAnsi="Arial" w:cs="Arial"/>
        </w:rPr>
        <w:tab/>
      </w:r>
      <w:r w:rsidRPr="009E6F82">
        <w:rPr>
          <w:rFonts w:ascii="Arial" w:hAnsi="Arial" w:cs="Arial"/>
        </w:rPr>
        <w:tab/>
        <w:t xml:space="preserve">  наименование зданий (сооружений)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пострадавших в результате________________________________________________</w:t>
      </w:r>
    </w:p>
    <w:p w:rsidR="00BC541C" w:rsidRPr="009E6F82" w:rsidRDefault="00BC541C" w:rsidP="00BC541C">
      <w:pPr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Краткое описание последствий неблагоприятных воздействий:</w:t>
      </w:r>
    </w:p>
    <w:p w:rsidR="00BC541C" w:rsidRPr="009E6F82" w:rsidRDefault="00BC541C" w:rsidP="00BC541C">
      <w:pPr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____________________________________________________________________________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Характеристика состояния здания (сооружения) после неблагоприятных воздействий_____________________________________________________________________________________________________________________________________________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Сведения о мерах по предотвращению развития разрушительных явлений, принятых сразу после неблагоприятных воздействий _______________________________</w:t>
      </w:r>
    </w:p>
    <w:p w:rsidR="00BC541C" w:rsidRPr="009E6F82" w:rsidRDefault="00BC541C" w:rsidP="00BC541C">
      <w:pPr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____________________________________________________________________________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Рекомендации по ликвидации последствий неблагоприятных воздействий,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сроки и исполнители _____________________________________________________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Подписи: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Председатель комиссии__________________________________________________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>Члены комиссии_________________________________________________________</w:t>
      </w:r>
    </w:p>
    <w:p w:rsidR="00BC541C" w:rsidRPr="009E6F82" w:rsidRDefault="00BC541C" w:rsidP="00BC541C">
      <w:pPr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____________________________________________________________________________      </w:t>
      </w:r>
    </w:p>
    <w:p w:rsidR="00BC541C" w:rsidRPr="009E6F82" w:rsidRDefault="00BC541C" w:rsidP="00BC541C">
      <w:pPr>
        <w:ind w:firstLine="709"/>
        <w:jc w:val="right"/>
        <w:rPr>
          <w:rFonts w:ascii="Courier New" w:hAnsi="Courier New" w:cs="Courier New"/>
        </w:rPr>
      </w:pPr>
      <w:r w:rsidRPr="009E6F82">
        <w:rPr>
          <w:rFonts w:ascii="Courier New" w:hAnsi="Courier New" w:cs="Courier New"/>
        </w:rPr>
        <w:t>Приложение №3</w:t>
      </w:r>
    </w:p>
    <w:p w:rsidR="00BC541C" w:rsidRPr="009E6F82" w:rsidRDefault="00BC541C" w:rsidP="00BC541C">
      <w:pPr>
        <w:ind w:firstLine="709"/>
        <w:jc w:val="right"/>
        <w:rPr>
          <w:rFonts w:ascii="Courier New" w:hAnsi="Courier New" w:cs="Courier New"/>
        </w:rPr>
      </w:pPr>
      <w:r w:rsidRPr="009E6F82">
        <w:rPr>
          <w:rFonts w:ascii="Courier New" w:hAnsi="Courier New" w:cs="Courier New"/>
        </w:rPr>
        <w:t>к Порядку проведения</w:t>
      </w:r>
    </w:p>
    <w:p w:rsidR="00BC541C" w:rsidRPr="009E6F82" w:rsidRDefault="00BC541C" w:rsidP="00BC541C">
      <w:pPr>
        <w:ind w:firstLine="709"/>
        <w:jc w:val="right"/>
        <w:rPr>
          <w:rFonts w:ascii="Courier New" w:hAnsi="Courier New" w:cs="Courier New"/>
        </w:rPr>
      </w:pPr>
      <w:r w:rsidRPr="009E6F82">
        <w:rPr>
          <w:rFonts w:ascii="Courier New" w:hAnsi="Courier New" w:cs="Courier New"/>
        </w:rPr>
        <w:t>осмотров зданий, сооружений в целях</w:t>
      </w:r>
    </w:p>
    <w:p w:rsidR="00BC541C" w:rsidRPr="009E6F82" w:rsidRDefault="00BC541C" w:rsidP="00BC541C">
      <w:pPr>
        <w:ind w:firstLine="709"/>
        <w:jc w:val="right"/>
        <w:rPr>
          <w:rFonts w:ascii="Courier New" w:hAnsi="Courier New" w:cs="Courier New"/>
        </w:rPr>
      </w:pPr>
      <w:r w:rsidRPr="009E6F82">
        <w:rPr>
          <w:rFonts w:ascii="Courier New" w:hAnsi="Courier New" w:cs="Courier New"/>
        </w:rPr>
        <w:t>оценки их технического состояния и</w:t>
      </w:r>
    </w:p>
    <w:p w:rsidR="00BC541C" w:rsidRPr="009E6F82" w:rsidRDefault="00BC541C" w:rsidP="00BC541C">
      <w:pPr>
        <w:ind w:firstLine="709"/>
        <w:jc w:val="right"/>
        <w:rPr>
          <w:rFonts w:ascii="Courier New" w:hAnsi="Courier New" w:cs="Courier New"/>
        </w:rPr>
      </w:pPr>
      <w:r w:rsidRPr="009E6F82">
        <w:rPr>
          <w:rFonts w:ascii="Courier New" w:hAnsi="Courier New" w:cs="Courier New"/>
        </w:rPr>
        <w:t>надлежащего технического обслуживания на</w:t>
      </w:r>
    </w:p>
    <w:p w:rsidR="00BC541C" w:rsidRPr="009E6F82" w:rsidRDefault="00BC541C" w:rsidP="00BC541C">
      <w:pPr>
        <w:ind w:firstLine="709"/>
        <w:jc w:val="right"/>
        <w:rPr>
          <w:rFonts w:ascii="Courier New" w:hAnsi="Courier New" w:cs="Courier New"/>
        </w:rPr>
      </w:pPr>
      <w:r w:rsidRPr="009E6F82">
        <w:rPr>
          <w:rFonts w:ascii="Courier New" w:hAnsi="Courier New" w:cs="Courier New"/>
        </w:rPr>
        <w:t xml:space="preserve">территории муниципального образования «Тугутуйское» 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</w:t>
      </w:r>
    </w:p>
    <w:p w:rsidR="00BC541C" w:rsidRPr="009E6F82" w:rsidRDefault="00BC541C" w:rsidP="00BC541C">
      <w:pPr>
        <w:ind w:firstLine="709"/>
        <w:jc w:val="center"/>
        <w:rPr>
          <w:rFonts w:ascii="Arial" w:hAnsi="Arial" w:cs="Arial"/>
        </w:rPr>
      </w:pPr>
      <w:r w:rsidRPr="009E6F82">
        <w:rPr>
          <w:rFonts w:ascii="Arial" w:hAnsi="Arial" w:cs="Arial"/>
        </w:rPr>
        <w:t>ЖУРНАЛ</w:t>
      </w:r>
    </w:p>
    <w:p w:rsidR="00BC541C" w:rsidRPr="009E6F82" w:rsidRDefault="00BC541C" w:rsidP="00BC541C">
      <w:pPr>
        <w:ind w:firstLine="709"/>
        <w:jc w:val="center"/>
        <w:rPr>
          <w:rFonts w:ascii="Arial" w:hAnsi="Arial" w:cs="Arial"/>
        </w:rPr>
      </w:pPr>
      <w:r w:rsidRPr="009E6F82">
        <w:rPr>
          <w:rFonts w:ascii="Arial" w:hAnsi="Arial" w:cs="Arial"/>
        </w:rPr>
        <w:t>учета осмотра зданий, сооружений, находящиеся в эксплуатации у физических и юридических лиц на территории муниципального образования «Тугутуйское»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</w:t>
      </w:r>
    </w:p>
    <w:tbl>
      <w:tblPr>
        <w:tblW w:w="10878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027"/>
        <w:gridCol w:w="1322"/>
        <w:gridCol w:w="1298"/>
        <w:gridCol w:w="1061"/>
        <w:gridCol w:w="1534"/>
        <w:gridCol w:w="3068"/>
      </w:tblGrid>
      <w:tr w:rsidR="00BC541C" w:rsidRPr="009E6F82" w:rsidTr="00551478">
        <w:trPr>
          <w:trHeight w:val="20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№</w:t>
            </w:r>
          </w:p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п/п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Основание для</w:t>
            </w:r>
          </w:p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проведения</w:t>
            </w:r>
          </w:p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осмотра</w:t>
            </w:r>
          </w:p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зданий,</w:t>
            </w:r>
          </w:p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сооружений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Наименование</w:t>
            </w:r>
          </w:p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объекта</w:t>
            </w:r>
          </w:p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осмотра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Адрес проведения осмотра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Номер</w:t>
            </w:r>
          </w:p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и дата</w:t>
            </w:r>
          </w:p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акта</w:t>
            </w:r>
          </w:p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осмотра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Должностные лица уполномоченного</w:t>
            </w:r>
          </w:p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органа,</w:t>
            </w:r>
          </w:p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проводившие осмотр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Отметка о</w:t>
            </w:r>
          </w:p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выдаче рекомендаций</w:t>
            </w:r>
          </w:p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(выдавались/</w:t>
            </w:r>
          </w:p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не выдавались),</w:t>
            </w:r>
          </w:p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срок устранения выявленных нарушений</w:t>
            </w:r>
          </w:p>
        </w:tc>
      </w:tr>
      <w:tr w:rsidR="00BC541C" w:rsidRPr="009E6F82" w:rsidTr="00551478">
        <w:trPr>
          <w:trHeight w:val="44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1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5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6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>7</w:t>
            </w:r>
          </w:p>
        </w:tc>
      </w:tr>
      <w:tr w:rsidR="00BC541C" w:rsidRPr="009E6F82" w:rsidTr="00551478">
        <w:trPr>
          <w:trHeight w:val="46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 </w:t>
            </w:r>
          </w:p>
        </w:tc>
      </w:tr>
      <w:tr w:rsidR="00BC541C" w:rsidRPr="009E6F82" w:rsidTr="00551478">
        <w:trPr>
          <w:trHeight w:val="44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 </w:t>
            </w:r>
          </w:p>
        </w:tc>
      </w:tr>
      <w:tr w:rsidR="00BC541C" w:rsidRPr="009E6F82" w:rsidTr="00551478">
        <w:trPr>
          <w:trHeight w:val="44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41C" w:rsidRPr="009E6F82" w:rsidRDefault="00BC541C" w:rsidP="00551478">
            <w:pPr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41C" w:rsidRPr="009E6F82" w:rsidRDefault="00BC541C" w:rsidP="00551478">
            <w:pPr>
              <w:ind w:firstLine="709"/>
              <w:jc w:val="both"/>
              <w:rPr>
                <w:rFonts w:ascii="Arial" w:hAnsi="Arial" w:cs="Arial"/>
              </w:rPr>
            </w:pPr>
            <w:r w:rsidRPr="009E6F82">
              <w:rPr>
                <w:rFonts w:ascii="Arial" w:hAnsi="Arial" w:cs="Arial"/>
              </w:rPr>
              <w:t xml:space="preserve"> </w:t>
            </w:r>
          </w:p>
        </w:tc>
      </w:tr>
    </w:tbl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  <w:r w:rsidRPr="009E6F82">
        <w:rPr>
          <w:rFonts w:ascii="Arial" w:hAnsi="Arial" w:cs="Arial"/>
        </w:rPr>
        <w:t xml:space="preserve"> </w:t>
      </w:r>
    </w:p>
    <w:p w:rsidR="00BC541C" w:rsidRPr="009E6F82" w:rsidRDefault="00BC541C" w:rsidP="00BC541C">
      <w:pPr>
        <w:ind w:firstLine="709"/>
        <w:jc w:val="both"/>
        <w:rPr>
          <w:rFonts w:ascii="Arial" w:hAnsi="Arial" w:cs="Arial"/>
        </w:rPr>
      </w:pPr>
    </w:p>
    <w:p w:rsidR="00BC541C" w:rsidRDefault="00BC541C" w:rsidP="00BC541C"/>
    <w:p w:rsidR="00BC541C" w:rsidRDefault="00BC541C" w:rsidP="00BC541C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BC541C" w:rsidRPr="009F36A7" w:rsidRDefault="00BC541C" w:rsidP="00BC541C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27.04.2023г №12</w:t>
      </w:r>
    </w:p>
    <w:p w:rsidR="00BC541C" w:rsidRPr="009F36A7" w:rsidRDefault="00BC541C" w:rsidP="00BC541C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РОССИЙСКАЯ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ФЕДЕРАЦИЯ</w:t>
      </w:r>
    </w:p>
    <w:p w:rsidR="00BC541C" w:rsidRPr="009F36A7" w:rsidRDefault="00BC541C" w:rsidP="00BC541C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ИРКУТСКАЯ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ОБЛАСТЬ</w:t>
      </w:r>
    </w:p>
    <w:p w:rsidR="00BC541C" w:rsidRPr="009F36A7" w:rsidRDefault="00BC541C" w:rsidP="00BC541C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ЭХИРИТ-БУЛАГАТСКИЙ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РАЙОН</w:t>
      </w:r>
    </w:p>
    <w:p w:rsidR="00BC541C" w:rsidRPr="009F36A7" w:rsidRDefault="00BC541C" w:rsidP="00BC541C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МУНИЦИПАЛЬНОЕ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ОБРАЗОВАНИЕ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«ТУГУТУЙСКОЕ»</w:t>
      </w:r>
    </w:p>
    <w:p w:rsidR="00BC541C" w:rsidRPr="009F36A7" w:rsidRDefault="00BC541C" w:rsidP="00BC541C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BC541C" w:rsidRPr="009F36A7" w:rsidRDefault="00BC541C" w:rsidP="00BC541C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BC541C" w:rsidRPr="009F36A7" w:rsidRDefault="00BC541C" w:rsidP="00BC541C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BC541C" w:rsidRPr="009F36A7" w:rsidRDefault="00BC541C" w:rsidP="00BC541C">
      <w:pPr>
        <w:jc w:val="center"/>
        <w:rPr>
          <w:rFonts w:ascii="Arial" w:hAnsi="Arial" w:cs="Arial"/>
          <w:b/>
          <w:sz w:val="32"/>
          <w:szCs w:val="32"/>
        </w:rPr>
      </w:pPr>
      <w:r w:rsidRPr="009F36A7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>Ы</w:t>
      </w:r>
      <w:r w:rsidRPr="009F36A7">
        <w:rPr>
          <w:rFonts w:ascii="Arial" w:hAnsi="Arial" w:cs="Arial"/>
          <w:b/>
          <w:sz w:val="32"/>
          <w:szCs w:val="32"/>
        </w:rPr>
        <w:t>НЕСЕНИИ</w:t>
      </w:r>
      <w:r>
        <w:rPr>
          <w:rFonts w:ascii="Arial" w:hAnsi="Arial" w:cs="Arial"/>
          <w:b/>
          <w:sz w:val="32"/>
          <w:szCs w:val="32"/>
        </w:rPr>
        <w:t xml:space="preserve"> ПРОЕКТА ВНЕСЕНИЯ </w:t>
      </w:r>
      <w:r w:rsidRPr="009F36A7">
        <w:rPr>
          <w:rFonts w:ascii="Arial" w:hAnsi="Arial" w:cs="Arial"/>
          <w:b/>
          <w:sz w:val="32"/>
          <w:szCs w:val="32"/>
        </w:rPr>
        <w:t>ИЗМЕНЕНИЙ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УСТАВ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«ТУГУТУЙСКОЕ»</w:t>
      </w:r>
      <w:r>
        <w:rPr>
          <w:rFonts w:ascii="Arial" w:hAnsi="Arial" w:cs="Arial"/>
          <w:b/>
          <w:sz w:val="32"/>
          <w:szCs w:val="32"/>
        </w:rPr>
        <w:t xml:space="preserve"> НА ПУБЛИЧНЫЕ СЛУШАНИЯ</w:t>
      </w:r>
    </w:p>
    <w:p w:rsidR="00BC541C" w:rsidRPr="009F36A7" w:rsidRDefault="00BC541C" w:rsidP="00BC541C">
      <w:pPr>
        <w:jc w:val="center"/>
        <w:rPr>
          <w:rFonts w:ascii="Arial" w:hAnsi="Arial" w:cs="Arial"/>
          <w:b/>
          <w:szCs w:val="28"/>
        </w:rPr>
      </w:pPr>
    </w:p>
    <w:p w:rsidR="00BC541C" w:rsidRPr="009F36A7" w:rsidRDefault="00BC541C" w:rsidP="00BC541C">
      <w:pPr>
        <w:pStyle w:val="a6"/>
        <w:ind w:firstLine="709"/>
        <w:jc w:val="both"/>
        <w:rPr>
          <w:rFonts w:ascii="Arial" w:hAnsi="Arial" w:cs="Arial"/>
          <w:szCs w:val="28"/>
        </w:rPr>
      </w:pPr>
      <w:r w:rsidRPr="009F36A7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ст.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7,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35,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44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Федерального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закона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06.10.2003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№131-ФЗ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«Об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общих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принципах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организации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самоуправления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Федерации»,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Дума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  <w:szCs w:val="28"/>
        </w:rPr>
        <w:t>«Тугутуйское»</w:t>
      </w:r>
      <w:r>
        <w:rPr>
          <w:rFonts w:ascii="Arial" w:hAnsi="Arial" w:cs="Arial"/>
          <w:szCs w:val="28"/>
        </w:rPr>
        <w:t xml:space="preserve"> </w:t>
      </w:r>
    </w:p>
    <w:p w:rsidR="00BC541C" w:rsidRPr="009F36A7" w:rsidRDefault="00BC541C" w:rsidP="00BC541C">
      <w:pPr>
        <w:pStyle w:val="a6"/>
        <w:ind w:firstLine="709"/>
        <w:jc w:val="both"/>
        <w:rPr>
          <w:rFonts w:ascii="Arial" w:hAnsi="Arial" w:cs="Arial"/>
          <w:szCs w:val="28"/>
        </w:rPr>
      </w:pPr>
    </w:p>
    <w:p w:rsidR="00BC541C" w:rsidRDefault="00BC541C" w:rsidP="00BC541C">
      <w:pPr>
        <w:jc w:val="center"/>
        <w:rPr>
          <w:rFonts w:ascii="Arial" w:hAnsi="Arial" w:cs="Arial"/>
          <w:b/>
          <w:sz w:val="30"/>
          <w:szCs w:val="30"/>
        </w:rPr>
      </w:pPr>
      <w:r w:rsidRPr="009F36A7">
        <w:rPr>
          <w:rFonts w:ascii="Arial" w:hAnsi="Arial" w:cs="Arial"/>
          <w:b/>
          <w:sz w:val="30"/>
          <w:szCs w:val="30"/>
        </w:rPr>
        <w:t>РЕШИЛА:</w:t>
      </w:r>
    </w:p>
    <w:p w:rsidR="00BC541C" w:rsidRPr="00BA765A" w:rsidRDefault="00BC541C" w:rsidP="00BC541C">
      <w:pPr>
        <w:jc w:val="center"/>
        <w:rPr>
          <w:rFonts w:ascii="Arial" w:hAnsi="Arial" w:cs="Arial"/>
        </w:rPr>
      </w:pPr>
    </w:p>
    <w:p w:rsidR="00BC541C" w:rsidRDefault="00BC541C" w:rsidP="00BC541C">
      <w:pPr>
        <w:pStyle w:val="a6"/>
        <w:ind w:firstLine="709"/>
        <w:jc w:val="both"/>
        <w:rPr>
          <w:rFonts w:ascii="Arial" w:hAnsi="Arial" w:cs="Arial"/>
          <w:sz w:val="22"/>
        </w:rPr>
      </w:pPr>
      <w:r w:rsidRPr="00BA765A">
        <w:rPr>
          <w:rFonts w:ascii="Arial" w:hAnsi="Arial" w:cs="Arial"/>
          <w:sz w:val="22"/>
        </w:rPr>
        <w:t>1. В</w:t>
      </w:r>
      <w:r>
        <w:rPr>
          <w:rFonts w:ascii="Arial" w:hAnsi="Arial" w:cs="Arial"/>
          <w:sz w:val="22"/>
        </w:rPr>
        <w:t xml:space="preserve">ынести проект внесения изменений </w:t>
      </w:r>
      <w:r w:rsidRPr="00BA765A">
        <w:rPr>
          <w:rFonts w:ascii="Arial" w:hAnsi="Arial" w:cs="Arial"/>
          <w:sz w:val="22"/>
        </w:rPr>
        <w:t xml:space="preserve">в Устав муниципального образования «Тугутуйское» </w:t>
      </w:r>
      <w:r>
        <w:rPr>
          <w:rFonts w:ascii="Arial" w:hAnsi="Arial" w:cs="Arial"/>
          <w:sz w:val="22"/>
        </w:rPr>
        <w:t>на публичные слушания</w:t>
      </w:r>
    </w:p>
    <w:p w:rsidR="00BC541C" w:rsidRPr="001735DB" w:rsidRDefault="00BC541C" w:rsidP="00BC541C">
      <w:pPr>
        <w:pStyle w:val="a6"/>
        <w:ind w:firstLine="709"/>
        <w:jc w:val="both"/>
        <w:rPr>
          <w:rFonts w:ascii="Arial" w:hAnsi="Arial" w:cs="Arial"/>
        </w:rPr>
      </w:pPr>
      <w:r w:rsidRPr="001735DB">
        <w:rPr>
          <w:rFonts w:ascii="Arial" w:hAnsi="Arial" w:cs="Arial"/>
        </w:rPr>
        <w:t xml:space="preserve">2. Назначить публичные слушания по проекту решения Думы на </w:t>
      </w:r>
      <w:r>
        <w:rPr>
          <w:rFonts w:ascii="Arial" w:hAnsi="Arial" w:cs="Arial"/>
        </w:rPr>
        <w:t>4 мая 2023 года в 16</w:t>
      </w:r>
      <w:r w:rsidRPr="001735DB">
        <w:rPr>
          <w:rFonts w:ascii="Arial" w:hAnsi="Arial" w:cs="Arial"/>
        </w:rPr>
        <w:t>-00 в здании администрации МО «Тугутуйское», расположенно</w:t>
      </w:r>
      <w:r>
        <w:rPr>
          <w:rFonts w:ascii="Arial" w:hAnsi="Arial" w:cs="Arial"/>
        </w:rPr>
        <w:t>го</w:t>
      </w:r>
      <w:r w:rsidRPr="001735DB">
        <w:rPr>
          <w:rFonts w:ascii="Arial" w:hAnsi="Arial" w:cs="Arial"/>
        </w:rPr>
        <w:t xml:space="preserve"> по адресу: с. Тугутуй, ул. Степная, 23</w:t>
      </w:r>
    </w:p>
    <w:p w:rsidR="00BC541C" w:rsidRPr="001735DB" w:rsidRDefault="00BC541C" w:rsidP="00BC541C">
      <w:pPr>
        <w:pStyle w:val="a6"/>
        <w:ind w:firstLine="709"/>
        <w:jc w:val="both"/>
        <w:rPr>
          <w:rFonts w:ascii="Arial" w:hAnsi="Arial" w:cs="Arial"/>
        </w:rPr>
      </w:pPr>
    </w:p>
    <w:p w:rsidR="00BC541C" w:rsidRPr="001735DB" w:rsidRDefault="00BC541C" w:rsidP="00BC541C">
      <w:pPr>
        <w:pStyle w:val="a6"/>
        <w:ind w:firstLine="709"/>
        <w:jc w:val="both"/>
        <w:rPr>
          <w:rFonts w:ascii="Arial" w:hAnsi="Arial" w:cs="Arial"/>
        </w:rPr>
      </w:pPr>
    </w:p>
    <w:p w:rsidR="00BC541C" w:rsidRPr="005C0737" w:rsidRDefault="00BC541C" w:rsidP="00BC541C">
      <w:pPr>
        <w:pStyle w:val="a6"/>
        <w:jc w:val="both"/>
        <w:rPr>
          <w:rFonts w:ascii="Arial" w:hAnsi="Arial" w:cs="Arial"/>
        </w:rPr>
      </w:pPr>
      <w:r w:rsidRPr="00421160">
        <w:rPr>
          <w:rFonts w:ascii="Arial" w:hAnsi="Arial" w:cs="Arial"/>
        </w:rPr>
        <w:t>Председатель Думы МО «</w:t>
      </w:r>
      <w:r>
        <w:rPr>
          <w:rFonts w:ascii="Arial" w:hAnsi="Arial" w:cs="Arial"/>
        </w:rPr>
        <w:t>Тугутуйское»</w:t>
      </w:r>
    </w:p>
    <w:p w:rsidR="00BC541C" w:rsidRPr="00995935" w:rsidRDefault="00BC541C" w:rsidP="00BC541C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«Тугутуйское»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0737">
        <w:rPr>
          <w:rFonts w:ascii="Arial" w:hAnsi="Arial" w:cs="Arial"/>
        </w:rPr>
        <w:t xml:space="preserve">П.А. Тарбеев </w:t>
      </w:r>
    </w:p>
    <w:p w:rsidR="00BC541C" w:rsidRPr="00594495" w:rsidRDefault="00BC541C" w:rsidP="00BC541C">
      <w:pPr>
        <w:pStyle w:val="a6"/>
        <w:ind w:firstLine="709"/>
        <w:jc w:val="both"/>
        <w:rPr>
          <w:rFonts w:ascii="Arial" w:hAnsi="Arial" w:cs="Arial"/>
        </w:rPr>
      </w:pPr>
      <w:r w:rsidRPr="00594495">
        <w:rPr>
          <w:rFonts w:ascii="Arial" w:hAnsi="Arial" w:cs="Arial"/>
        </w:rPr>
        <w:t> </w:t>
      </w:r>
    </w:p>
    <w:p w:rsidR="00BC541C" w:rsidRPr="00D93671" w:rsidRDefault="00BC541C" w:rsidP="00BC541C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93671">
        <w:rPr>
          <w:rFonts w:ascii="Arial" w:eastAsiaTheme="minorHAnsi" w:hAnsi="Arial" w:cs="Arial"/>
          <w:sz w:val="32"/>
          <w:szCs w:val="32"/>
          <w:lang w:eastAsia="en-US"/>
        </w:rPr>
        <w:t>_</w:t>
      </w:r>
      <w:r w:rsidRPr="00D93671">
        <w:rPr>
          <w:rFonts w:ascii="Arial" w:eastAsiaTheme="minorHAnsi" w:hAnsi="Arial" w:cs="Arial"/>
          <w:b/>
          <w:sz w:val="32"/>
          <w:szCs w:val="32"/>
          <w:lang w:eastAsia="en-US"/>
        </w:rPr>
        <w:t>__________2023 Г. №______</w:t>
      </w:r>
    </w:p>
    <w:p w:rsidR="00BC541C" w:rsidRPr="00D93671" w:rsidRDefault="00BC541C" w:rsidP="00BC541C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93671">
        <w:rPr>
          <w:rFonts w:ascii="Arial" w:eastAsiaTheme="minorHAnsi" w:hAnsi="Arial" w:cs="Arial"/>
          <w:b/>
          <w:sz w:val="32"/>
          <w:szCs w:val="32"/>
          <w:lang w:eastAsia="en-US"/>
        </w:rPr>
        <w:t>РОССИЙСКАЯ ФЕДЕРАЦИЯ</w:t>
      </w:r>
    </w:p>
    <w:p w:rsidR="00BC541C" w:rsidRPr="00D93671" w:rsidRDefault="00BC541C" w:rsidP="00BC541C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93671">
        <w:rPr>
          <w:rFonts w:ascii="Arial" w:eastAsiaTheme="minorHAnsi" w:hAnsi="Arial" w:cs="Arial"/>
          <w:b/>
          <w:sz w:val="32"/>
          <w:szCs w:val="32"/>
          <w:lang w:eastAsia="en-US"/>
        </w:rPr>
        <w:t>ИРКУТСКАЯ ОБЛАСТЬ</w:t>
      </w:r>
    </w:p>
    <w:p w:rsidR="00BC541C" w:rsidRPr="00D93671" w:rsidRDefault="00BC541C" w:rsidP="00BC541C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93671">
        <w:rPr>
          <w:rFonts w:ascii="Arial" w:eastAsiaTheme="minorHAnsi" w:hAnsi="Arial" w:cs="Arial"/>
          <w:b/>
          <w:sz w:val="32"/>
          <w:szCs w:val="32"/>
          <w:lang w:eastAsia="en-US"/>
        </w:rPr>
        <w:t>ЭХИРИТ-БУЛАГАТСКИЙ РАЙОН</w:t>
      </w:r>
    </w:p>
    <w:p w:rsidR="00BC541C" w:rsidRPr="00D93671" w:rsidRDefault="00BC541C" w:rsidP="00BC541C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93671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МУНИЦИПАЛЬНОЕ ОБРАЗОВАНИЕ</w:t>
      </w:r>
    </w:p>
    <w:p w:rsidR="00BC541C" w:rsidRPr="00D93671" w:rsidRDefault="00BC541C" w:rsidP="00BC541C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93671">
        <w:rPr>
          <w:rFonts w:ascii="Arial" w:eastAsiaTheme="minorHAnsi" w:hAnsi="Arial" w:cs="Arial"/>
          <w:b/>
          <w:sz w:val="32"/>
          <w:szCs w:val="32"/>
          <w:lang w:eastAsia="en-US"/>
        </w:rPr>
        <w:t>«ТУГУТУЙСКОЕ»</w:t>
      </w:r>
    </w:p>
    <w:p w:rsidR="00BC541C" w:rsidRPr="00D93671" w:rsidRDefault="00BC541C" w:rsidP="00BC541C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93671">
        <w:rPr>
          <w:rFonts w:ascii="Arial" w:eastAsiaTheme="minorHAnsi" w:hAnsi="Arial" w:cs="Arial"/>
          <w:b/>
          <w:sz w:val="32"/>
          <w:szCs w:val="32"/>
          <w:lang w:eastAsia="en-US"/>
        </w:rPr>
        <w:t>ДУМА</w:t>
      </w:r>
    </w:p>
    <w:p w:rsidR="00BC541C" w:rsidRPr="00D93671" w:rsidRDefault="00BC541C" w:rsidP="00BC541C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93671">
        <w:rPr>
          <w:rFonts w:ascii="Arial" w:eastAsiaTheme="minorHAnsi" w:hAnsi="Arial" w:cs="Arial"/>
          <w:b/>
          <w:sz w:val="32"/>
          <w:szCs w:val="32"/>
          <w:lang w:eastAsia="en-US"/>
        </w:rPr>
        <w:t>РЕШЕНИЕ</w:t>
      </w:r>
    </w:p>
    <w:p w:rsidR="00BC541C" w:rsidRPr="00D93671" w:rsidRDefault="00BC541C" w:rsidP="00BC541C">
      <w:pPr>
        <w:jc w:val="center"/>
        <w:rPr>
          <w:rFonts w:ascii="Arial" w:hAnsi="Arial" w:cs="Arial"/>
          <w:b/>
          <w:sz w:val="32"/>
          <w:szCs w:val="32"/>
        </w:rPr>
      </w:pPr>
    </w:p>
    <w:p w:rsidR="00BC541C" w:rsidRPr="00D93671" w:rsidRDefault="00BC541C" w:rsidP="00BC541C">
      <w:pPr>
        <w:jc w:val="center"/>
        <w:rPr>
          <w:rFonts w:ascii="Arial" w:hAnsi="Arial" w:cs="Arial"/>
          <w:b/>
          <w:sz w:val="32"/>
          <w:szCs w:val="32"/>
        </w:rPr>
      </w:pPr>
      <w:r w:rsidRPr="00D93671">
        <w:rPr>
          <w:rFonts w:ascii="Arial" w:hAnsi="Arial" w:cs="Arial"/>
          <w:b/>
          <w:sz w:val="32"/>
          <w:szCs w:val="32"/>
        </w:rPr>
        <w:t>О ВНЕСЕНИИ ИЗМЕНЕНИЙ В УСТАВ</w:t>
      </w:r>
    </w:p>
    <w:p w:rsidR="00BC541C" w:rsidRPr="00D93671" w:rsidRDefault="00BC541C" w:rsidP="00BC541C">
      <w:pPr>
        <w:jc w:val="center"/>
        <w:rPr>
          <w:rFonts w:ascii="Arial" w:hAnsi="Arial" w:cs="Arial"/>
          <w:b/>
          <w:sz w:val="32"/>
          <w:szCs w:val="32"/>
        </w:rPr>
      </w:pPr>
      <w:r w:rsidRPr="00D93671">
        <w:rPr>
          <w:rFonts w:ascii="Arial" w:hAnsi="Arial" w:cs="Arial"/>
          <w:b/>
          <w:sz w:val="32"/>
          <w:szCs w:val="32"/>
        </w:rPr>
        <w:t>МУНИЦИПАЛЬНОГО ОБРАЗОВАНИЯ «ТУГУТУЙСКОЕ»</w:t>
      </w:r>
    </w:p>
    <w:p w:rsidR="00BC541C" w:rsidRPr="00D93671" w:rsidRDefault="00BC541C" w:rsidP="00BC541C">
      <w:pPr>
        <w:jc w:val="center"/>
        <w:rPr>
          <w:rFonts w:ascii="Arial" w:hAnsi="Arial" w:cs="Arial"/>
        </w:rPr>
      </w:pPr>
    </w:p>
    <w:p w:rsidR="00BC541C" w:rsidRPr="00D93671" w:rsidRDefault="00BC541C" w:rsidP="00BC541C">
      <w:pPr>
        <w:tabs>
          <w:tab w:val="left" w:pos="993"/>
        </w:tabs>
        <w:jc w:val="both"/>
        <w:rPr>
          <w:rFonts w:ascii="Arial" w:hAnsi="Arial" w:cs="Arial"/>
          <w:bCs/>
        </w:rPr>
      </w:pPr>
      <w:r w:rsidRPr="00D93671">
        <w:rPr>
          <w:rFonts w:ascii="Arial" w:hAnsi="Arial" w:cs="Arial"/>
          <w:bCs/>
        </w:rPr>
        <w:tab/>
        <w:t>В соответствии со ст. 7, 35,44 Федерального закона от 06.10.2003 №131-ФЗ «Об общих принципах организации местного самоуправления в Российской Федерации», Дума муниципального образования «</w:t>
      </w:r>
      <w:r>
        <w:rPr>
          <w:rFonts w:ascii="Arial" w:hAnsi="Arial" w:cs="Arial"/>
          <w:bCs/>
        </w:rPr>
        <w:t>Тугутуй</w:t>
      </w:r>
      <w:r w:rsidRPr="00D93671">
        <w:rPr>
          <w:rFonts w:ascii="Arial" w:hAnsi="Arial" w:cs="Arial"/>
          <w:bCs/>
        </w:rPr>
        <w:t>ское»</w:t>
      </w:r>
    </w:p>
    <w:p w:rsidR="00BC541C" w:rsidRPr="00D93671" w:rsidRDefault="00BC541C" w:rsidP="00BC541C">
      <w:pPr>
        <w:tabs>
          <w:tab w:val="left" w:pos="993"/>
        </w:tabs>
        <w:jc w:val="both"/>
        <w:rPr>
          <w:rFonts w:ascii="Arial" w:hAnsi="Arial" w:cs="Arial"/>
        </w:rPr>
      </w:pPr>
    </w:p>
    <w:p w:rsidR="00BC541C" w:rsidRPr="00D93671" w:rsidRDefault="00BC541C" w:rsidP="00BC541C">
      <w:pPr>
        <w:tabs>
          <w:tab w:val="left" w:pos="993"/>
        </w:tabs>
        <w:jc w:val="center"/>
        <w:rPr>
          <w:rFonts w:ascii="Arial" w:hAnsi="Arial" w:cs="Arial"/>
          <w:b/>
          <w:sz w:val="30"/>
          <w:szCs w:val="30"/>
        </w:rPr>
      </w:pPr>
      <w:r w:rsidRPr="00D93671">
        <w:rPr>
          <w:rFonts w:ascii="Arial" w:hAnsi="Arial" w:cs="Arial"/>
          <w:b/>
          <w:sz w:val="30"/>
          <w:szCs w:val="30"/>
        </w:rPr>
        <w:t>РЕШИЛА:</w:t>
      </w:r>
    </w:p>
    <w:p w:rsidR="00BC541C" w:rsidRPr="00D93671" w:rsidRDefault="00BC541C" w:rsidP="00BC541C">
      <w:pPr>
        <w:tabs>
          <w:tab w:val="left" w:pos="993"/>
        </w:tabs>
        <w:jc w:val="center"/>
        <w:rPr>
          <w:rFonts w:ascii="Arial" w:hAnsi="Arial" w:cs="Arial"/>
        </w:rPr>
      </w:pPr>
    </w:p>
    <w:p w:rsidR="00BC541C" w:rsidRDefault="00BC541C" w:rsidP="00BC541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</w:rPr>
      </w:pPr>
      <w:r w:rsidRPr="00D93671">
        <w:rPr>
          <w:rFonts w:ascii="Arial" w:hAnsi="Arial" w:cs="Arial"/>
        </w:rPr>
        <w:t>Внести в Устав муниципального образования «</w:t>
      </w:r>
      <w:r>
        <w:rPr>
          <w:rFonts w:ascii="Arial" w:hAnsi="Arial" w:cs="Arial"/>
        </w:rPr>
        <w:t>Тугутуй</w:t>
      </w:r>
      <w:r w:rsidRPr="00D93671">
        <w:rPr>
          <w:rFonts w:ascii="Arial" w:hAnsi="Arial" w:cs="Arial"/>
        </w:rPr>
        <w:t>ское» следующие изменения:</w:t>
      </w:r>
    </w:p>
    <w:p w:rsidR="00BC541C" w:rsidRPr="0032011C" w:rsidRDefault="00BC541C" w:rsidP="00BC541C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011C">
        <w:rPr>
          <w:rFonts w:ascii="Arial" w:eastAsia="Times New Roman" w:hAnsi="Arial" w:cs="Arial"/>
          <w:color w:val="000000"/>
          <w:sz w:val="24"/>
          <w:szCs w:val="24"/>
        </w:rPr>
        <w:t xml:space="preserve">В абзаце 1 части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3 </w:t>
      </w:r>
      <w:r w:rsidRPr="0032011C">
        <w:rPr>
          <w:rFonts w:ascii="Arial" w:eastAsia="Times New Roman" w:hAnsi="Arial" w:cs="Arial"/>
          <w:color w:val="000000"/>
          <w:sz w:val="24"/>
          <w:szCs w:val="24"/>
        </w:rPr>
        <w:t>статьи 1 слова «может использоваться» заменить словами «используется»;</w:t>
      </w:r>
    </w:p>
    <w:p w:rsidR="00BC541C" w:rsidRPr="00D93671" w:rsidRDefault="00BC541C" w:rsidP="00BC541C">
      <w:pPr>
        <w:numPr>
          <w:ilvl w:val="1"/>
          <w:numId w:val="3"/>
        </w:numPr>
        <w:ind w:left="0" w:firstLine="709"/>
        <w:contextualSpacing/>
        <w:jc w:val="both"/>
        <w:rPr>
          <w:rFonts w:ascii="Arial" w:hAnsi="Arial" w:cs="Arial"/>
        </w:rPr>
      </w:pPr>
      <w:r w:rsidRPr="00D93671">
        <w:rPr>
          <w:rFonts w:ascii="Arial" w:hAnsi="Arial" w:cs="Arial"/>
        </w:rPr>
        <w:t xml:space="preserve">часть </w:t>
      </w:r>
      <w:r>
        <w:rPr>
          <w:rFonts w:ascii="Arial" w:hAnsi="Arial" w:cs="Arial"/>
        </w:rPr>
        <w:t>3</w:t>
      </w:r>
      <w:r w:rsidRPr="00D93671">
        <w:rPr>
          <w:rFonts w:ascii="Arial" w:hAnsi="Arial" w:cs="Arial"/>
        </w:rPr>
        <w:t xml:space="preserve"> статьи 11 Устава дополнить</w:t>
      </w:r>
      <w:r>
        <w:rPr>
          <w:rFonts w:ascii="Arial" w:hAnsi="Arial" w:cs="Arial"/>
        </w:rPr>
        <w:t xml:space="preserve"> абзацем</w:t>
      </w:r>
      <w:r w:rsidRPr="00D93671">
        <w:rPr>
          <w:rFonts w:ascii="Arial" w:hAnsi="Arial" w:cs="Arial"/>
        </w:rPr>
        <w:t xml:space="preserve"> следующ</w:t>
      </w:r>
      <w:r>
        <w:rPr>
          <w:rFonts w:ascii="Arial" w:hAnsi="Arial" w:cs="Arial"/>
        </w:rPr>
        <w:t>его</w:t>
      </w:r>
      <w:r w:rsidRPr="00D93671">
        <w:rPr>
          <w:rFonts w:ascii="Arial" w:hAnsi="Arial" w:cs="Arial"/>
        </w:rPr>
        <w:t xml:space="preserve"> содержани</w:t>
      </w:r>
      <w:r>
        <w:rPr>
          <w:rFonts w:ascii="Arial" w:hAnsi="Arial" w:cs="Arial"/>
        </w:rPr>
        <w:t>я:</w:t>
      </w:r>
      <w:r w:rsidRPr="00D93671">
        <w:rPr>
          <w:rFonts w:ascii="Arial" w:hAnsi="Arial" w:cs="Arial"/>
        </w:rPr>
        <w:t xml:space="preserve"> «В случае, если местный референдум не назначен Думой муниципального образования «</w:t>
      </w:r>
      <w:r>
        <w:rPr>
          <w:rFonts w:ascii="Arial" w:hAnsi="Arial" w:cs="Arial"/>
        </w:rPr>
        <w:t>Тугутуй</w:t>
      </w:r>
      <w:r w:rsidRPr="00D93671">
        <w:rPr>
          <w:rFonts w:ascii="Arial" w:hAnsi="Arial" w:cs="Arial"/>
        </w:rPr>
        <w:t>ское» в установленные сроки, референдум назначается судом на основании обращения граждан, избирательных объединений, главы муниципального образования «</w:t>
      </w:r>
      <w:r>
        <w:rPr>
          <w:rFonts w:ascii="Arial" w:hAnsi="Arial" w:cs="Arial"/>
        </w:rPr>
        <w:t>Тугутуйс</w:t>
      </w:r>
      <w:r w:rsidRPr="00D93671">
        <w:rPr>
          <w:rFonts w:ascii="Arial" w:hAnsi="Arial" w:cs="Arial"/>
        </w:rPr>
        <w:t xml:space="preserve">кое», органов государственной власти субъекта Российской Федерации, избирательной комиссии субъекта Российской Федерации или прокурора. Назначенный судом местный референдум организуется </w:t>
      </w:r>
      <w:proofErr w:type="spellStart"/>
      <w:r w:rsidRPr="00D93671">
        <w:rPr>
          <w:rFonts w:ascii="Arial" w:hAnsi="Arial" w:cs="Arial"/>
        </w:rPr>
        <w:t>Эхирит-Булагатской</w:t>
      </w:r>
      <w:proofErr w:type="spellEnd"/>
      <w:r w:rsidRPr="00D93671">
        <w:rPr>
          <w:rFonts w:ascii="Arial" w:hAnsi="Arial" w:cs="Arial"/>
        </w:rPr>
        <w:t xml:space="preserve"> территориальной избирательной комиссией, а обеспечение его проведения осуществляется Правительством Иркутской области или иным органом, на который судом возложено обеспечение проведения местного референдума</w:t>
      </w:r>
      <w:r>
        <w:rPr>
          <w:rFonts w:ascii="Arial" w:hAnsi="Arial" w:cs="Arial"/>
        </w:rPr>
        <w:t>.</w:t>
      </w:r>
      <w:r w:rsidRPr="00D93671">
        <w:rPr>
          <w:rFonts w:ascii="Arial" w:hAnsi="Arial" w:cs="Arial"/>
        </w:rPr>
        <w:t xml:space="preserve">». </w:t>
      </w:r>
    </w:p>
    <w:p w:rsidR="00BC541C" w:rsidRPr="0095792A" w:rsidRDefault="00BC541C" w:rsidP="00BC541C">
      <w:pPr>
        <w:numPr>
          <w:ilvl w:val="1"/>
          <w:numId w:val="3"/>
        </w:numPr>
        <w:ind w:left="0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В абзаце</w:t>
      </w:r>
      <w:r w:rsidRPr="009579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 части 3</w:t>
      </w:r>
      <w:r w:rsidRPr="0095792A">
        <w:rPr>
          <w:rFonts w:ascii="Arial" w:hAnsi="Arial" w:cs="Arial"/>
          <w:color w:val="000000"/>
        </w:rPr>
        <w:t xml:space="preserve"> статьи 11 слова «избирательная комиссия Поселения» заменить словами «</w:t>
      </w:r>
      <w:r w:rsidRPr="0055355D">
        <w:rPr>
          <w:rFonts w:ascii="Arial" w:hAnsi="Arial" w:cs="Arial"/>
          <w:color w:val="FF0000"/>
        </w:rPr>
        <w:t>избирательная комиссия, организующая подготовку и проведение местного референдума»;</w:t>
      </w:r>
    </w:p>
    <w:p w:rsidR="00BC541C" w:rsidRDefault="00BC541C" w:rsidP="00BC541C">
      <w:pPr>
        <w:numPr>
          <w:ilvl w:val="1"/>
          <w:numId w:val="3"/>
        </w:numPr>
        <w:ind w:left="0" w:firstLine="709"/>
        <w:contextualSpacing/>
        <w:jc w:val="both"/>
        <w:rPr>
          <w:rFonts w:ascii="Arial" w:eastAsia="Arial" w:hAnsi="Arial" w:cs="Arial"/>
          <w:lang w:eastAsia="en-US"/>
        </w:rPr>
      </w:pPr>
      <w:r w:rsidRPr="004948AF">
        <w:rPr>
          <w:rFonts w:ascii="Arial" w:eastAsia="Arial" w:hAnsi="Arial" w:cs="Arial"/>
          <w:lang w:eastAsia="en-US"/>
        </w:rPr>
        <w:t>в части 2 статьи 16.1.</w:t>
      </w:r>
      <w:r>
        <w:rPr>
          <w:rFonts w:ascii="Arial" w:eastAsia="Arial" w:hAnsi="Arial" w:cs="Arial"/>
          <w:lang w:eastAsia="en-US"/>
        </w:rPr>
        <w:t xml:space="preserve"> </w:t>
      </w:r>
      <w:r w:rsidRPr="004948AF">
        <w:rPr>
          <w:rFonts w:ascii="Arial" w:eastAsia="Arial" w:hAnsi="Arial" w:cs="Arial"/>
          <w:lang w:eastAsia="en-US"/>
        </w:rPr>
        <w:t>Устава слова «из числа лиц, проживающих на территории данного сельского населенного пункта и обладающих активным избирательным правом» заменить словами «.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пункта».</w:t>
      </w:r>
    </w:p>
    <w:p w:rsidR="00BC541C" w:rsidRDefault="00BC541C" w:rsidP="00BC541C">
      <w:pPr>
        <w:numPr>
          <w:ilvl w:val="1"/>
          <w:numId w:val="3"/>
        </w:numPr>
        <w:ind w:left="0" w:firstLine="709"/>
        <w:contextualSpacing/>
        <w:jc w:val="both"/>
        <w:rPr>
          <w:rFonts w:ascii="Arial" w:eastAsia="Arial" w:hAnsi="Arial" w:cs="Arial"/>
          <w:lang w:eastAsia="en-US"/>
        </w:rPr>
      </w:pPr>
      <w:r w:rsidRPr="004948AF">
        <w:rPr>
          <w:rFonts w:ascii="Arial" w:eastAsia="Arial" w:hAnsi="Arial" w:cs="Arial"/>
          <w:lang w:eastAsia="en-US"/>
        </w:rPr>
        <w:t>абзац первый части 3, пункт 1 части 4 статьи 16.1. Устава после слов «гражданской службы, 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основе,».</w:t>
      </w:r>
    </w:p>
    <w:p w:rsidR="00BC541C" w:rsidRPr="0033484F" w:rsidRDefault="00BC541C" w:rsidP="00BC541C">
      <w:pPr>
        <w:numPr>
          <w:ilvl w:val="1"/>
          <w:numId w:val="3"/>
        </w:numPr>
        <w:ind w:left="0" w:firstLine="709"/>
        <w:contextualSpacing/>
        <w:jc w:val="both"/>
        <w:rPr>
          <w:rFonts w:ascii="Arial" w:eastAsia="Arial" w:hAnsi="Arial" w:cs="Arial"/>
          <w:lang w:eastAsia="en-US"/>
        </w:rPr>
      </w:pPr>
      <w:r w:rsidRPr="00D93671">
        <w:rPr>
          <w:rFonts w:ascii="Arial" w:eastAsia="Arial" w:hAnsi="Arial" w:cs="Arial"/>
          <w:lang w:eastAsia="en-US"/>
        </w:rPr>
        <w:t>в подпункте «а</w:t>
      </w:r>
      <w:r>
        <w:rPr>
          <w:rFonts w:ascii="Arial" w:eastAsia="Arial" w:hAnsi="Arial" w:cs="Arial"/>
          <w:lang w:eastAsia="en-US"/>
        </w:rPr>
        <w:t>, б» пункта 2 части 8 статьи 23;</w:t>
      </w:r>
      <w:r w:rsidRPr="00D93671">
        <w:rPr>
          <w:rFonts w:ascii="Arial" w:eastAsia="Arial" w:hAnsi="Arial" w:cs="Arial"/>
          <w:lang w:eastAsia="en-US"/>
        </w:rPr>
        <w:t xml:space="preserve"> </w:t>
      </w:r>
      <w:r w:rsidRPr="00BF5E6F">
        <w:rPr>
          <w:rFonts w:ascii="Arial" w:eastAsia="Arial" w:hAnsi="Arial" w:cs="Arial"/>
          <w:lang w:eastAsia="en-US"/>
        </w:rPr>
        <w:t>в части 5 статьи 33</w:t>
      </w:r>
      <w:r>
        <w:rPr>
          <w:rFonts w:ascii="Arial" w:eastAsia="Arial" w:hAnsi="Arial" w:cs="Arial"/>
          <w:lang w:eastAsia="en-US"/>
        </w:rPr>
        <w:t xml:space="preserve">; в </w:t>
      </w:r>
      <w:r w:rsidRPr="00780B50">
        <w:rPr>
          <w:rFonts w:ascii="Arial" w:eastAsia="Arial" w:hAnsi="Arial" w:cs="Arial"/>
          <w:lang w:eastAsia="en-US"/>
        </w:rPr>
        <w:t>подпункт</w:t>
      </w:r>
      <w:r>
        <w:rPr>
          <w:rFonts w:ascii="Arial" w:eastAsia="Arial" w:hAnsi="Arial" w:cs="Arial"/>
          <w:lang w:eastAsia="en-US"/>
        </w:rPr>
        <w:t>е</w:t>
      </w:r>
      <w:r w:rsidRPr="00780B50">
        <w:rPr>
          <w:rFonts w:ascii="Arial" w:eastAsia="Arial" w:hAnsi="Arial" w:cs="Arial"/>
          <w:lang w:eastAsia="en-US"/>
        </w:rPr>
        <w:t xml:space="preserve"> «а, б» пункта</w:t>
      </w:r>
      <w:r>
        <w:rPr>
          <w:rFonts w:ascii="Arial" w:eastAsia="Arial" w:hAnsi="Arial" w:cs="Arial"/>
          <w:lang w:eastAsia="en-US"/>
        </w:rPr>
        <w:t xml:space="preserve"> 1.1 части 4.1 статьи 37 </w:t>
      </w:r>
      <w:r w:rsidRPr="00BF5E6F">
        <w:rPr>
          <w:rFonts w:ascii="Arial" w:eastAsia="Arial" w:hAnsi="Arial" w:cs="Arial"/>
          <w:lang w:eastAsia="en-US"/>
        </w:rPr>
        <w:t>Устава слов</w:t>
      </w:r>
      <w:r>
        <w:rPr>
          <w:rFonts w:ascii="Arial" w:eastAsia="Arial" w:hAnsi="Arial" w:cs="Arial"/>
          <w:lang w:eastAsia="en-US"/>
        </w:rPr>
        <w:t>а</w:t>
      </w:r>
      <w:r w:rsidRPr="00BF5E6F">
        <w:rPr>
          <w:rFonts w:ascii="Arial" w:eastAsia="Arial" w:hAnsi="Arial" w:cs="Arial"/>
          <w:lang w:eastAsia="en-US"/>
        </w:rPr>
        <w:t xml:space="preserve"> «избирательной комиссии муниципального образования», «избирательной ко</w:t>
      </w:r>
      <w:r>
        <w:rPr>
          <w:rFonts w:ascii="Arial" w:eastAsia="Arial" w:hAnsi="Arial" w:cs="Arial"/>
          <w:lang w:eastAsia="en-US"/>
        </w:rPr>
        <w:t>миссии Поселения» заменить слова</w:t>
      </w:r>
      <w:r w:rsidRPr="00BF5E6F">
        <w:rPr>
          <w:rFonts w:ascii="Arial" w:eastAsia="Arial" w:hAnsi="Arial" w:cs="Arial"/>
          <w:lang w:eastAsia="en-US"/>
        </w:rPr>
        <w:t>м</w:t>
      </w:r>
      <w:r>
        <w:rPr>
          <w:rFonts w:ascii="Arial" w:eastAsia="Arial" w:hAnsi="Arial" w:cs="Arial"/>
          <w:lang w:eastAsia="en-US"/>
        </w:rPr>
        <w:t>и</w:t>
      </w:r>
      <w:r w:rsidRPr="00BF5E6F">
        <w:rPr>
          <w:rFonts w:ascii="Arial" w:eastAsia="Arial" w:hAnsi="Arial" w:cs="Arial"/>
          <w:lang w:eastAsia="en-US"/>
        </w:rPr>
        <w:t xml:space="preserve"> «</w:t>
      </w:r>
      <w:r w:rsidRPr="00FB0D3C">
        <w:rPr>
          <w:rFonts w:ascii="Arial" w:eastAsia="Arial" w:hAnsi="Arial" w:cs="Arial"/>
          <w:color w:val="FF0000"/>
          <w:lang w:eastAsia="en-US"/>
        </w:rPr>
        <w:t>избирательной комисси</w:t>
      </w:r>
      <w:r>
        <w:rPr>
          <w:rFonts w:ascii="Arial" w:eastAsia="Arial" w:hAnsi="Arial" w:cs="Arial"/>
          <w:color w:val="FF0000"/>
          <w:lang w:eastAsia="en-US"/>
        </w:rPr>
        <w:t>и</w:t>
      </w:r>
      <w:r w:rsidRPr="00FB0D3C">
        <w:rPr>
          <w:rFonts w:ascii="Arial" w:eastAsia="Arial" w:hAnsi="Arial" w:cs="Arial"/>
          <w:color w:val="FF0000"/>
          <w:lang w:eastAsia="en-US"/>
        </w:rPr>
        <w:t>, организующей подготовку и проведение местного референдума</w:t>
      </w:r>
      <w:r w:rsidRPr="00BF5E6F">
        <w:rPr>
          <w:rFonts w:ascii="Arial" w:eastAsia="Arial" w:hAnsi="Arial" w:cs="Arial"/>
          <w:lang w:eastAsia="en-US"/>
        </w:rPr>
        <w:t>»</w:t>
      </w:r>
      <w:r>
        <w:rPr>
          <w:rFonts w:ascii="Arial" w:eastAsia="Arial" w:hAnsi="Arial" w:cs="Arial"/>
          <w:lang w:eastAsia="en-US"/>
        </w:rPr>
        <w:t>;</w:t>
      </w:r>
    </w:p>
    <w:p w:rsidR="00BC541C" w:rsidRPr="0033484F" w:rsidRDefault="00BC541C" w:rsidP="00BC541C">
      <w:pPr>
        <w:numPr>
          <w:ilvl w:val="1"/>
          <w:numId w:val="3"/>
        </w:numPr>
        <w:ind w:left="0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Подпункт «д</w:t>
      </w:r>
      <w:r w:rsidRPr="000A1E3F">
        <w:rPr>
          <w:rFonts w:ascii="Arial" w:hAnsi="Arial" w:cs="Arial"/>
          <w:color w:val="000000"/>
        </w:rPr>
        <w:t>» пункта 2 части 2 статьи 32 исключить;</w:t>
      </w:r>
    </w:p>
    <w:p w:rsidR="00BC541C" w:rsidRPr="00FB0D3C" w:rsidRDefault="00BC541C" w:rsidP="00BC541C">
      <w:pPr>
        <w:numPr>
          <w:ilvl w:val="1"/>
          <w:numId w:val="3"/>
        </w:numPr>
        <w:ind w:left="0" w:firstLine="709"/>
        <w:contextualSpacing/>
        <w:jc w:val="both"/>
        <w:rPr>
          <w:rFonts w:ascii="Arial" w:hAnsi="Arial" w:cs="Arial"/>
          <w:color w:val="FF0000"/>
        </w:rPr>
      </w:pPr>
      <w:r w:rsidRPr="00FB0D3C">
        <w:rPr>
          <w:rFonts w:ascii="Arial" w:hAnsi="Arial" w:cs="Arial"/>
          <w:color w:val="FF0000"/>
        </w:rPr>
        <w:t>в пункте 16 части 4 статьи 39 Устава слова «, Избирательной комиссии Поселения» исключить;</w:t>
      </w:r>
    </w:p>
    <w:p w:rsidR="00BC541C" w:rsidRPr="00E675E7" w:rsidRDefault="00BC541C" w:rsidP="00BC541C">
      <w:pPr>
        <w:numPr>
          <w:ilvl w:val="1"/>
          <w:numId w:val="3"/>
        </w:numPr>
        <w:ind w:left="0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Статью 44 Устава исключить;</w:t>
      </w:r>
    </w:p>
    <w:p w:rsidR="00BC541C" w:rsidRDefault="00BC541C" w:rsidP="00BC541C">
      <w:pPr>
        <w:numPr>
          <w:ilvl w:val="1"/>
          <w:numId w:val="3"/>
        </w:numPr>
        <w:ind w:left="0" w:firstLine="709"/>
        <w:contextualSpacing/>
        <w:jc w:val="both"/>
        <w:rPr>
          <w:rFonts w:ascii="Arial" w:hAnsi="Arial" w:cs="Arial"/>
        </w:rPr>
      </w:pPr>
      <w:r w:rsidRPr="00D93671">
        <w:rPr>
          <w:rFonts w:ascii="Arial" w:hAnsi="Arial" w:cs="Arial"/>
        </w:rPr>
        <w:t>В пункте 1 части 3 статьи 47.2 слово «устанавливающих» заменить на «вводящих».</w:t>
      </w:r>
    </w:p>
    <w:p w:rsidR="00BC541C" w:rsidRPr="00384B07" w:rsidRDefault="00BC541C" w:rsidP="00BC541C">
      <w:pPr>
        <w:numPr>
          <w:ilvl w:val="1"/>
          <w:numId w:val="3"/>
        </w:numPr>
        <w:ind w:left="0" w:firstLine="709"/>
        <w:contextualSpacing/>
        <w:jc w:val="both"/>
        <w:rPr>
          <w:rFonts w:ascii="Arial" w:hAnsi="Arial" w:cs="Arial"/>
        </w:rPr>
      </w:pPr>
      <w:r w:rsidRPr="00384B07">
        <w:rPr>
          <w:rFonts w:ascii="Arial" w:hAnsi="Arial" w:cs="Arial"/>
          <w:color w:val="000000"/>
        </w:rPr>
        <w:t xml:space="preserve">В части </w:t>
      </w:r>
      <w:r>
        <w:rPr>
          <w:rFonts w:ascii="Arial" w:hAnsi="Arial" w:cs="Arial"/>
          <w:color w:val="000000"/>
        </w:rPr>
        <w:t>2</w:t>
      </w:r>
      <w:r w:rsidRPr="00384B07">
        <w:rPr>
          <w:rFonts w:ascii="Arial" w:hAnsi="Arial" w:cs="Arial"/>
          <w:color w:val="000000"/>
        </w:rPr>
        <w:t xml:space="preserve"> статьи 4</w:t>
      </w:r>
      <w:r>
        <w:rPr>
          <w:rFonts w:ascii="Arial" w:hAnsi="Arial" w:cs="Arial"/>
          <w:color w:val="000000"/>
        </w:rPr>
        <w:t>9</w:t>
      </w:r>
      <w:r w:rsidRPr="00384B07">
        <w:rPr>
          <w:rFonts w:ascii="Arial" w:hAnsi="Arial" w:cs="Arial"/>
          <w:color w:val="000000"/>
        </w:rPr>
        <w:t xml:space="preserve"> слово «</w:t>
      </w:r>
      <w:r w:rsidRPr="00384B07">
        <w:rPr>
          <w:rFonts w:ascii="Arial" w:hAnsi="Arial" w:cs="Arial"/>
          <w:color w:val="000000"/>
          <w:shd w:val="clear" w:color="auto" w:fill="FFFFFF"/>
        </w:rPr>
        <w:t>установлени</w:t>
      </w:r>
      <w:r>
        <w:rPr>
          <w:rFonts w:ascii="Arial" w:hAnsi="Arial" w:cs="Arial"/>
          <w:color w:val="000000"/>
          <w:shd w:val="clear" w:color="auto" w:fill="FFFFFF"/>
        </w:rPr>
        <w:t>я</w:t>
      </w:r>
      <w:r w:rsidRPr="00384B07">
        <w:rPr>
          <w:rFonts w:ascii="Arial" w:hAnsi="Arial" w:cs="Arial"/>
          <w:color w:val="000000"/>
          <w:shd w:val="clear" w:color="auto" w:fill="FFFFFF"/>
        </w:rPr>
        <w:t>» заменить словом «введени</w:t>
      </w:r>
      <w:r>
        <w:rPr>
          <w:rFonts w:ascii="Arial" w:hAnsi="Arial" w:cs="Arial"/>
          <w:color w:val="000000"/>
          <w:shd w:val="clear" w:color="auto" w:fill="FFFFFF"/>
        </w:rPr>
        <w:t>я</w:t>
      </w:r>
      <w:r w:rsidRPr="00384B07">
        <w:rPr>
          <w:rFonts w:ascii="Arial" w:hAnsi="Arial" w:cs="Arial"/>
          <w:color w:val="000000"/>
          <w:shd w:val="clear" w:color="auto" w:fill="FFFFFF"/>
        </w:rPr>
        <w:t>»;</w:t>
      </w:r>
    </w:p>
    <w:p w:rsidR="00BC541C" w:rsidRDefault="00BC541C" w:rsidP="00BC541C">
      <w:pPr>
        <w:numPr>
          <w:ilvl w:val="1"/>
          <w:numId w:val="3"/>
        </w:numPr>
        <w:ind w:left="0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Статью 51 Устава исключить.</w:t>
      </w:r>
    </w:p>
    <w:p w:rsidR="00BC541C" w:rsidRPr="00D93671" w:rsidRDefault="00BC541C" w:rsidP="00BC541C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D93671">
        <w:rPr>
          <w:rFonts w:ascii="Arial" w:hAnsi="Arial" w:cs="Arial"/>
        </w:rPr>
        <w:t>2. В 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</w:t>
      </w:r>
      <w:r>
        <w:rPr>
          <w:rFonts w:ascii="Arial" w:hAnsi="Arial" w:cs="Arial"/>
        </w:rPr>
        <w:t>Тугутуй</w:t>
      </w:r>
      <w:r w:rsidRPr="00D93671">
        <w:rPr>
          <w:rFonts w:ascii="Arial" w:hAnsi="Arial" w:cs="Arial"/>
        </w:rPr>
        <w:t>ское»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BC541C" w:rsidRPr="00D93671" w:rsidRDefault="00BC541C" w:rsidP="00BC541C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D93671">
        <w:rPr>
          <w:rFonts w:ascii="Arial" w:hAnsi="Arial" w:cs="Arial"/>
        </w:rPr>
        <w:t>3. Главе муниципального образования «</w:t>
      </w:r>
      <w:r>
        <w:rPr>
          <w:rFonts w:ascii="Arial" w:hAnsi="Arial" w:cs="Arial"/>
        </w:rPr>
        <w:t>Тугутуйск</w:t>
      </w:r>
      <w:r w:rsidRPr="00D93671">
        <w:rPr>
          <w:rFonts w:ascii="Arial" w:hAnsi="Arial" w:cs="Arial"/>
        </w:rPr>
        <w:t>ое» опубликовать муниципальный правовой акт муниципального образования «</w:t>
      </w:r>
      <w:r>
        <w:rPr>
          <w:rFonts w:ascii="Arial" w:hAnsi="Arial" w:cs="Arial"/>
        </w:rPr>
        <w:t>Тугутуй</w:t>
      </w:r>
      <w:r w:rsidRPr="00D93671">
        <w:rPr>
          <w:rFonts w:ascii="Arial" w:hAnsi="Arial" w:cs="Arial"/>
        </w:rPr>
        <w:t>ское»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r>
        <w:rPr>
          <w:rFonts w:ascii="Arial" w:hAnsi="Arial" w:cs="Arial"/>
        </w:rPr>
        <w:t>Тугутуй</w:t>
      </w:r>
      <w:r w:rsidRPr="00D93671">
        <w:rPr>
          <w:rFonts w:ascii="Arial" w:hAnsi="Arial" w:cs="Arial"/>
        </w:rPr>
        <w:t>ское»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BC541C" w:rsidRPr="00D93671" w:rsidRDefault="00BC541C" w:rsidP="00BC541C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D93671">
        <w:rPr>
          <w:rFonts w:ascii="Arial" w:hAnsi="Arial" w:cs="Arial"/>
        </w:rPr>
        <w:t>4. Настоящее решение вступает в силу после государственной регистрации и опубликования в газете «Тугутуйский вестник».</w:t>
      </w:r>
    </w:p>
    <w:p w:rsidR="00BC541C" w:rsidRPr="00D93671" w:rsidRDefault="00BC541C" w:rsidP="00BC541C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BC541C" w:rsidRDefault="00BC541C" w:rsidP="00BC541C">
      <w:pPr>
        <w:ind w:firstLine="709"/>
        <w:jc w:val="both"/>
        <w:rPr>
          <w:rFonts w:ascii="Arial" w:hAnsi="Arial" w:cs="Arial"/>
        </w:rPr>
      </w:pPr>
    </w:p>
    <w:p w:rsidR="00BC541C" w:rsidRPr="00D93671" w:rsidRDefault="00BC541C" w:rsidP="00BC541C">
      <w:pPr>
        <w:tabs>
          <w:tab w:val="left" w:pos="0"/>
          <w:tab w:val="left" w:pos="142"/>
        </w:tabs>
        <w:jc w:val="both"/>
        <w:rPr>
          <w:rFonts w:ascii="Arial" w:hAnsi="Arial" w:cs="Arial"/>
        </w:rPr>
      </w:pPr>
      <w:r w:rsidRPr="00D93671">
        <w:rPr>
          <w:rFonts w:ascii="Arial" w:hAnsi="Arial" w:cs="Arial"/>
        </w:rPr>
        <w:t xml:space="preserve">Председатель Думы муниципального </w:t>
      </w:r>
    </w:p>
    <w:p w:rsidR="00BC541C" w:rsidRPr="00D93671" w:rsidRDefault="00BC541C" w:rsidP="00BC541C">
      <w:pPr>
        <w:jc w:val="both"/>
        <w:rPr>
          <w:rFonts w:ascii="Arial" w:hAnsi="Arial" w:cs="Arial"/>
        </w:rPr>
      </w:pPr>
      <w:r w:rsidRPr="00D93671">
        <w:rPr>
          <w:rFonts w:ascii="Arial" w:hAnsi="Arial" w:cs="Arial"/>
        </w:rPr>
        <w:t>образования «Тугутуйское»,</w:t>
      </w:r>
    </w:p>
    <w:p w:rsidR="00BC541C" w:rsidRPr="00F82DE6" w:rsidRDefault="00BC541C" w:rsidP="00BC54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3671">
        <w:rPr>
          <w:rFonts w:ascii="Arial" w:hAnsi="Arial" w:cs="Arial"/>
        </w:rPr>
        <w:t xml:space="preserve">Глава </w:t>
      </w:r>
      <w:r w:rsidRPr="00F82DE6">
        <w:rPr>
          <w:rFonts w:ascii="Arial" w:hAnsi="Arial" w:cs="Arial"/>
        </w:rPr>
        <w:t xml:space="preserve">муниципального </w:t>
      </w:r>
    </w:p>
    <w:p w:rsidR="00BC541C" w:rsidRPr="00D93671" w:rsidRDefault="00BC541C" w:rsidP="00BC54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2DE6">
        <w:rPr>
          <w:rFonts w:ascii="Arial" w:hAnsi="Arial" w:cs="Arial"/>
        </w:rPr>
        <w:t xml:space="preserve">образования </w:t>
      </w:r>
      <w:r w:rsidRPr="00D93671">
        <w:rPr>
          <w:rFonts w:ascii="Arial" w:hAnsi="Arial" w:cs="Arial"/>
        </w:rPr>
        <w:t>«</w:t>
      </w:r>
      <w:proofErr w:type="gramStart"/>
      <w:r w:rsidRPr="00D93671">
        <w:rPr>
          <w:rFonts w:ascii="Arial" w:hAnsi="Arial" w:cs="Arial"/>
        </w:rPr>
        <w:t xml:space="preserve">Тугутуйское»   </w:t>
      </w:r>
      <w:proofErr w:type="gramEnd"/>
      <w:r w:rsidRPr="00D93671">
        <w:rPr>
          <w:rFonts w:ascii="Arial" w:hAnsi="Arial" w:cs="Arial"/>
        </w:rPr>
        <w:t xml:space="preserve">                               </w:t>
      </w:r>
      <w:r w:rsidRPr="00D93671">
        <w:rPr>
          <w:rFonts w:ascii="Arial" w:hAnsi="Arial" w:cs="Arial"/>
        </w:rPr>
        <w:tab/>
        <w:t xml:space="preserve">            </w:t>
      </w:r>
      <w:r w:rsidRPr="00D93671">
        <w:rPr>
          <w:rFonts w:ascii="Arial" w:hAnsi="Arial" w:cs="Arial"/>
        </w:rPr>
        <w:tab/>
        <w:t xml:space="preserve">        П.А. Тарбеев</w:t>
      </w:r>
    </w:p>
    <w:p w:rsidR="00BC541C" w:rsidRPr="00D93671" w:rsidRDefault="00BC541C" w:rsidP="00BC541C">
      <w:pPr>
        <w:tabs>
          <w:tab w:val="left" w:pos="993"/>
        </w:tabs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BC541C" w:rsidRPr="00C8428C" w:rsidRDefault="00BC541C" w:rsidP="00BC541C">
      <w:pPr>
        <w:rPr>
          <w:color w:val="7F7F7F" w:themeColor="text1" w:themeTint="80"/>
        </w:rPr>
      </w:pPr>
    </w:p>
    <w:p w:rsidR="00551478" w:rsidRDefault="00551478" w:rsidP="00551478">
      <w:pPr>
        <w:rPr>
          <w:rFonts w:ascii="Arial" w:hAnsi="Arial" w:cs="Arial"/>
        </w:rPr>
      </w:pPr>
    </w:p>
    <w:p w:rsidR="00551478" w:rsidRDefault="00551478" w:rsidP="00551478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17.04.2023 № 9</w:t>
      </w:r>
    </w:p>
    <w:p w:rsidR="00551478" w:rsidRPr="002F5A1D" w:rsidRDefault="00551478" w:rsidP="00551478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551478" w:rsidRPr="002F5A1D" w:rsidRDefault="00551478" w:rsidP="00551478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551478" w:rsidRPr="002F5A1D" w:rsidRDefault="00551478" w:rsidP="00551478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551478" w:rsidRPr="002F5A1D" w:rsidRDefault="00551478" w:rsidP="00551478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551478" w:rsidRPr="002F5A1D" w:rsidRDefault="00551478" w:rsidP="00551478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551478" w:rsidRPr="002F5A1D" w:rsidRDefault="00551478" w:rsidP="00551478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551478" w:rsidRDefault="00551478" w:rsidP="00551478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551478" w:rsidRPr="002F5A1D" w:rsidRDefault="00551478" w:rsidP="00551478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551478" w:rsidRPr="00551478" w:rsidRDefault="00551478" w:rsidP="00551478">
      <w:pPr>
        <w:pStyle w:val="1"/>
        <w:keepNext w:val="0"/>
        <w:widowControl w:val="0"/>
        <w:jc w:val="center"/>
        <w:rPr>
          <w:rFonts w:ascii="Arial" w:hAnsi="Arial" w:cs="Arial"/>
          <w:b/>
          <w:color w:val="000000" w:themeColor="text1"/>
          <w:szCs w:val="28"/>
        </w:rPr>
      </w:pPr>
      <w:r w:rsidRPr="00551478">
        <w:rPr>
          <w:rFonts w:ascii="Arial" w:hAnsi="Arial" w:cs="Arial"/>
          <w:b/>
          <w:color w:val="000000" w:themeColor="text1"/>
          <w:szCs w:val="28"/>
        </w:rPr>
        <w:t>«О ПРИСВОЕНИИ АДРЕСА»</w:t>
      </w:r>
    </w:p>
    <w:p w:rsidR="00551478" w:rsidRPr="00B44FA2" w:rsidRDefault="00551478" w:rsidP="00551478">
      <w:pPr>
        <w:widowControl w:val="0"/>
        <w:jc w:val="center"/>
        <w:rPr>
          <w:b/>
          <w:sz w:val="28"/>
          <w:szCs w:val="28"/>
        </w:rPr>
      </w:pPr>
    </w:p>
    <w:p w:rsidR="00551478" w:rsidRPr="00C55ABC" w:rsidRDefault="00551478" w:rsidP="00551478">
      <w:pPr>
        <w:rPr>
          <w:sz w:val="28"/>
          <w:szCs w:val="28"/>
        </w:rPr>
      </w:pPr>
    </w:p>
    <w:p w:rsidR="00551478" w:rsidRDefault="00551478" w:rsidP="00551478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</w:t>
      </w:r>
      <w:r>
        <w:rPr>
          <w:rFonts w:ascii="Arial" w:hAnsi="Arial" w:cs="Arial"/>
        </w:rPr>
        <w:t>ии местного самоуправления в РФ, постановление правительства РФ от 19.11.2014 №1221 с изменениями от 04.09.2020г. №1355 и в соответствии  с пунктом 1 статьи 4 Федерального закона  от28.12.2013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443 –ФЗ) в ГАР вносятся сведении об адресах и о реквизитах документов о присвоении, об изменении, аннулировании адресов», с приказом Федеральной налоговой службы №ЕД-7-6/329 от13.05.2020г</w:t>
      </w:r>
    </w:p>
    <w:p w:rsidR="00551478" w:rsidRPr="00C55ABC" w:rsidRDefault="00551478" w:rsidP="00551478">
      <w:pPr>
        <w:rPr>
          <w:rFonts w:ascii="Arial" w:hAnsi="Arial" w:cs="Arial"/>
        </w:rPr>
      </w:pPr>
    </w:p>
    <w:p w:rsidR="00551478" w:rsidRPr="00C55ABC" w:rsidRDefault="00551478" w:rsidP="00551478">
      <w:pPr>
        <w:jc w:val="center"/>
        <w:rPr>
          <w:rFonts w:ascii="Arial" w:hAnsi="Arial" w:cs="Arial"/>
        </w:rPr>
      </w:pPr>
      <w:r w:rsidRPr="00C55ABC">
        <w:rPr>
          <w:rFonts w:ascii="Arial" w:hAnsi="Arial" w:cs="Arial"/>
        </w:rPr>
        <w:t>ПОСТАНОВЛЯЮ:</w:t>
      </w:r>
    </w:p>
    <w:p w:rsidR="00551478" w:rsidRPr="00A31ED7" w:rsidRDefault="00551478" w:rsidP="00551478">
      <w:pPr>
        <w:rPr>
          <w:rFonts w:ascii="Arial" w:hAnsi="Arial" w:cs="Arial"/>
        </w:rPr>
      </w:pPr>
    </w:p>
    <w:p w:rsidR="00551478" w:rsidRPr="00A31ED7" w:rsidRDefault="00551478" w:rsidP="00551478">
      <w:pPr>
        <w:numPr>
          <w:ilvl w:val="0"/>
          <w:numId w:val="4"/>
        </w:numPr>
        <w:rPr>
          <w:rFonts w:ascii="Arial" w:hAnsi="Arial" w:cs="Arial"/>
        </w:rPr>
      </w:pPr>
      <w:r w:rsidRPr="00A31ED7">
        <w:rPr>
          <w:rFonts w:ascii="Arial" w:hAnsi="Arial" w:cs="Arial"/>
        </w:rPr>
        <w:t>Присвоить адрес объект</w:t>
      </w:r>
      <w:r>
        <w:rPr>
          <w:rFonts w:ascii="Arial" w:hAnsi="Arial" w:cs="Arial"/>
        </w:rPr>
        <w:t>у</w:t>
      </w:r>
      <w:r w:rsidRPr="00A31ED7">
        <w:rPr>
          <w:rFonts w:ascii="Arial" w:hAnsi="Arial" w:cs="Arial"/>
        </w:rPr>
        <w:t xml:space="preserve"> недв</w:t>
      </w:r>
      <w:r>
        <w:rPr>
          <w:rFonts w:ascii="Arial" w:hAnsi="Arial" w:cs="Arial"/>
        </w:rPr>
        <w:t>ижимости с кадастровым номером 85:06:100101:1682:</w:t>
      </w:r>
      <w:r w:rsidRPr="00972F20">
        <w:rPr>
          <w:rFonts w:ascii="Arial" w:hAnsi="Arial" w:cs="Arial"/>
        </w:rPr>
        <w:t xml:space="preserve"> </w:t>
      </w:r>
      <w:r w:rsidRPr="00A31ED7">
        <w:rPr>
          <w:rFonts w:ascii="Arial" w:hAnsi="Arial" w:cs="Arial"/>
        </w:rPr>
        <w:t xml:space="preserve">669516, Российская Федерация, Иркутская область, </w:t>
      </w:r>
      <w:r>
        <w:rPr>
          <w:rFonts w:ascii="Arial" w:hAnsi="Arial" w:cs="Arial"/>
        </w:rPr>
        <w:t xml:space="preserve">муниципальный район </w:t>
      </w:r>
      <w:proofErr w:type="spellStart"/>
      <w:r>
        <w:rPr>
          <w:rFonts w:ascii="Arial" w:hAnsi="Arial" w:cs="Arial"/>
        </w:rPr>
        <w:t>Эхирит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Булагатский</w:t>
      </w:r>
      <w:proofErr w:type="spellEnd"/>
      <w:r>
        <w:rPr>
          <w:rFonts w:ascii="Arial" w:hAnsi="Arial" w:cs="Arial"/>
        </w:rPr>
        <w:t xml:space="preserve">, сельское </w:t>
      </w:r>
      <w:proofErr w:type="gramStart"/>
      <w:r>
        <w:rPr>
          <w:rFonts w:ascii="Arial" w:hAnsi="Arial" w:cs="Arial"/>
        </w:rPr>
        <w:t xml:space="preserve">поселение </w:t>
      </w:r>
      <w:r w:rsidRPr="00A31ED7">
        <w:rPr>
          <w:rFonts w:ascii="Arial" w:hAnsi="Arial" w:cs="Arial"/>
        </w:rPr>
        <w:t xml:space="preserve"> «</w:t>
      </w:r>
      <w:proofErr w:type="gramEnd"/>
      <w:r w:rsidRPr="00A31ED7">
        <w:rPr>
          <w:rFonts w:ascii="Arial" w:hAnsi="Arial" w:cs="Arial"/>
        </w:rPr>
        <w:t xml:space="preserve">Тугутуйское», </w:t>
      </w:r>
      <w:r>
        <w:rPr>
          <w:rFonts w:ascii="Arial" w:hAnsi="Arial" w:cs="Arial"/>
        </w:rPr>
        <w:t>село Тугутуй</w:t>
      </w:r>
      <w:r w:rsidRPr="00A31ED7">
        <w:rPr>
          <w:rFonts w:ascii="Arial" w:hAnsi="Arial" w:cs="Arial"/>
        </w:rPr>
        <w:t xml:space="preserve">, улица </w:t>
      </w:r>
      <w:r>
        <w:rPr>
          <w:rFonts w:ascii="Arial" w:hAnsi="Arial" w:cs="Arial"/>
        </w:rPr>
        <w:t xml:space="preserve">Советская, дом  79 </w:t>
      </w:r>
    </w:p>
    <w:p w:rsidR="00551478" w:rsidRPr="00A31ED7" w:rsidRDefault="00551478" w:rsidP="00551478">
      <w:pPr>
        <w:ind w:left="720"/>
        <w:rPr>
          <w:rFonts w:ascii="Arial" w:hAnsi="Arial" w:cs="Arial"/>
        </w:rPr>
      </w:pPr>
    </w:p>
    <w:p w:rsidR="00551478" w:rsidRPr="00A31ED7" w:rsidRDefault="00551478" w:rsidP="00551478">
      <w:pPr>
        <w:ind w:left="720"/>
        <w:rPr>
          <w:rFonts w:ascii="Arial" w:hAnsi="Arial" w:cs="Arial"/>
        </w:rPr>
      </w:pPr>
    </w:p>
    <w:p w:rsidR="00551478" w:rsidRPr="00A31ED7" w:rsidRDefault="00551478" w:rsidP="00551478">
      <w:pPr>
        <w:rPr>
          <w:rFonts w:ascii="Arial" w:hAnsi="Arial" w:cs="Arial"/>
        </w:rPr>
      </w:pPr>
    </w:p>
    <w:p w:rsidR="00551478" w:rsidRPr="00A31ED7" w:rsidRDefault="00551478" w:rsidP="00551478">
      <w:pPr>
        <w:rPr>
          <w:rFonts w:ascii="Arial" w:hAnsi="Arial" w:cs="Arial"/>
        </w:rPr>
      </w:pPr>
      <w:r w:rsidRPr="00A31ED7">
        <w:rPr>
          <w:rFonts w:ascii="Arial" w:hAnsi="Arial" w:cs="Arial"/>
        </w:rPr>
        <w:t>Глава администрации                           П.А. Тарбеев</w:t>
      </w:r>
    </w:p>
    <w:p w:rsidR="00551478" w:rsidRPr="00A31ED7" w:rsidRDefault="00551478" w:rsidP="00551478">
      <w:pPr>
        <w:rPr>
          <w:rFonts w:ascii="Arial" w:hAnsi="Arial" w:cs="Arial"/>
        </w:rPr>
      </w:pPr>
      <w:r w:rsidRPr="00A31ED7">
        <w:rPr>
          <w:rFonts w:ascii="Arial" w:hAnsi="Arial" w:cs="Arial"/>
        </w:rPr>
        <w:t xml:space="preserve">    </w:t>
      </w:r>
    </w:p>
    <w:p w:rsidR="00551478" w:rsidRPr="00A31ED7" w:rsidRDefault="00551478" w:rsidP="00551478">
      <w:pPr>
        <w:rPr>
          <w:rFonts w:ascii="Arial" w:hAnsi="Arial" w:cs="Arial"/>
        </w:rPr>
      </w:pPr>
    </w:p>
    <w:p w:rsidR="00551478" w:rsidRDefault="00551478" w:rsidP="00551478">
      <w:pPr>
        <w:rPr>
          <w:rFonts w:ascii="Arial" w:hAnsi="Arial" w:cs="Arial"/>
        </w:rPr>
      </w:pPr>
    </w:p>
    <w:p w:rsidR="00317902" w:rsidRPr="003A3EF3" w:rsidRDefault="00317902" w:rsidP="00317902">
      <w:r w:rsidRPr="003A3EF3">
        <w:rPr>
          <w:rFonts w:ascii="Arial" w:hAnsi="Arial" w:cs="Arial"/>
          <w:color w:val="000000"/>
        </w:rPr>
        <w:t>﻿</w:t>
      </w:r>
    </w:p>
    <w:p w:rsidR="00317902" w:rsidRPr="003A3EF3" w:rsidRDefault="00317902" w:rsidP="00317902">
      <w:pPr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17.04.2023г №10</w:t>
      </w:r>
    </w:p>
    <w:p w:rsidR="00317902" w:rsidRDefault="00317902" w:rsidP="00317902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A3EF3">
        <w:rPr>
          <w:rFonts w:ascii="Arial" w:hAnsi="Arial" w:cs="Arial"/>
          <w:b/>
          <w:bCs/>
          <w:color w:val="000000"/>
          <w:sz w:val="32"/>
          <w:szCs w:val="32"/>
        </w:rPr>
        <w:t>РОССИЙСКАЯ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3A3EF3">
        <w:rPr>
          <w:rFonts w:ascii="Arial" w:hAnsi="Arial" w:cs="Arial"/>
          <w:b/>
          <w:bCs/>
          <w:color w:val="000000"/>
          <w:sz w:val="32"/>
          <w:szCs w:val="32"/>
        </w:rPr>
        <w:t>ФЕДЕРАЦИЯ</w:t>
      </w:r>
    </w:p>
    <w:p w:rsidR="00317902" w:rsidRPr="003A3EF3" w:rsidRDefault="00317902" w:rsidP="00317902">
      <w:pPr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317902" w:rsidRPr="003A3EF3" w:rsidRDefault="00317902" w:rsidP="00317902">
      <w:pPr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ЭХИРИТ-БУЛАГАТСКИЙ </w:t>
      </w:r>
      <w:r w:rsidRPr="003A3EF3">
        <w:rPr>
          <w:rFonts w:ascii="Arial" w:hAnsi="Arial" w:cs="Arial"/>
          <w:b/>
          <w:bCs/>
          <w:color w:val="000000"/>
          <w:sz w:val="32"/>
          <w:szCs w:val="32"/>
        </w:rPr>
        <w:t>МУНИЦИПАЛЬНЫЙ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3A3EF3">
        <w:rPr>
          <w:rFonts w:ascii="Arial" w:hAnsi="Arial" w:cs="Arial"/>
          <w:b/>
          <w:bCs/>
          <w:color w:val="000000"/>
          <w:sz w:val="32"/>
          <w:szCs w:val="32"/>
        </w:rPr>
        <w:t>РАЙОН</w:t>
      </w:r>
    </w:p>
    <w:p w:rsidR="00317902" w:rsidRPr="003A3EF3" w:rsidRDefault="00317902" w:rsidP="00317902">
      <w:pPr>
        <w:ind w:firstLine="567"/>
        <w:jc w:val="center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b/>
          <w:bCs/>
          <w:color w:val="000000"/>
          <w:sz w:val="32"/>
          <w:szCs w:val="32"/>
        </w:rPr>
        <w:t>МУНИЦИПАЛЬНОЕ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3A3EF3">
        <w:rPr>
          <w:rFonts w:ascii="Arial" w:hAnsi="Arial" w:cs="Arial"/>
          <w:b/>
          <w:bCs/>
          <w:color w:val="000000"/>
          <w:sz w:val="32"/>
          <w:szCs w:val="32"/>
        </w:rPr>
        <w:t>ОБРАЗОВАНИЕ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«ТУГУТУЙСКОЕ»</w:t>
      </w:r>
    </w:p>
    <w:p w:rsidR="00317902" w:rsidRPr="003A3EF3" w:rsidRDefault="00317902" w:rsidP="00317902">
      <w:pPr>
        <w:ind w:firstLine="567"/>
        <w:jc w:val="center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317902" w:rsidRPr="003A3EF3" w:rsidRDefault="00317902" w:rsidP="00317902">
      <w:pPr>
        <w:ind w:firstLine="567"/>
        <w:jc w:val="center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317902" w:rsidRPr="003A3EF3" w:rsidRDefault="00317902" w:rsidP="00317902">
      <w:pPr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317902" w:rsidRPr="003A3EF3" w:rsidRDefault="00317902" w:rsidP="00317902">
      <w:pPr>
        <w:ind w:firstLine="567"/>
        <w:jc w:val="center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b/>
          <w:bCs/>
          <w:color w:val="000000"/>
          <w:sz w:val="32"/>
          <w:szCs w:val="32"/>
        </w:rPr>
        <w:t>ОБ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3A3EF3">
        <w:rPr>
          <w:rFonts w:ascii="Arial" w:hAnsi="Arial" w:cs="Arial"/>
          <w:b/>
          <w:bCs/>
          <w:color w:val="000000"/>
          <w:sz w:val="32"/>
          <w:szCs w:val="32"/>
        </w:rPr>
        <w:t>УТВЕРЖДЕНИИ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3A3EF3">
        <w:rPr>
          <w:rFonts w:ascii="Arial" w:hAnsi="Arial" w:cs="Arial"/>
          <w:b/>
          <w:bCs/>
          <w:color w:val="000000"/>
          <w:sz w:val="32"/>
          <w:szCs w:val="32"/>
        </w:rPr>
        <w:t>АДМИНИСТРАТИВНОГО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3A3EF3">
        <w:rPr>
          <w:rFonts w:ascii="Arial" w:hAnsi="Arial" w:cs="Arial"/>
          <w:b/>
          <w:bCs/>
          <w:color w:val="000000"/>
          <w:sz w:val="32"/>
          <w:szCs w:val="32"/>
        </w:rPr>
        <w:t>РЕГЛАМЕНТА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3A3EF3">
        <w:rPr>
          <w:rFonts w:ascii="Arial" w:hAnsi="Arial" w:cs="Arial"/>
          <w:b/>
          <w:bCs/>
          <w:color w:val="000000"/>
          <w:sz w:val="32"/>
          <w:szCs w:val="32"/>
        </w:rPr>
        <w:t>ПО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3A3EF3">
        <w:rPr>
          <w:rFonts w:ascii="Arial" w:hAnsi="Arial" w:cs="Arial"/>
          <w:b/>
          <w:bCs/>
          <w:color w:val="000000"/>
          <w:sz w:val="32"/>
          <w:szCs w:val="32"/>
        </w:rPr>
        <w:t>ПРЕДОСТАВЛЕНИЮ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3A3EF3">
        <w:rPr>
          <w:rFonts w:ascii="Arial" w:hAnsi="Arial" w:cs="Arial"/>
          <w:b/>
          <w:bCs/>
          <w:color w:val="000000"/>
          <w:sz w:val="32"/>
          <w:szCs w:val="32"/>
        </w:rPr>
        <w:t>МУНИЦИПАЛЬНОЙ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3A3EF3">
        <w:rPr>
          <w:rFonts w:ascii="Arial" w:hAnsi="Arial" w:cs="Arial"/>
          <w:b/>
          <w:bCs/>
          <w:color w:val="000000"/>
          <w:sz w:val="32"/>
          <w:szCs w:val="32"/>
        </w:rPr>
        <w:t>УСЛУГИ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3A3EF3">
        <w:rPr>
          <w:rFonts w:ascii="Arial" w:hAnsi="Arial" w:cs="Arial"/>
          <w:b/>
          <w:bCs/>
          <w:color w:val="000000"/>
          <w:sz w:val="32"/>
          <w:szCs w:val="32"/>
        </w:rPr>
        <w:t>«ДАЧА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3A3EF3">
        <w:rPr>
          <w:rFonts w:ascii="Arial" w:hAnsi="Arial" w:cs="Arial"/>
          <w:b/>
          <w:bCs/>
          <w:color w:val="000000"/>
          <w:sz w:val="32"/>
          <w:szCs w:val="32"/>
        </w:rPr>
        <w:t>ПИСЬМЕННЫХ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3A3EF3">
        <w:rPr>
          <w:rFonts w:ascii="Arial" w:hAnsi="Arial" w:cs="Arial"/>
          <w:b/>
          <w:bCs/>
          <w:color w:val="000000"/>
          <w:sz w:val="32"/>
          <w:szCs w:val="32"/>
        </w:rPr>
        <w:t>РАЗЪЯСНЕНИЙ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3A3EF3">
        <w:rPr>
          <w:rFonts w:ascii="Arial" w:hAnsi="Arial" w:cs="Arial"/>
          <w:b/>
          <w:bCs/>
          <w:color w:val="000000"/>
          <w:sz w:val="32"/>
          <w:szCs w:val="32"/>
        </w:rPr>
        <w:t>НАЛОГОПЛАТЕЛЬЩИКАМ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3A3EF3">
        <w:rPr>
          <w:rFonts w:ascii="Arial" w:hAnsi="Arial" w:cs="Arial"/>
          <w:b/>
          <w:bCs/>
          <w:color w:val="000000"/>
          <w:sz w:val="32"/>
          <w:szCs w:val="32"/>
        </w:rPr>
        <w:t>ПО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3A3EF3">
        <w:rPr>
          <w:rFonts w:ascii="Arial" w:hAnsi="Arial" w:cs="Arial"/>
          <w:b/>
          <w:bCs/>
          <w:color w:val="000000"/>
          <w:sz w:val="32"/>
          <w:szCs w:val="32"/>
        </w:rPr>
        <w:t>ВОПРОСАМ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3A3EF3">
        <w:rPr>
          <w:rFonts w:ascii="Arial" w:hAnsi="Arial" w:cs="Arial"/>
          <w:b/>
          <w:bCs/>
          <w:color w:val="000000"/>
          <w:sz w:val="32"/>
          <w:szCs w:val="32"/>
        </w:rPr>
        <w:t>ПРИМЕНЕНИЯ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3A3EF3">
        <w:rPr>
          <w:rFonts w:ascii="Arial" w:hAnsi="Arial" w:cs="Arial"/>
          <w:b/>
          <w:bCs/>
          <w:color w:val="000000"/>
          <w:sz w:val="32"/>
          <w:szCs w:val="32"/>
        </w:rPr>
        <w:t>НОРМАТИВНЫХ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3A3EF3">
        <w:rPr>
          <w:rFonts w:ascii="Arial" w:hAnsi="Arial" w:cs="Arial"/>
          <w:b/>
          <w:bCs/>
          <w:color w:val="000000"/>
          <w:sz w:val="32"/>
          <w:szCs w:val="32"/>
        </w:rPr>
        <w:t>ПРАВОВЫХ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3A3EF3">
        <w:rPr>
          <w:rFonts w:ascii="Arial" w:hAnsi="Arial" w:cs="Arial"/>
          <w:b/>
          <w:bCs/>
          <w:color w:val="000000"/>
          <w:sz w:val="32"/>
          <w:szCs w:val="32"/>
        </w:rPr>
        <w:t>АКТОВ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3A3EF3">
        <w:rPr>
          <w:rFonts w:ascii="Arial" w:hAnsi="Arial" w:cs="Arial"/>
          <w:b/>
          <w:bCs/>
          <w:color w:val="000000"/>
          <w:sz w:val="32"/>
          <w:szCs w:val="32"/>
        </w:rPr>
        <w:t>МУНИЦИПАЛЬНОГО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3A3EF3">
        <w:rPr>
          <w:rFonts w:ascii="Arial" w:hAnsi="Arial" w:cs="Arial"/>
          <w:b/>
          <w:bCs/>
          <w:color w:val="000000"/>
          <w:sz w:val="32"/>
          <w:szCs w:val="32"/>
        </w:rPr>
        <w:t>ОБРАЗОВАНИЯ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3A3EF3">
        <w:rPr>
          <w:rFonts w:ascii="Arial" w:hAnsi="Arial" w:cs="Arial"/>
          <w:b/>
          <w:bCs/>
          <w:color w:val="000000"/>
          <w:sz w:val="32"/>
          <w:szCs w:val="32"/>
        </w:rPr>
        <w:t>О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3A3EF3">
        <w:rPr>
          <w:rFonts w:ascii="Arial" w:hAnsi="Arial" w:cs="Arial"/>
          <w:b/>
          <w:bCs/>
          <w:color w:val="000000"/>
          <w:sz w:val="32"/>
          <w:szCs w:val="32"/>
        </w:rPr>
        <w:t>МЕСТНЫХ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3A3EF3">
        <w:rPr>
          <w:rFonts w:ascii="Arial" w:hAnsi="Arial" w:cs="Arial"/>
          <w:b/>
          <w:bCs/>
          <w:color w:val="000000"/>
          <w:sz w:val="32"/>
          <w:szCs w:val="32"/>
        </w:rPr>
        <w:t>НАЛОГАХ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3A3EF3">
        <w:rPr>
          <w:rFonts w:ascii="Arial" w:hAnsi="Arial" w:cs="Arial"/>
          <w:b/>
          <w:bCs/>
          <w:color w:val="000000"/>
          <w:sz w:val="32"/>
          <w:szCs w:val="32"/>
        </w:rPr>
        <w:t>И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3A3EF3">
        <w:rPr>
          <w:rFonts w:ascii="Arial" w:hAnsi="Arial" w:cs="Arial"/>
          <w:b/>
          <w:bCs/>
          <w:color w:val="000000"/>
          <w:sz w:val="32"/>
          <w:szCs w:val="32"/>
        </w:rPr>
        <w:t>СБОРАХ»</w:t>
      </w:r>
    </w:p>
    <w:p w:rsidR="00317902" w:rsidRPr="003A3EF3" w:rsidRDefault="00317902" w:rsidP="00317902">
      <w:pPr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317902" w:rsidRPr="003A3EF3" w:rsidRDefault="00317902" w:rsidP="00317902">
      <w:pPr>
        <w:ind w:right="96"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Феде</w:t>
      </w:r>
      <w:r>
        <w:rPr>
          <w:rFonts w:ascii="Arial" w:hAnsi="Arial" w:cs="Arial"/>
          <w:color w:val="000000"/>
        </w:rPr>
        <w:t>ральным законом от 27.07.2010г. №</w:t>
      </w:r>
      <w:r w:rsidRPr="003A3EF3">
        <w:rPr>
          <w:rFonts w:ascii="Arial" w:hAnsi="Arial" w:cs="Arial"/>
          <w:color w:val="000000"/>
        </w:rPr>
        <w:t>210-ФЗ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«Об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услуг»,</w:t>
      </w:r>
      <w:r>
        <w:rPr>
          <w:rFonts w:ascii="Arial" w:hAnsi="Arial" w:cs="Arial"/>
          <w:color w:val="000000"/>
        </w:rPr>
        <w:t xml:space="preserve"> Федеральным законом №</w:t>
      </w:r>
      <w:r w:rsidRPr="003A3EF3">
        <w:rPr>
          <w:rFonts w:ascii="Arial" w:hAnsi="Arial" w:cs="Arial"/>
          <w:color w:val="000000"/>
        </w:rPr>
        <w:t>131</w:t>
      </w:r>
      <w:r>
        <w:rPr>
          <w:rFonts w:ascii="Arial" w:hAnsi="Arial" w:cs="Arial"/>
          <w:color w:val="000000"/>
        </w:rPr>
        <w:t>-</w:t>
      </w:r>
      <w:r w:rsidRPr="003A3EF3">
        <w:rPr>
          <w:rFonts w:ascii="Arial" w:hAnsi="Arial" w:cs="Arial"/>
          <w:color w:val="000000"/>
        </w:rPr>
        <w:t>ФЗ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«Об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общих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принципах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местного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самоуправления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Российской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Федерации»,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руководствуясь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Устав</w:t>
      </w:r>
      <w:r>
        <w:rPr>
          <w:rFonts w:ascii="Arial" w:hAnsi="Arial" w:cs="Arial"/>
          <w:color w:val="000000"/>
        </w:rPr>
        <w:t xml:space="preserve">ом </w:t>
      </w:r>
      <w:r w:rsidRPr="003A3EF3">
        <w:rPr>
          <w:rFonts w:ascii="Arial" w:hAnsi="Arial" w:cs="Arial"/>
          <w:color w:val="000000"/>
        </w:rPr>
        <w:t>муниципального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«Тугутуйское»</w:t>
      </w:r>
      <w:r w:rsidRPr="003A3EF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администрация</w:t>
      </w:r>
      <w:r>
        <w:rPr>
          <w:rFonts w:ascii="Arial" w:hAnsi="Arial" w:cs="Arial"/>
          <w:color w:val="000000"/>
        </w:rPr>
        <w:t xml:space="preserve"> </w:t>
      </w:r>
      <w:r w:rsidRPr="000409EB">
        <w:rPr>
          <w:rFonts w:ascii="Arial" w:hAnsi="Arial" w:cs="Arial"/>
          <w:color w:val="000000"/>
        </w:rPr>
        <w:t>муниципального образования «Тугутуйское»</w:t>
      </w:r>
    </w:p>
    <w:p w:rsidR="00317902" w:rsidRPr="003A3EF3" w:rsidRDefault="00317902" w:rsidP="00317902">
      <w:pPr>
        <w:ind w:right="96"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317902" w:rsidRPr="003A3EF3" w:rsidRDefault="00317902" w:rsidP="00317902">
      <w:pPr>
        <w:jc w:val="center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b/>
          <w:bCs/>
          <w:color w:val="000000"/>
          <w:sz w:val="32"/>
          <w:szCs w:val="32"/>
        </w:rPr>
        <w:t>ПОСТАНОВЛЯЕТ:</w:t>
      </w:r>
    </w:p>
    <w:p w:rsidR="00317902" w:rsidRPr="003A3EF3" w:rsidRDefault="00317902" w:rsidP="00317902">
      <w:pPr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Утвердить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Административный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регламент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предоставлению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«Дача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письменных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разъяснений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налогоплательщикам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применения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муниципального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местных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налогах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сборах» (П</w:t>
      </w:r>
      <w:r w:rsidRPr="003A3EF3">
        <w:rPr>
          <w:rFonts w:ascii="Arial" w:hAnsi="Arial" w:cs="Arial"/>
          <w:color w:val="000000"/>
        </w:rPr>
        <w:t>риложени</w:t>
      </w:r>
      <w:r>
        <w:rPr>
          <w:rFonts w:ascii="Arial" w:hAnsi="Arial" w:cs="Arial"/>
          <w:color w:val="000000"/>
        </w:rPr>
        <w:t>е №1)</w:t>
      </w:r>
      <w:r w:rsidRPr="003A3EF3">
        <w:rPr>
          <w:rFonts w:ascii="Arial" w:hAnsi="Arial" w:cs="Arial"/>
          <w:color w:val="000000"/>
        </w:rPr>
        <w:t>.</w:t>
      </w:r>
    </w:p>
    <w:p w:rsidR="00317902" w:rsidRPr="000409EB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 w:rsidRPr="000409EB">
        <w:rPr>
          <w:rFonts w:ascii="Arial" w:hAnsi="Arial" w:cs="Arial"/>
          <w:color w:val="000000"/>
        </w:rPr>
        <w:t>Опубликовать настоящее постановление</w:t>
      </w:r>
      <w:r w:rsidRPr="000409EB">
        <w:rPr>
          <w:rFonts w:ascii="Arial" w:hAnsi="Arial" w:cs="Arial"/>
          <w:i/>
          <w:color w:val="000000"/>
        </w:rPr>
        <w:t xml:space="preserve"> </w:t>
      </w:r>
      <w:r w:rsidRPr="000409EB">
        <w:rPr>
          <w:rFonts w:ascii="Arial" w:hAnsi="Arial" w:cs="Arial"/>
          <w:color w:val="000000"/>
        </w:rPr>
        <w:t>в газете «Тугутуйский вестник» и разместить на официальном сайте муниципального образования «Тугутуйское» в информационно - телекоммуникационной сети «Интернет».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 xml:space="preserve"> </w:t>
      </w:r>
      <w:r w:rsidRPr="000409EB">
        <w:rPr>
          <w:rFonts w:ascii="Arial" w:hAnsi="Arial" w:cs="Arial"/>
          <w:color w:val="000000"/>
        </w:rPr>
        <w:t>Настоящее постановление</w:t>
      </w:r>
      <w:r w:rsidRPr="000409EB">
        <w:rPr>
          <w:rFonts w:ascii="Arial" w:hAnsi="Arial" w:cs="Arial"/>
          <w:i/>
          <w:color w:val="000000"/>
        </w:rPr>
        <w:t xml:space="preserve"> </w:t>
      </w:r>
      <w:r w:rsidRPr="000409EB">
        <w:rPr>
          <w:rFonts w:ascii="Arial" w:hAnsi="Arial" w:cs="Arial"/>
          <w:color w:val="000000"/>
        </w:rPr>
        <w:t>вступает в силу после дня его официального опубликования.</w:t>
      </w:r>
    </w:p>
    <w:p w:rsidR="00317902" w:rsidRPr="003A3EF3" w:rsidRDefault="00317902" w:rsidP="00317902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17902" w:rsidRPr="003A3EF3" w:rsidRDefault="00317902" w:rsidP="00317902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17902" w:rsidRDefault="00317902" w:rsidP="00317902">
      <w:pPr>
        <w:jc w:val="both"/>
        <w:rPr>
          <w:rFonts w:ascii="Arial" w:hAnsi="Arial" w:cs="Arial"/>
          <w:color w:val="000000"/>
        </w:rPr>
      </w:pPr>
      <w:r w:rsidRPr="000409EB">
        <w:rPr>
          <w:rFonts w:ascii="Arial" w:hAnsi="Arial" w:cs="Arial"/>
          <w:color w:val="000000"/>
        </w:rPr>
        <w:t xml:space="preserve">Глава муниципального образования </w:t>
      </w:r>
    </w:p>
    <w:p w:rsidR="00317902" w:rsidRPr="000409EB" w:rsidRDefault="00317902" w:rsidP="00317902">
      <w:pPr>
        <w:jc w:val="both"/>
        <w:rPr>
          <w:rFonts w:ascii="Arial" w:hAnsi="Arial" w:cs="Arial"/>
          <w:color w:val="000000"/>
        </w:rPr>
      </w:pPr>
      <w:r w:rsidRPr="000409EB">
        <w:rPr>
          <w:rFonts w:ascii="Arial" w:hAnsi="Arial" w:cs="Arial"/>
          <w:color w:val="000000"/>
        </w:rPr>
        <w:t xml:space="preserve">«Тугутуйское» </w:t>
      </w:r>
      <w:r w:rsidRPr="000409EB">
        <w:rPr>
          <w:rFonts w:ascii="Arial" w:hAnsi="Arial" w:cs="Arial"/>
          <w:color w:val="000000"/>
        </w:rPr>
        <w:tab/>
      </w:r>
      <w:r w:rsidRPr="000409EB">
        <w:rPr>
          <w:rFonts w:ascii="Arial" w:hAnsi="Arial" w:cs="Arial"/>
          <w:color w:val="000000"/>
        </w:rPr>
        <w:tab/>
      </w:r>
      <w:r w:rsidRPr="000409EB">
        <w:rPr>
          <w:rFonts w:ascii="Arial" w:hAnsi="Arial" w:cs="Arial"/>
          <w:color w:val="000000"/>
        </w:rPr>
        <w:tab/>
      </w:r>
      <w:r w:rsidRPr="000409EB">
        <w:rPr>
          <w:rFonts w:ascii="Arial" w:hAnsi="Arial" w:cs="Arial"/>
          <w:color w:val="000000"/>
        </w:rPr>
        <w:tab/>
      </w:r>
      <w:r w:rsidRPr="000409EB">
        <w:rPr>
          <w:rFonts w:ascii="Arial" w:hAnsi="Arial" w:cs="Arial"/>
          <w:color w:val="000000"/>
        </w:rPr>
        <w:tab/>
      </w:r>
      <w:r w:rsidRPr="000409E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409EB">
        <w:rPr>
          <w:rFonts w:ascii="Arial" w:hAnsi="Arial" w:cs="Arial"/>
          <w:color w:val="000000"/>
        </w:rPr>
        <w:t>П.А Тарбеев</w:t>
      </w:r>
    </w:p>
    <w:p w:rsidR="00317902" w:rsidRPr="003A3EF3" w:rsidRDefault="00317902" w:rsidP="00317902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17902" w:rsidRPr="003A3EF3" w:rsidRDefault="00317902" w:rsidP="00317902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17902" w:rsidRPr="003A3EF3" w:rsidRDefault="00317902" w:rsidP="00317902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17902" w:rsidRPr="003A3EF3" w:rsidRDefault="00317902" w:rsidP="00317902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17902" w:rsidRPr="003A3EF3" w:rsidRDefault="00317902" w:rsidP="00317902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17902" w:rsidRPr="003A3EF3" w:rsidRDefault="00317902" w:rsidP="00317902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17902" w:rsidRPr="003A3EF3" w:rsidRDefault="00317902" w:rsidP="00317902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17902" w:rsidRDefault="00317902" w:rsidP="00317902">
      <w:pPr>
        <w:ind w:firstLine="567"/>
        <w:jc w:val="right"/>
        <w:rPr>
          <w:rFonts w:ascii="Courier New" w:hAnsi="Courier New" w:cs="Courier New"/>
          <w:color w:val="000000"/>
        </w:rPr>
      </w:pPr>
    </w:p>
    <w:p w:rsidR="00317902" w:rsidRDefault="00317902" w:rsidP="00317902">
      <w:pPr>
        <w:ind w:firstLine="567"/>
        <w:jc w:val="right"/>
        <w:rPr>
          <w:rFonts w:ascii="Courier New" w:hAnsi="Courier New" w:cs="Courier New"/>
          <w:color w:val="000000"/>
        </w:rPr>
      </w:pPr>
    </w:p>
    <w:p w:rsidR="00317902" w:rsidRDefault="00317902" w:rsidP="00317902">
      <w:pPr>
        <w:ind w:firstLine="567"/>
        <w:jc w:val="right"/>
        <w:rPr>
          <w:rFonts w:ascii="Courier New" w:hAnsi="Courier New" w:cs="Courier New"/>
          <w:color w:val="000000"/>
        </w:rPr>
      </w:pPr>
    </w:p>
    <w:p w:rsidR="00317902" w:rsidRPr="003A3EF3" w:rsidRDefault="00317902" w:rsidP="00317902">
      <w:pPr>
        <w:ind w:firstLine="567"/>
        <w:jc w:val="right"/>
        <w:rPr>
          <w:rFonts w:ascii="Arial" w:hAnsi="Arial" w:cs="Arial"/>
          <w:color w:val="000000"/>
        </w:rPr>
      </w:pPr>
      <w:r w:rsidRPr="003A3EF3">
        <w:rPr>
          <w:rFonts w:ascii="Courier New" w:hAnsi="Courier New" w:cs="Courier New"/>
          <w:color w:val="000000"/>
        </w:rPr>
        <w:t>Приложение</w:t>
      </w:r>
      <w:r>
        <w:rPr>
          <w:rFonts w:ascii="Courier New" w:hAnsi="Courier New" w:cs="Courier New"/>
          <w:color w:val="000000"/>
        </w:rPr>
        <w:t xml:space="preserve"> №</w:t>
      </w:r>
      <w:r w:rsidRPr="003A3EF3">
        <w:rPr>
          <w:rFonts w:ascii="Courier New" w:hAnsi="Courier New" w:cs="Courier New"/>
          <w:color w:val="000000"/>
        </w:rPr>
        <w:t>1</w:t>
      </w:r>
    </w:p>
    <w:p w:rsidR="00317902" w:rsidRPr="003A3EF3" w:rsidRDefault="00317902" w:rsidP="00317902">
      <w:pPr>
        <w:ind w:firstLine="567"/>
        <w:jc w:val="right"/>
        <w:rPr>
          <w:rFonts w:ascii="Arial" w:hAnsi="Arial" w:cs="Arial"/>
          <w:color w:val="000000"/>
        </w:rPr>
      </w:pPr>
      <w:r w:rsidRPr="003A3EF3">
        <w:rPr>
          <w:rFonts w:ascii="Courier New" w:hAnsi="Courier New" w:cs="Courier New"/>
          <w:color w:val="000000"/>
        </w:rPr>
        <w:t>к</w:t>
      </w:r>
      <w:r>
        <w:rPr>
          <w:rFonts w:ascii="Courier New" w:hAnsi="Courier New" w:cs="Courier New"/>
          <w:color w:val="000000"/>
        </w:rPr>
        <w:t xml:space="preserve"> </w:t>
      </w:r>
      <w:r w:rsidRPr="003A3EF3">
        <w:rPr>
          <w:rFonts w:ascii="Courier New" w:hAnsi="Courier New" w:cs="Courier New"/>
          <w:color w:val="000000"/>
        </w:rPr>
        <w:t>постановлению</w:t>
      </w:r>
      <w:r>
        <w:rPr>
          <w:rFonts w:ascii="Courier New" w:hAnsi="Courier New" w:cs="Courier New"/>
          <w:color w:val="000000"/>
        </w:rPr>
        <w:t xml:space="preserve"> </w:t>
      </w:r>
      <w:r w:rsidRPr="003A3EF3">
        <w:rPr>
          <w:rFonts w:ascii="Courier New" w:hAnsi="Courier New" w:cs="Courier New"/>
          <w:color w:val="000000"/>
        </w:rPr>
        <w:t>Администрации</w:t>
      </w:r>
    </w:p>
    <w:p w:rsidR="00317902" w:rsidRPr="003A3EF3" w:rsidRDefault="00317902" w:rsidP="00317902">
      <w:pPr>
        <w:ind w:firstLine="567"/>
        <w:jc w:val="right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</w:rPr>
        <w:t xml:space="preserve"> </w:t>
      </w:r>
      <w:r w:rsidRPr="000409EB">
        <w:rPr>
          <w:rFonts w:ascii="Courier New" w:hAnsi="Courier New" w:cs="Courier New"/>
          <w:color w:val="000000"/>
        </w:rPr>
        <w:t>муниципального образования «Тугутуйское»</w:t>
      </w:r>
      <w:r>
        <w:rPr>
          <w:rFonts w:ascii="Courier New" w:hAnsi="Courier New" w:cs="Courier New"/>
          <w:color w:val="000000"/>
        </w:rPr>
        <w:t xml:space="preserve"> </w:t>
      </w:r>
      <w:r w:rsidRPr="003A3EF3">
        <w:rPr>
          <w:rFonts w:ascii="Courier New" w:hAnsi="Courier New" w:cs="Courier New"/>
          <w:color w:val="000000"/>
        </w:rPr>
        <w:t>от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FF0000"/>
        </w:rPr>
        <w:t>17</w:t>
      </w:r>
      <w:r w:rsidRPr="00692A69">
        <w:rPr>
          <w:rFonts w:ascii="Courier New" w:hAnsi="Courier New" w:cs="Courier New"/>
          <w:color w:val="FF0000"/>
        </w:rPr>
        <w:t>.0</w:t>
      </w:r>
      <w:r>
        <w:rPr>
          <w:rFonts w:ascii="Courier New" w:hAnsi="Courier New" w:cs="Courier New"/>
          <w:color w:val="FF0000"/>
        </w:rPr>
        <w:t>4</w:t>
      </w:r>
      <w:r w:rsidRPr="00692A69">
        <w:rPr>
          <w:rFonts w:ascii="Courier New" w:hAnsi="Courier New" w:cs="Courier New"/>
          <w:color w:val="FF0000"/>
        </w:rPr>
        <w:t>.2023г.№</w:t>
      </w:r>
      <w:r>
        <w:rPr>
          <w:rFonts w:ascii="Courier New" w:hAnsi="Courier New" w:cs="Courier New"/>
          <w:color w:val="FF0000"/>
        </w:rPr>
        <w:t>10</w:t>
      </w:r>
    </w:p>
    <w:p w:rsidR="00317902" w:rsidRPr="003A3EF3" w:rsidRDefault="00317902" w:rsidP="00317902">
      <w:pPr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17902" w:rsidRPr="00692A69" w:rsidRDefault="00317902" w:rsidP="00317902">
      <w:pPr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  <w:r w:rsidRPr="00692A69">
        <w:rPr>
          <w:rFonts w:ascii="Arial" w:hAnsi="Arial" w:cs="Arial"/>
          <w:bCs/>
          <w:color w:val="000000"/>
          <w:sz w:val="30"/>
          <w:szCs w:val="30"/>
        </w:rPr>
        <w:t>ОБ УТВЕРЖДЕНИИ АДМИНИСТРАТИВНОГО РЕГЛАМЕНТА ПО ПРЕДОСТАВЛЕНИЮ МУНИЦИПАЛЬНОЙ УСЛУГИ</w:t>
      </w:r>
    </w:p>
    <w:p w:rsidR="00317902" w:rsidRPr="00692A69" w:rsidRDefault="00317902" w:rsidP="00317902">
      <w:pPr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  <w:r w:rsidRPr="00692A69">
        <w:rPr>
          <w:rFonts w:ascii="Arial" w:hAnsi="Arial" w:cs="Arial"/>
          <w:bCs/>
          <w:color w:val="000000"/>
          <w:sz w:val="30"/>
          <w:szCs w:val="30"/>
        </w:rPr>
        <w:t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</w:p>
    <w:p w:rsidR="00317902" w:rsidRPr="003A3EF3" w:rsidRDefault="00317902" w:rsidP="00317902">
      <w:pPr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17902" w:rsidRPr="003A3EF3" w:rsidRDefault="00317902" w:rsidP="00317902">
      <w:pPr>
        <w:ind w:firstLine="567"/>
        <w:jc w:val="center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РАЗДЕЛ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I.</w:t>
      </w:r>
    </w:p>
    <w:p w:rsidR="00317902" w:rsidRPr="003A3EF3" w:rsidRDefault="00317902" w:rsidP="00317902">
      <w:pPr>
        <w:ind w:firstLine="567"/>
        <w:jc w:val="center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ОБЩИЕ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ПОЛОЖЕНИЯ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1.1.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Административный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регламент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предоставлению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даче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письменных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разъяснений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налогоплательщикам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применения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муниципального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местных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налогах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сборах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 </w:t>
      </w:r>
      <w:r w:rsidRPr="00692A69">
        <w:rPr>
          <w:rFonts w:ascii="Arial" w:hAnsi="Arial" w:cs="Arial"/>
          <w:color w:val="000000"/>
        </w:rPr>
        <w:t>муниципального образования «Тугутуйское»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(далее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регламент)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разработан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целях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повышения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качества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доступности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услуги,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создания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комфортных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условий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услуги.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1.2.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Муниципальная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предоставляется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Администрацией</w:t>
      </w:r>
      <w:r>
        <w:rPr>
          <w:rFonts w:ascii="Arial" w:hAnsi="Arial" w:cs="Arial"/>
          <w:color w:val="000000"/>
        </w:rPr>
        <w:t xml:space="preserve"> </w:t>
      </w:r>
      <w:r w:rsidRPr="00692A69">
        <w:rPr>
          <w:rFonts w:ascii="Arial" w:hAnsi="Arial" w:cs="Arial"/>
          <w:color w:val="000000"/>
        </w:rPr>
        <w:t>муниципального образования «Тугутуйское»</w:t>
      </w:r>
      <w:r w:rsidRPr="003A3EF3">
        <w:rPr>
          <w:rFonts w:ascii="Arial" w:hAnsi="Arial" w:cs="Arial"/>
          <w:color w:val="000000"/>
        </w:rPr>
        <w:t>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1.3.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Конечным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результатом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является: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письменное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разъяснение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применения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налогах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сборах;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письменный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отказ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услуги.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1.4.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Муниципальная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реализуется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заявлению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физических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(далее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—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заявитель).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1.5.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Предоставление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бесплатной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основе.</w:t>
      </w:r>
    </w:p>
    <w:p w:rsidR="00317902" w:rsidRPr="003A3EF3" w:rsidRDefault="00317902" w:rsidP="00317902">
      <w:pPr>
        <w:ind w:firstLine="567"/>
        <w:jc w:val="center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РАЗДЕЛ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II.</w:t>
      </w:r>
    </w:p>
    <w:p w:rsidR="00317902" w:rsidRPr="003A3EF3" w:rsidRDefault="00317902" w:rsidP="00317902">
      <w:pPr>
        <w:ind w:firstLine="567"/>
        <w:jc w:val="center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СТАНДАРТ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УСЛУГИ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  <w:shd w:val="clear" w:color="auto" w:fill="FFFFFF"/>
        </w:rPr>
        <w:t>2.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Порядок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информирования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правилах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предоставления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муниципальной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услуги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  <w:shd w:val="clear" w:color="auto" w:fill="FFFFFF"/>
        </w:rPr>
        <w:t>Информирование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правилах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предоставления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муниципальной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услуги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осуществля</w:t>
      </w:r>
      <w:r>
        <w:rPr>
          <w:rFonts w:ascii="Arial" w:hAnsi="Arial" w:cs="Arial"/>
          <w:color w:val="000000"/>
          <w:shd w:val="clear" w:color="auto" w:fill="FFFFFF"/>
        </w:rPr>
        <w:t>е</w:t>
      </w:r>
      <w:r w:rsidRPr="003A3EF3">
        <w:rPr>
          <w:rFonts w:ascii="Arial" w:hAnsi="Arial" w:cs="Arial"/>
          <w:color w:val="000000"/>
          <w:shd w:val="clear" w:color="auto" w:fill="FFFFFF"/>
        </w:rPr>
        <w:t>т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Администрация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53E58">
        <w:rPr>
          <w:rFonts w:ascii="Arial" w:hAnsi="Arial" w:cs="Arial"/>
          <w:color w:val="000000"/>
          <w:shd w:val="clear" w:color="auto" w:fill="FFFFFF"/>
        </w:rPr>
        <w:t xml:space="preserve">муниципального образования «Тугутуйское» </w:t>
      </w:r>
      <w:r w:rsidRPr="003A3EF3">
        <w:rPr>
          <w:rFonts w:ascii="Arial" w:hAnsi="Arial" w:cs="Arial"/>
          <w:color w:val="000000"/>
          <w:shd w:val="clear" w:color="auto" w:fill="FFFFFF"/>
        </w:rPr>
        <w:t>(далее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-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Администрация),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2.1.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Информирование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услуги,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месте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графике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администрации</w:t>
      </w:r>
      <w:r w:rsidRPr="003A3EF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предоставляющей </w:t>
      </w:r>
      <w:r w:rsidRPr="003A3EF3">
        <w:rPr>
          <w:rFonts w:ascii="Arial" w:hAnsi="Arial" w:cs="Arial"/>
          <w:color w:val="000000"/>
        </w:rPr>
        <w:t>муниципальную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услугу,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осуществляется: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2.1.1.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администрации,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предоставляюще</w:t>
      </w:r>
      <w:r>
        <w:rPr>
          <w:rFonts w:ascii="Arial" w:hAnsi="Arial" w:cs="Arial"/>
          <w:color w:val="000000"/>
        </w:rPr>
        <w:t xml:space="preserve">й </w:t>
      </w:r>
      <w:r w:rsidRPr="003A3EF3">
        <w:rPr>
          <w:rFonts w:ascii="Arial" w:hAnsi="Arial" w:cs="Arial"/>
          <w:color w:val="000000"/>
        </w:rPr>
        <w:t>муниципальную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услугу: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устной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личном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обращении;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телефонной/факсимильной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связи;</w:t>
      </w:r>
    </w:p>
    <w:p w:rsidR="00317902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посредством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обращения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через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официальный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сайт</w:t>
      </w:r>
      <w:r>
        <w:rPr>
          <w:rFonts w:ascii="Arial" w:hAnsi="Arial" w:cs="Arial"/>
          <w:color w:val="000000"/>
        </w:rPr>
        <w:t xml:space="preserve"> </w:t>
      </w:r>
      <w:r w:rsidRPr="00153E58">
        <w:rPr>
          <w:rFonts w:ascii="Arial" w:hAnsi="Arial" w:cs="Arial"/>
          <w:color w:val="000000"/>
        </w:rPr>
        <w:t>муниципального образования «Тугутуйское»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сети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«Интернет»;</w:t>
      </w:r>
    </w:p>
    <w:p w:rsidR="00317902" w:rsidRPr="00153E58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153E58">
        <w:rPr>
          <w:rFonts w:ascii="Arial" w:hAnsi="Arial" w:cs="Arial"/>
        </w:rPr>
        <w:t>- посредством обращения через электронную почту (</w:t>
      </w:r>
      <w:hyperlink r:id="rId7" w:history="1">
        <w:r w:rsidRPr="00153E58">
          <w:rPr>
            <w:rStyle w:val="a8"/>
            <w:lang w:val="en-US"/>
          </w:rPr>
          <w:t>tygytyiskoe</w:t>
        </w:r>
        <w:r w:rsidRPr="00153E58">
          <w:rPr>
            <w:rStyle w:val="a8"/>
          </w:rPr>
          <w:t>_2005@</w:t>
        </w:r>
        <w:r w:rsidRPr="00153E58">
          <w:rPr>
            <w:rStyle w:val="a8"/>
            <w:lang w:val="en-US"/>
          </w:rPr>
          <w:t>mail</w:t>
        </w:r>
        <w:r w:rsidRPr="00153E58">
          <w:rPr>
            <w:rStyle w:val="a8"/>
          </w:rPr>
          <w:t>.</w:t>
        </w:r>
        <w:proofErr w:type="spellStart"/>
        <w:r w:rsidRPr="00153E58">
          <w:rPr>
            <w:rStyle w:val="a8"/>
            <w:lang w:val="en-US"/>
          </w:rPr>
          <w:t>ru</w:t>
        </w:r>
        <w:proofErr w:type="spellEnd"/>
      </w:hyperlink>
      <w:r w:rsidRPr="00153E58">
        <w:rPr>
          <w:rFonts w:ascii="Arial" w:hAnsi="Arial" w:cs="Arial"/>
        </w:rPr>
        <w:t xml:space="preserve">); 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посредством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почтовой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адресу: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66</w:t>
      </w:r>
      <w:r>
        <w:rPr>
          <w:rFonts w:ascii="Arial" w:hAnsi="Arial" w:cs="Arial"/>
          <w:color w:val="000000"/>
        </w:rPr>
        <w:t xml:space="preserve">9516, </w:t>
      </w:r>
      <w:r w:rsidRPr="003A3EF3">
        <w:rPr>
          <w:rFonts w:ascii="Arial" w:hAnsi="Arial" w:cs="Arial"/>
          <w:color w:val="000000"/>
        </w:rPr>
        <w:t>Иркутская</w:t>
      </w:r>
      <w:r>
        <w:rPr>
          <w:rFonts w:ascii="Arial" w:hAnsi="Arial" w:cs="Arial"/>
          <w:color w:val="000000"/>
        </w:rPr>
        <w:t xml:space="preserve"> область, Эхирит-Булагатски</w:t>
      </w:r>
      <w:r w:rsidRPr="003A3EF3">
        <w:rPr>
          <w:rFonts w:ascii="Arial" w:hAnsi="Arial" w:cs="Arial"/>
          <w:color w:val="000000"/>
        </w:rPr>
        <w:t>й</w:t>
      </w:r>
      <w:r>
        <w:rPr>
          <w:rFonts w:ascii="Arial" w:hAnsi="Arial" w:cs="Arial"/>
          <w:color w:val="000000"/>
        </w:rPr>
        <w:t xml:space="preserve"> райо</w:t>
      </w:r>
      <w:r w:rsidRPr="003A3EF3"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с.Тугутуй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Pr="003A3EF3">
        <w:rPr>
          <w:rFonts w:ascii="Arial" w:hAnsi="Arial" w:cs="Arial"/>
          <w:color w:val="000000"/>
        </w:rPr>
        <w:t>ул.</w:t>
      </w:r>
      <w:r>
        <w:rPr>
          <w:rFonts w:ascii="Arial" w:hAnsi="Arial" w:cs="Arial"/>
          <w:color w:val="000000"/>
        </w:rPr>
        <w:t xml:space="preserve"> Степная, 23</w:t>
      </w:r>
      <w:r w:rsidRPr="003A3EF3">
        <w:rPr>
          <w:rFonts w:ascii="Arial" w:hAnsi="Arial" w:cs="Arial"/>
          <w:color w:val="000000"/>
        </w:rPr>
        <w:t>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2.1.2.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Посредством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размещения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федеральной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информационной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системе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«Единый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портал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(функций)».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2.2.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Муниципальная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«Дача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письменных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разъяснений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налогоплательщикам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налоговым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агентам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применения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налогах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сборах»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С</w:t>
      </w:r>
      <w:r w:rsidRPr="003A3EF3">
        <w:rPr>
          <w:rFonts w:ascii="Arial" w:hAnsi="Arial" w:cs="Arial"/>
          <w:color w:val="000000"/>
        </w:rPr>
        <w:t>пециалистом</w:t>
      </w:r>
      <w:r>
        <w:rPr>
          <w:rFonts w:ascii="Arial" w:hAnsi="Arial" w:cs="Arial"/>
          <w:color w:val="000000"/>
        </w:rPr>
        <w:t xml:space="preserve"> а</w:t>
      </w:r>
      <w:r w:rsidRPr="003A3EF3">
        <w:rPr>
          <w:rFonts w:ascii="Arial" w:hAnsi="Arial" w:cs="Arial"/>
          <w:color w:val="000000"/>
        </w:rPr>
        <w:t>дминистрации</w:t>
      </w:r>
      <w:r>
        <w:rPr>
          <w:rFonts w:ascii="Arial" w:hAnsi="Arial" w:cs="Arial"/>
          <w:color w:val="000000"/>
        </w:rPr>
        <w:t xml:space="preserve"> </w:t>
      </w:r>
      <w:r w:rsidRPr="003F08F8">
        <w:rPr>
          <w:rFonts w:ascii="Arial" w:hAnsi="Arial" w:cs="Arial"/>
          <w:color w:val="000000"/>
        </w:rPr>
        <w:t>муниципального образования «Тугутуйское»</w:t>
      </w:r>
      <w:r>
        <w:rPr>
          <w:rFonts w:ascii="Arial" w:hAnsi="Arial" w:cs="Arial"/>
          <w:color w:val="000000"/>
        </w:rPr>
        <w:t xml:space="preserve"> (далее – специалист)</w:t>
      </w:r>
      <w:r w:rsidRPr="003A3EF3">
        <w:rPr>
          <w:rFonts w:ascii="Arial" w:hAnsi="Arial" w:cs="Arial"/>
          <w:color w:val="000000"/>
        </w:rPr>
        <w:t>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2.3.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Консультирование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бесплатно.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Специалист,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осуществляющий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консультирование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(посредством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телефона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лично)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услуги,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должен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корректно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внимательно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относиться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заявителям.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консультировании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телефону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специалист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должен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назвать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свою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фамилию,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имя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отчество,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должность,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затем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вежливой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четко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подробно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проинформировать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обратившегося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интересующим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вопросам.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специалист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ответить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вопрос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самостоятельно,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подготовка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ответа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требует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продолжительного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времени,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он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предложить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обратившемуся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обратиться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письменно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назначить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другое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удобное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заинтересованного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время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информации.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Рекомендуемое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время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телефонного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разговора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минут,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личного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устного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информирования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минут.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Индивидуальное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письменное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информирование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(по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почте)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путем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направления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электронного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письма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адрес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почты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заявителя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должно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содержать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четкий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ответ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поставленные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вопросы.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2.4.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Информационные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стенды,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размещенные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администрации,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предоставляюще</w:t>
      </w:r>
      <w:r>
        <w:rPr>
          <w:rFonts w:ascii="Arial" w:hAnsi="Arial" w:cs="Arial"/>
          <w:color w:val="000000"/>
        </w:rPr>
        <w:t xml:space="preserve">й </w:t>
      </w:r>
      <w:r w:rsidRPr="003A3EF3">
        <w:rPr>
          <w:rFonts w:ascii="Arial" w:hAnsi="Arial" w:cs="Arial"/>
          <w:color w:val="000000"/>
        </w:rPr>
        <w:t>муниципальную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услугу,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должны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содержать: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режим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специалиста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администрации,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предоставляющего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муниципальную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услугу;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адрес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официального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сайта</w:t>
      </w:r>
      <w:r>
        <w:rPr>
          <w:rFonts w:ascii="Arial" w:hAnsi="Arial" w:cs="Arial"/>
          <w:color w:val="000000"/>
        </w:rPr>
        <w:t xml:space="preserve"> </w:t>
      </w:r>
      <w:r w:rsidRPr="00D75CAC">
        <w:rPr>
          <w:rFonts w:ascii="Arial" w:hAnsi="Arial" w:cs="Arial"/>
          <w:color w:val="000000"/>
        </w:rPr>
        <w:t>муниципального образования «Тугутуйское»</w:t>
      </w:r>
      <w:r w:rsidRPr="003A3EF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адрес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почты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администрации,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предоставляюще</w:t>
      </w:r>
      <w:r>
        <w:rPr>
          <w:rFonts w:ascii="Arial" w:hAnsi="Arial" w:cs="Arial"/>
          <w:color w:val="000000"/>
        </w:rPr>
        <w:t xml:space="preserve">й </w:t>
      </w:r>
      <w:r w:rsidRPr="003A3EF3">
        <w:rPr>
          <w:rFonts w:ascii="Arial" w:hAnsi="Arial" w:cs="Arial"/>
          <w:color w:val="000000"/>
        </w:rPr>
        <w:t>муниципальную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услугу;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почтовый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адрес,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телефоны,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фамилия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специалиста,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предоставляющего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муниципальную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услугу;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консультаций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услуги;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сроки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услуги;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образцы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заявлений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образцы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заполнения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заявлений;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перечень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документов,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услуги;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основания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отказа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приеме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услуги,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услуги;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досудебный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(внесудебный)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обжалования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решений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действий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(бездействия)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администрации,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предоставляюще</w:t>
      </w:r>
      <w:r>
        <w:rPr>
          <w:rFonts w:ascii="Arial" w:hAnsi="Arial" w:cs="Arial"/>
          <w:color w:val="000000"/>
        </w:rPr>
        <w:t xml:space="preserve">й </w:t>
      </w:r>
      <w:r w:rsidRPr="003A3EF3">
        <w:rPr>
          <w:rFonts w:ascii="Arial" w:hAnsi="Arial" w:cs="Arial"/>
          <w:color w:val="000000"/>
        </w:rPr>
        <w:t>муниципальную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услугу,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е </w:t>
      </w:r>
      <w:r w:rsidRPr="003A3EF3">
        <w:rPr>
          <w:rFonts w:ascii="Arial" w:hAnsi="Arial" w:cs="Arial"/>
          <w:color w:val="000000"/>
        </w:rPr>
        <w:t>должностных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служащих;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иную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информацию,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необходимую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услуги.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2.5.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официальном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сайте</w:t>
      </w:r>
      <w:r>
        <w:rPr>
          <w:rFonts w:ascii="Arial" w:hAnsi="Arial" w:cs="Arial"/>
          <w:color w:val="000000"/>
        </w:rPr>
        <w:t xml:space="preserve"> </w:t>
      </w:r>
      <w:r w:rsidRPr="00D75CAC">
        <w:rPr>
          <w:rFonts w:ascii="Arial" w:hAnsi="Arial" w:cs="Arial"/>
          <w:color w:val="000000"/>
        </w:rPr>
        <w:t>муниципального образования «Тугутуйское»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D75CAC">
        <w:rPr>
          <w:rFonts w:ascii="Arial" w:hAnsi="Arial" w:cs="Arial"/>
          <w:color w:val="000000"/>
        </w:rPr>
        <w:t xml:space="preserve">информационно - телекоммуникационной </w:t>
      </w:r>
      <w:r w:rsidRPr="003A3EF3">
        <w:rPr>
          <w:rFonts w:ascii="Arial" w:hAnsi="Arial" w:cs="Arial"/>
          <w:color w:val="000000"/>
        </w:rPr>
        <w:t>сети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Интернет:</w:t>
      </w:r>
      <w:r>
        <w:rPr>
          <w:rFonts w:ascii="Arial" w:hAnsi="Arial" w:cs="Arial"/>
          <w:color w:val="000000"/>
        </w:rPr>
        <w:t xml:space="preserve"> </w:t>
      </w:r>
      <w:r w:rsidRPr="00D75CAC">
        <w:rPr>
          <w:rFonts w:ascii="Arial" w:hAnsi="Arial" w:cs="Arial"/>
          <w:color w:val="000000"/>
        </w:rPr>
        <w:t xml:space="preserve">http://tgt.ehirit.ru </w:t>
      </w:r>
      <w:r w:rsidRPr="003A3EF3">
        <w:rPr>
          <w:rFonts w:ascii="Arial" w:hAnsi="Arial" w:cs="Arial"/>
          <w:color w:val="000000"/>
        </w:rPr>
        <w:t>размещаются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информационные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материалы: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полное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наименование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полный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почтовый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адрес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Администрации;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справочные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телефоны,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которым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можно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получить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консультацию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правилах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услуги;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адрес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почты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Администрации;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полный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текст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Административного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регламента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приложениями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нему;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информационные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материалы,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содержащиеся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стендах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местах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услуги.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2.6.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Едином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портале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Портале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Иркутской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размещается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информация: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-полный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текст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Административного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регламента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приложениями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нему;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перечень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документов,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предоставляемых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заявителем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требования,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предъявляемые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этим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документам;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образец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заполнения;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полное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наименование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полный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почтовый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адрес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Администрации;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адрес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почты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Администрации;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справочные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телефоны,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которым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можно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получить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консультацию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порядку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услуги;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заинтересованными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услуги,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результате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услуги.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2.7.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График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информация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месте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нахождения,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справочных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телефонах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администрации,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предоставляющих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муниципальную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услугу.</w:t>
      </w:r>
    </w:p>
    <w:p w:rsidR="00317902" w:rsidRDefault="00317902" w:rsidP="00317902">
      <w:pPr>
        <w:spacing w:before="100" w:after="100"/>
        <w:ind w:firstLine="567"/>
        <w:jc w:val="right"/>
        <w:rPr>
          <w:rFonts w:ascii="Courier New" w:hAnsi="Courier New" w:cs="Courier New"/>
          <w:color w:val="000000"/>
        </w:rPr>
      </w:pPr>
    </w:p>
    <w:p w:rsidR="00317902" w:rsidRPr="003A3EF3" w:rsidRDefault="00317902" w:rsidP="00317902">
      <w:pPr>
        <w:spacing w:before="100" w:after="100"/>
        <w:ind w:firstLine="567"/>
        <w:jc w:val="right"/>
        <w:rPr>
          <w:rFonts w:ascii="Arial" w:hAnsi="Arial" w:cs="Arial"/>
          <w:color w:val="000000"/>
        </w:rPr>
      </w:pPr>
      <w:r w:rsidRPr="003A3EF3">
        <w:rPr>
          <w:rFonts w:ascii="Courier New" w:hAnsi="Courier New" w:cs="Courier New"/>
          <w:color w:val="000000"/>
        </w:rPr>
        <w:t>Таблица</w:t>
      </w:r>
      <w:r>
        <w:rPr>
          <w:rFonts w:ascii="Courier New" w:hAnsi="Courier New" w:cs="Courier New"/>
          <w:color w:val="000000"/>
        </w:rPr>
        <w:t xml:space="preserve"> </w:t>
      </w:r>
      <w:r w:rsidRPr="003A3EF3">
        <w:rPr>
          <w:rFonts w:ascii="Courier New" w:hAnsi="Courier New" w:cs="Courier New"/>
          <w:color w:val="000000"/>
        </w:rPr>
        <w:t>2.7.1</w:t>
      </w: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1532"/>
        <w:gridCol w:w="1532"/>
        <w:gridCol w:w="1807"/>
        <w:gridCol w:w="3323"/>
      </w:tblGrid>
      <w:tr w:rsidR="00317902" w:rsidRPr="003A3EF3" w:rsidTr="00474151">
        <w:trPr>
          <w:trHeight w:val="363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902" w:rsidRPr="003A3EF3" w:rsidRDefault="00317902" w:rsidP="00474151">
            <w:pPr>
              <w:spacing w:before="100" w:after="100"/>
            </w:pPr>
            <w:r w:rsidRPr="003A3EF3">
              <w:rPr>
                <w:rFonts w:ascii="Courier New" w:hAnsi="Courier New" w:cs="Courier New"/>
              </w:rPr>
              <w:t>Наименование</w:t>
            </w:r>
          </w:p>
          <w:p w:rsidR="00317902" w:rsidRPr="003A3EF3" w:rsidRDefault="00317902" w:rsidP="00474151">
            <w:pPr>
              <w:spacing w:before="100" w:after="100"/>
            </w:pPr>
            <w:r w:rsidRPr="003A3EF3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902" w:rsidRPr="003A3EF3" w:rsidRDefault="00317902" w:rsidP="00474151">
            <w:pPr>
              <w:spacing w:before="100" w:after="100"/>
            </w:pPr>
            <w:r w:rsidRPr="003A3EF3">
              <w:rPr>
                <w:rFonts w:ascii="Courier New" w:hAnsi="Courier New" w:cs="Courier New"/>
              </w:rPr>
              <w:t>График</w:t>
            </w:r>
          </w:p>
          <w:p w:rsidR="00317902" w:rsidRPr="003A3EF3" w:rsidRDefault="00317902" w:rsidP="00474151">
            <w:pPr>
              <w:spacing w:before="100" w:after="100"/>
            </w:pPr>
            <w:r w:rsidRPr="003A3EF3">
              <w:rPr>
                <w:rFonts w:ascii="Courier New" w:hAnsi="Courier New" w:cs="Courier New"/>
              </w:rPr>
              <w:t>работы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902" w:rsidRPr="003A3EF3" w:rsidRDefault="00317902" w:rsidP="00474151">
            <w:pPr>
              <w:spacing w:before="100" w:after="100"/>
            </w:pPr>
            <w:r w:rsidRPr="003A3EF3">
              <w:rPr>
                <w:rFonts w:ascii="Courier New" w:hAnsi="Courier New" w:cs="Courier New"/>
              </w:rPr>
              <w:t>Время</w:t>
            </w:r>
            <w:r>
              <w:rPr>
                <w:rFonts w:ascii="Courier New" w:hAnsi="Courier New" w:cs="Courier New"/>
              </w:rPr>
              <w:t xml:space="preserve"> </w:t>
            </w:r>
            <w:r w:rsidRPr="003A3EF3">
              <w:rPr>
                <w:rFonts w:ascii="Courier New" w:hAnsi="Courier New" w:cs="Courier New"/>
              </w:rPr>
              <w:t>приема</w:t>
            </w:r>
            <w:r>
              <w:rPr>
                <w:rFonts w:ascii="Courier New" w:hAnsi="Courier New" w:cs="Courier New"/>
              </w:rPr>
              <w:t xml:space="preserve"> </w:t>
            </w:r>
            <w:r w:rsidRPr="003A3EF3">
              <w:rPr>
                <w:rFonts w:ascii="Courier New" w:hAnsi="Courier New" w:cs="Courier New"/>
              </w:rPr>
              <w:t>заявлений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3A3EF3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Pr="003A3EF3">
              <w:rPr>
                <w:rFonts w:ascii="Courier New" w:hAnsi="Courier New" w:cs="Courier New"/>
              </w:rPr>
              <w:t>документов,</w:t>
            </w:r>
            <w:r>
              <w:rPr>
                <w:rFonts w:ascii="Courier New" w:hAnsi="Courier New" w:cs="Courier New"/>
              </w:rPr>
              <w:t xml:space="preserve"> </w:t>
            </w:r>
            <w:r w:rsidRPr="003A3EF3">
              <w:rPr>
                <w:rFonts w:ascii="Courier New" w:hAnsi="Courier New" w:cs="Courier New"/>
              </w:rPr>
              <w:t>выдача</w:t>
            </w:r>
            <w:r>
              <w:rPr>
                <w:rFonts w:ascii="Courier New" w:hAnsi="Courier New" w:cs="Courier New"/>
              </w:rPr>
              <w:t xml:space="preserve"> </w:t>
            </w:r>
            <w:r w:rsidRPr="003A3EF3">
              <w:rPr>
                <w:rFonts w:ascii="Courier New" w:hAnsi="Courier New" w:cs="Courier New"/>
              </w:rPr>
              <w:t>документов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902" w:rsidRPr="003A3EF3" w:rsidRDefault="00317902" w:rsidP="00474151">
            <w:pPr>
              <w:spacing w:before="100" w:after="100"/>
            </w:pPr>
            <w:r w:rsidRPr="003A3EF3">
              <w:rPr>
                <w:rFonts w:ascii="Courier New" w:hAnsi="Courier New" w:cs="Courier New"/>
              </w:rPr>
              <w:t>Юридический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3A3EF3">
              <w:rPr>
                <w:rFonts w:ascii="Courier New" w:hAnsi="Courier New" w:cs="Courier New"/>
              </w:rPr>
              <w:t>адрес</w:t>
            </w:r>
            <w:r>
              <w:rPr>
                <w:rFonts w:ascii="Courier New" w:hAnsi="Courier New" w:cs="Courier New"/>
              </w:rPr>
              <w:t xml:space="preserve"> </w:t>
            </w:r>
            <w:r w:rsidRPr="003A3EF3">
              <w:rPr>
                <w:rFonts w:ascii="Courier New" w:hAnsi="Courier New" w:cs="Courier New"/>
              </w:rPr>
              <w:t>организации,</w:t>
            </w:r>
            <w:r>
              <w:rPr>
                <w:rFonts w:ascii="Courier New" w:hAnsi="Courier New" w:cs="Courier New"/>
              </w:rPr>
              <w:t xml:space="preserve"> </w:t>
            </w:r>
            <w:r w:rsidRPr="003A3EF3">
              <w:rPr>
                <w:rFonts w:ascii="Courier New" w:hAnsi="Courier New" w:cs="Courier New"/>
              </w:rPr>
              <w:t>телефон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902" w:rsidRPr="003A3EF3" w:rsidRDefault="00317902" w:rsidP="00474151">
            <w:pPr>
              <w:spacing w:before="100" w:after="100"/>
            </w:pPr>
            <w:r w:rsidRPr="003A3EF3">
              <w:rPr>
                <w:rFonts w:ascii="Courier New" w:hAnsi="Courier New" w:cs="Courier New"/>
              </w:rPr>
              <w:t>Адреса</w:t>
            </w:r>
            <w:r>
              <w:rPr>
                <w:rFonts w:ascii="Courier New" w:hAnsi="Courier New" w:cs="Courier New"/>
              </w:rPr>
              <w:t xml:space="preserve"> </w:t>
            </w:r>
            <w:r w:rsidRPr="003A3EF3">
              <w:rPr>
                <w:rFonts w:ascii="Courier New" w:hAnsi="Courier New" w:cs="Courier New"/>
              </w:rPr>
              <w:t>электронной</w:t>
            </w:r>
            <w:r>
              <w:rPr>
                <w:rFonts w:ascii="Courier New" w:hAnsi="Courier New" w:cs="Courier New"/>
              </w:rPr>
              <w:t xml:space="preserve"> </w:t>
            </w:r>
            <w:r w:rsidRPr="003A3EF3">
              <w:rPr>
                <w:rFonts w:ascii="Courier New" w:hAnsi="Courier New" w:cs="Courier New"/>
              </w:rPr>
              <w:t>почты</w:t>
            </w:r>
            <w:r>
              <w:rPr>
                <w:rFonts w:ascii="Courier New" w:hAnsi="Courier New" w:cs="Courier New"/>
              </w:rPr>
              <w:t xml:space="preserve"> </w:t>
            </w:r>
            <w:r w:rsidRPr="003A3EF3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Pr="003A3EF3">
              <w:rPr>
                <w:rFonts w:ascii="Courier New" w:hAnsi="Courier New" w:cs="Courier New"/>
              </w:rPr>
              <w:t>сайта</w:t>
            </w:r>
          </w:p>
        </w:tc>
      </w:tr>
      <w:tr w:rsidR="00317902" w:rsidRPr="003A3EF3" w:rsidTr="00474151">
        <w:trPr>
          <w:trHeight w:val="363"/>
        </w:trPr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902" w:rsidRPr="003A3EF3" w:rsidRDefault="00317902" w:rsidP="00474151">
            <w:pPr>
              <w:spacing w:before="100" w:after="100"/>
            </w:pPr>
            <w:r w:rsidRPr="003A3EF3">
              <w:rPr>
                <w:rFonts w:ascii="Courier New" w:hAnsi="Courier New" w:cs="Courier New"/>
              </w:rPr>
              <w:t>Орган,</w:t>
            </w:r>
            <w:r>
              <w:rPr>
                <w:rFonts w:ascii="Courier New" w:hAnsi="Courier New" w:cs="Courier New"/>
              </w:rPr>
              <w:t xml:space="preserve"> </w:t>
            </w:r>
            <w:r w:rsidRPr="003A3EF3">
              <w:rPr>
                <w:rFonts w:ascii="Courier New" w:hAnsi="Courier New" w:cs="Courier New"/>
              </w:rPr>
              <w:t>непосредственно</w:t>
            </w:r>
            <w:r>
              <w:rPr>
                <w:rFonts w:ascii="Courier New" w:hAnsi="Courier New" w:cs="Courier New"/>
              </w:rPr>
              <w:t xml:space="preserve"> </w:t>
            </w:r>
            <w:r w:rsidRPr="003A3EF3">
              <w:rPr>
                <w:rFonts w:ascii="Courier New" w:hAnsi="Courier New" w:cs="Courier New"/>
              </w:rPr>
              <w:t>предоставляющий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3A3EF3">
              <w:rPr>
                <w:rFonts w:ascii="Courier New" w:hAnsi="Courier New" w:cs="Courier New"/>
              </w:rPr>
              <w:t>услугу</w:t>
            </w:r>
          </w:p>
        </w:tc>
      </w:tr>
      <w:tr w:rsidR="00317902" w:rsidRPr="000409EB" w:rsidTr="00474151">
        <w:trPr>
          <w:trHeight w:val="363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902" w:rsidRPr="003A3EF3" w:rsidRDefault="00317902" w:rsidP="00474151">
            <w:pPr>
              <w:spacing w:before="100" w:after="100"/>
              <w:jc w:val="both"/>
            </w:pPr>
            <w:r w:rsidRPr="003A3EF3">
              <w:rPr>
                <w:rFonts w:ascii="Courier New" w:hAnsi="Courier New" w:cs="Courier New"/>
              </w:rPr>
              <w:t>Администрация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902" w:rsidRPr="003A3EF3" w:rsidRDefault="00317902" w:rsidP="00474151">
            <w:pPr>
              <w:rPr>
                <w:spacing w:val="8"/>
              </w:rPr>
            </w:pPr>
            <w:r w:rsidRPr="003A3EF3">
              <w:rPr>
                <w:rFonts w:ascii="Courier New" w:hAnsi="Courier New" w:cs="Courier New"/>
                <w:spacing w:val="8"/>
              </w:rPr>
              <w:t>Понедельник</w:t>
            </w:r>
            <w:r>
              <w:rPr>
                <w:rFonts w:ascii="Courier New" w:hAnsi="Courier New" w:cs="Courier New"/>
                <w:spacing w:val="8"/>
              </w:rPr>
              <w:t xml:space="preserve"> </w:t>
            </w:r>
            <w:r w:rsidRPr="003A3EF3">
              <w:rPr>
                <w:rFonts w:ascii="Courier New" w:hAnsi="Courier New" w:cs="Courier New"/>
                <w:spacing w:val="8"/>
              </w:rPr>
              <w:t>–</w:t>
            </w:r>
            <w:r>
              <w:rPr>
                <w:rFonts w:ascii="Courier New" w:hAnsi="Courier New" w:cs="Courier New"/>
                <w:spacing w:val="8"/>
              </w:rPr>
              <w:t xml:space="preserve"> </w:t>
            </w:r>
            <w:r w:rsidRPr="003A3EF3">
              <w:rPr>
                <w:rFonts w:ascii="Courier New" w:hAnsi="Courier New" w:cs="Courier New"/>
                <w:spacing w:val="8"/>
              </w:rPr>
              <w:t>пятница</w:t>
            </w:r>
            <w:r>
              <w:rPr>
                <w:rFonts w:ascii="Courier New" w:hAnsi="Courier New" w:cs="Courier New"/>
                <w:spacing w:val="8"/>
              </w:rPr>
              <w:t xml:space="preserve"> </w:t>
            </w:r>
            <w:r w:rsidRPr="003A3EF3">
              <w:rPr>
                <w:rFonts w:ascii="Courier New" w:hAnsi="Courier New" w:cs="Courier New"/>
                <w:spacing w:val="8"/>
              </w:rPr>
              <w:t>с</w:t>
            </w:r>
            <w:r>
              <w:rPr>
                <w:rFonts w:ascii="Courier New" w:hAnsi="Courier New" w:cs="Courier New"/>
                <w:spacing w:val="8"/>
              </w:rPr>
              <w:t xml:space="preserve"> </w:t>
            </w:r>
            <w:r w:rsidRPr="003A3EF3">
              <w:rPr>
                <w:rFonts w:ascii="Courier New" w:hAnsi="Courier New" w:cs="Courier New"/>
                <w:spacing w:val="8"/>
              </w:rPr>
              <w:t>08.00</w:t>
            </w:r>
            <w:r>
              <w:rPr>
                <w:rFonts w:ascii="Courier New" w:hAnsi="Courier New" w:cs="Courier New"/>
                <w:spacing w:val="8"/>
              </w:rPr>
              <w:t xml:space="preserve"> </w:t>
            </w:r>
            <w:r w:rsidRPr="003A3EF3">
              <w:rPr>
                <w:rFonts w:ascii="Courier New" w:hAnsi="Courier New" w:cs="Courier New"/>
                <w:spacing w:val="8"/>
              </w:rPr>
              <w:t>до</w:t>
            </w:r>
            <w:r>
              <w:rPr>
                <w:rFonts w:ascii="Courier New" w:hAnsi="Courier New" w:cs="Courier New"/>
                <w:spacing w:val="8"/>
              </w:rPr>
              <w:t xml:space="preserve"> </w:t>
            </w:r>
            <w:r w:rsidRPr="003A3EF3">
              <w:rPr>
                <w:rFonts w:ascii="Courier New" w:hAnsi="Courier New" w:cs="Courier New"/>
                <w:spacing w:val="8"/>
              </w:rPr>
              <w:t>16.00;</w:t>
            </w:r>
          </w:p>
          <w:p w:rsidR="00317902" w:rsidRPr="003A3EF3" w:rsidRDefault="00317902" w:rsidP="00474151">
            <w:pPr>
              <w:rPr>
                <w:spacing w:val="8"/>
              </w:rPr>
            </w:pPr>
            <w:r w:rsidRPr="003A3EF3">
              <w:rPr>
                <w:rFonts w:ascii="Courier New" w:hAnsi="Courier New" w:cs="Courier New"/>
                <w:spacing w:val="8"/>
              </w:rPr>
              <w:t>Перерыв</w:t>
            </w:r>
            <w:r>
              <w:rPr>
                <w:rFonts w:ascii="Courier New" w:hAnsi="Courier New" w:cs="Courier New"/>
                <w:spacing w:val="8"/>
              </w:rPr>
              <w:t xml:space="preserve"> </w:t>
            </w:r>
            <w:r w:rsidRPr="003A3EF3">
              <w:rPr>
                <w:rFonts w:ascii="Courier New" w:hAnsi="Courier New" w:cs="Courier New"/>
                <w:spacing w:val="8"/>
              </w:rPr>
              <w:t>с</w:t>
            </w:r>
            <w:r>
              <w:rPr>
                <w:rFonts w:ascii="Courier New" w:hAnsi="Courier New" w:cs="Courier New"/>
                <w:spacing w:val="8"/>
              </w:rPr>
              <w:t xml:space="preserve"> </w:t>
            </w:r>
            <w:r w:rsidRPr="003A3EF3">
              <w:rPr>
                <w:rFonts w:ascii="Courier New" w:hAnsi="Courier New" w:cs="Courier New"/>
                <w:spacing w:val="8"/>
              </w:rPr>
              <w:t>12.00</w:t>
            </w:r>
            <w:r>
              <w:rPr>
                <w:rFonts w:ascii="Courier New" w:hAnsi="Courier New" w:cs="Courier New"/>
                <w:spacing w:val="8"/>
              </w:rPr>
              <w:t xml:space="preserve"> </w:t>
            </w:r>
            <w:r w:rsidRPr="003A3EF3">
              <w:rPr>
                <w:rFonts w:ascii="Courier New" w:hAnsi="Courier New" w:cs="Courier New"/>
                <w:spacing w:val="8"/>
              </w:rPr>
              <w:t>до</w:t>
            </w:r>
            <w:r>
              <w:rPr>
                <w:rFonts w:ascii="Courier New" w:hAnsi="Courier New" w:cs="Courier New"/>
                <w:spacing w:val="8"/>
              </w:rPr>
              <w:t xml:space="preserve"> </w:t>
            </w:r>
            <w:r w:rsidRPr="003A3EF3">
              <w:rPr>
                <w:rFonts w:ascii="Courier New" w:hAnsi="Courier New" w:cs="Courier New"/>
                <w:spacing w:val="8"/>
              </w:rPr>
              <w:t>13.00</w:t>
            </w:r>
          </w:p>
          <w:p w:rsidR="00317902" w:rsidRPr="003A3EF3" w:rsidRDefault="00317902" w:rsidP="00474151">
            <w:pPr>
              <w:rPr>
                <w:spacing w:val="8"/>
              </w:rPr>
            </w:pPr>
            <w:r>
              <w:rPr>
                <w:rFonts w:ascii="Courier New" w:hAnsi="Courier New" w:cs="Courier New"/>
                <w:spacing w:val="8"/>
              </w:rPr>
              <w:t xml:space="preserve"> </w:t>
            </w:r>
          </w:p>
          <w:p w:rsidR="00317902" w:rsidRPr="003A3EF3" w:rsidRDefault="00317902" w:rsidP="00474151">
            <w:pPr>
              <w:rPr>
                <w:spacing w:val="8"/>
              </w:rPr>
            </w:pPr>
            <w:r>
              <w:rPr>
                <w:rFonts w:ascii="Courier New" w:hAnsi="Courier New" w:cs="Courier New"/>
                <w:spacing w:val="8"/>
              </w:rPr>
              <w:t xml:space="preserve"> </w:t>
            </w:r>
          </w:p>
          <w:p w:rsidR="00317902" w:rsidRPr="003A3EF3" w:rsidRDefault="00317902" w:rsidP="00474151">
            <w:pPr>
              <w:rPr>
                <w:spacing w:val="8"/>
              </w:rPr>
            </w:pPr>
            <w:r w:rsidRPr="003A3EF3">
              <w:rPr>
                <w:rFonts w:ascii="Courier New" w:hAnsi="Courier New" w:cs="Courier New"/>
                <w:spacing w:val="8"/>
              </w:rPr>
              <w:t>Суббота</w:t>
            </w:r>
            <w:r>
              <w:rPr>
                <w:rFonts w:ascii="Courier New" w:hAnsi="Courier New" w:cs="Courier New"/>
                <w:spacing w:val="8"/>
              </w:rPr>
              <w:t xml:space="preserve"> </w:t>
            </w:r>
            <w:r w:rsidRPr="003A3EF3">
              <w:rPr>
                <w:rFonts w:ascii="Courier New" w:hAnsi="Courier New" w:cs="Courier New"/>
                <w:spacing w:val="8"/>
              </w:rPr>
              <w:t>-воскресенье</w:t>
            </w:r>
            <w:r>
              <w:rPr>
                <w:rFonts w:ascii="Courier New" w:hAnsi="Courier New" w:cs="Courier New"/>
                <w:spacing w:val="8"/>
              </w:rPr>
              <w:t xml:space="preserve"> </w:t>
            </w:r>
            <w:r w:rsidRPr="003A3EF3">
              <w:rPr>
                <w:rFonts w:ascii="Courier New" w:hAnsi="Courier New" w:cs="Courier New"/>
                <w:spacing w:val="8"/>
              </w:rPr>
              <w:t>выходной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902" w:rsidRPr="003A3EF3" w:rsidRDefault="00317902" w:rsidP="00474151">
            <w:pPr>
              <w:rPr>
                <w:spacing w:val="8"/>
              </w:rPr>
            </w:pPr>
            <w:r w:rsidRPr="003A3EF3">
              <w:rPr>
                <w:rFonts w:ascii="Courier New" w:hAnsi="Courier New" w:cs="Courier New"/>
                <w:spacing w:val="8"/>
              </w:rPr>
              <w:t>Понедельник</w:t>
            </w:r>
            <w:r>
              <w:rPr>
                <w:rFonts w:ascii="Courier New" w:hAnsi="Courier New" w:cs="Courier New"/>
                <w:spacing w:val="8"/>
              </w:rPr>
              <w:t xml:space="preserve"> </w:t>
            </w:r>
            <w:r w:rsidRPr="003A3EF3">
              <w:rPr>
                <w:rFonts w:ascii="Courier New" w:hAnsi="Courier New" w:cs="Courier New"/>
                <w:spacing w:val="8"/>
              </w:rPr>
              <w:t>–</w:t>
            </w:r>
            <w:r>
              <w:rPr>
                <w:rFonts w:ascii="Courier New" w:hAnsi="Courier New" w:cs="Courier New"/>
                <w:spacing w:val="8"/>
              </w:rPr>
              <w:t xml:space="preserve"> </w:t>
            </w:r>
            <w:r w:rsidRPr="003A3EF3">
              <w:rPr>
                <w:rFonts w:ascii="Courier New" w:hAnsi="Courier New" w:cs="Courier New"/>
                <w:spacing w:val="8"/>
              </w:rPr>
              <w:t>четверг</w:t>
            </w:r>
            <w:r>
              <w:rPr>
                <w:rFonts w:ascii="Courier New" w:hAnsi="Courier New" w:cs="Courier New"/>
                <w:spacing w:val="8"/>
              </w:rPr>
              <w:t xml:space="preserve"> </w:t>
            </w:r>
            <w:r w:rsidRPr="003A3EF3">
              <w:rPr>
                <w:rFonts w:ascii="Courier New" w:hAnsi="Courier New" w:cs="Courier New"/>
                <w:spacing w:val="8"/>
              </w:rPr>
              <w:t>с</w:t>
            </w:r>
            <w:r>
              <w:rPr>
                <w:rFonts w:ascii="Courier New" w:hAnsi="Courier New" w:cs="Courier New"/>
                <w:spacing w:val="8"/>
              </w:rPr>
              <w:t xml:space="preserve"> </w:t>
            </w:r>
            <w:r w:rsidRPr="003A3EF3">
              <w:rPr>
                <w:rFonts w:ascii="Courier New" w:hAnsi="Courier New" w:cs="Courier New"/>
                <w:spacing w:val="8"/>
              </w:rPr>
              <w:t>08.30</w:t>
            </w:r>
            <w:r>
              <w:rPr>
                <w:rFonts w:ascii="Courier New" w:hAnsi="Courier New" w:cs="Courier New"/>
                <w:spacing w:val="8"/>
              </w:rPr>
              <w:t xml:space="preserve"> </w:t>
            </w:r>
            <w:r w:rsidRPr="003A3EF3">
              <w:rPr>
                <w:rFonts w:ascii="Courier New" w:hAnsi="Courier New" w:cs="Courier New"/>
                <w:spacing w:val="8"/>
              </w:rPr>
              <w:t>до</w:t>
            </w:r>
            <w:r>
              <w:rPr>
                <w:rFonts w:ascii="Courier New" w:hAnsi="Courier New" w:cs="Courier New"/>
                <w:spacing w:val="8"/>
              </w:rPr>
              <w:t xml:space="preserve"> </w:t>
            </w:r>
            <w:r w:rsidRPr="003A3EF3">
              <w:rPr>
                <w:rFonts w:ascii="Courier New" w:hAnsi="Courier New" w:cs="Courier New"/>
                <w:spacing w:val="8"/>
              </w:rPr>
              <w:t>15.30;</w:t>
            </w:r>
          </w:p>
          <w:p w:rsidR="00317902" w:rsidRPr="003A3EF3" w:rsidRDefault="00317902" w:rsidP="00474151">
            <w:pPr>
              <w:rPr>
                <w:spacing w:val="8"/>
              </w:rPr>
            </w:pPr>
            <w:r w:rsidRPr="003A3EF3">
              <w:rPr>
                <w:rFonts w:ascii="Courier New" w:hAnsi="Courier New" w:cs="Courier New"/>
                <w:spacing w:val="8"/>
              </w:rPr>
              <w:t>Перерыв</w:t>
            </w:r>
            <w:r>
              <w:rPr>
                <w:rFonts w:ascii="Courier New" w:hAnsi="Courier New" w:cs="Courier New"/>
                <w:spacing w:val="8"/>
              </w:rPr>
              <w:t xml:space="preserve"> </w:t>
            </w:r>
            <w:r w:rsidRPr="003A3EF3">
              <w:rPr>
                <w:rFonts w:ascii="Courier New" w:hAnsi="Courier New" w:cs="Courier New"/>
                <w:spacing w:val="8"/>
              </w:rPr>
              <w:t>с</w:t>
            </w:r>
            <w:r>
              <w:rPr>
                <w:rFonts w:ascii="Courier New" w:hAnsi="Courier New" w:cs="Courier New"/>
                <w:spacing w:val="8"/>
              </w:rPr>
              <w:t xml:space="preserve"> </w:t>
            </w:r>
            <w:r w:rsidRPr="003A3EF3">
              <w:rPr>
                <w:rFonts w:ascii="Courier New" w:hAnsi="Courier New" w:cs="Courier New"/>
                <w:spacing w:val="8"/>
              </w:rPr>
              <w:t>12.00</w:t>
            </w:r>
            <w:r>
              <w:rPr>
                <w:rFonts w:ascii="Courier New" w:hAnsi="Courier New" w:cs="Courier New"/>
                <w:spacing w:val="8"/>
              </w:rPr>
              <w:t xml:space="preserve"> </w:t>
            </w:r>
            <w:r w:rsidRPr="003A3EF3">
              <w:rPr>
                <w:rFonts w:ascii="Courier New" w:hAnsi="Courier New" w:cs="Courier New"/>
                <w:spacing w:val="8"/>
              </w:rPr>
              <w:t>до</w:t>
            </w:r>
            <w:r>
              <w:rPr>
                <w:rFonts w:ascii="Courier New" w:hAnsi="Courier New" w:cs="Courier New"/>
                <w:spacing w:val="8"/>
              </w:rPr>
              <w:t xml:space="preserve"> </w:t>
            </w:r>
            <w:r w:rsidRPr="003A3EF3">
              <w:rPr>
                <w:rFonts w:ascii="Courier New" w:hAnsi="Courier New" w:cs="Courier New"/>
                <w:spacing w:val="8"/>
              </w:rPr>
              <w:t>13.00</w:t>
            </w:r>
          </w:p>
          <w:p w:rsidR="00317902" w:rsidRPr="003A3EF3" w:rsidRDefault="00317902" w:rsidP="00474151">
            <w:pPr>
              <w:rPr>
                <w:spacing w:val="8"/>
              </w:rPr>
            </w:pPr>
            <w:r w:rsidRPr="003A3EF3">
              <w:rPr>
                <w:rFonts w:ascii="Courier New" w:hAnsi="Courier New" w:cs="Courier New"/>
                <w:spacing w:val="8"/>
              </w:rPr>
              <w:t>Пятница</w:t>
            </w:r>
            <w:r>
              <w:rPr>
                <w:rFonts w:ascii="Courier New" w:hAnsi="Courier New" w:cs="Courier New"/>
                <w:spacing w:val="8"/>
              </w:rPr>
              <w:t xml:space="preserve"> </w:t>
            </w:r>
            <w:r w:rsidRPr="003A3EF3">
              <w:rPr>
                <w:rFonts w:ascii="Courier New" w:hAnsi="Courier New" w:cs="Courier New"/>
                <w:spacing w:val="8"/>
              </w:rPr>
              <w:t>–</w:t>
            </w:r>
            <w:r>
              <w:rPr>
                <w:rFonts w:ascii="Courier New" w:hAnsi="Courier New" w:cs="Courier New"/>
                <w:spacing w:val="8"/>
              </w:rPr>
              <w:t xml:space="preserve"> </w:t>
            </w:r>
            <w:r w:rsidRPr="003A3EF3">
              <w:rPr>
                <w:rFonts w:ascii="Courier New" w:hAnsi="Courier New" w:cs="Courier New"/>
                <w:spacing w:val="8"/>
              </w:rPr>
              <w:t>не</w:t>
            </w:r>
            <w:r>
              <w:rPr>
                <w:rFonts w:ascii="Courier New" w:hAnsi="Courier New" w:cs="Courier New"/>
                <w:spacing w:val="8"/>
              </w:rPr>
              <w:t xml:space="preserve"> </w:t>
            </w:r>
            <w:r w:rsidRPr="003A3EF3">
              <w:rPr>
                <w:rFonts w:ascii="Courier New" w:hAnsi="Courier New" w:cs="Courier New"/>
                <w:spacing w:val="8"/>
              </w:rPr>
              <w:t>приемный</w:t>
            </w:r>
            <w:r>
              <w:rPr>
                <w:rFonts w:ascii="Courier New" w:hAnsi="Courier New" w:cs="Courier New"/>
                <w:spacing w:val="8"/>
              </w:rPr>
              <w:t xml:space="preserve"> </w:t>
            </w:r>
            <w:r w:rsidRPr="003A3EF3">
              <w:rPr>
                <w:rFonts w:ascii="Courier New" w:hAnsi="Courier New" w:cs="Courier New"/>
                <w:spacing w:val="8"/>
              </w:rPr>
              <w:t>день</w:t>
            </w:r>
          </w:p>
          <w:p w:rsidR="00317902" w:rsidRPr="003A3EF3" w:rsidRDefault="00317902" w:rsidP="00474151">
            <w:pPr>
              <w:rPr>
                <w:spacing w:val="8"/>
              </w:rPr>
            </w:pPr>
            <w:r w:rsidRPr="003A3EF3">
              <w:rPr>
                <w:rFonts w:ascii="Courier New" w:hAnsi="Courier New" w:cs="Courier New"/>
                <w:spacing w:val="8"/>
              </w:rPr>
              <w:t>Суббота</w:t>
            </w:r>
            <w:r>
              <w:rPr>
                <w:rFonts w:ascii="Courier New" w:hAnsi="Courier New" w:cs="Courier New"/>
                <w:spacing w:val="8"/>
              </w:rPr>
              <w:t xml:space="preserve"> </w:t>
            </w:r>
            <w:r w:rsidRPr="003A3EF3">
              <w:rPr>
                <w:rFonts w:ascii="Courier New" w:hAnsi="Courier New" w:cs="Courier New"/>
                <w:spacing w:val="8"/>
              </w:rPr>
              <w:t>-воскресенье</w:t>
            </w:r>
            <w:r>
              <w:rPr>
                <w:rFonts w:ascii="Courier New" w:hAnsi="Courier New" w:cs="Courier New"/>
                <w:spacing w:val="8"/>
              </w:rPr>
              <w:t xml:space="preserve"> </w:t>
            </w:r>
            <w:r w:rsidRPr="003A3EF3">
              <w:rPr>
                <w:rFonts w:ascii="Courier New" w:hAnsi="Courier New" w:cs="Courier New"/>
                <w:spacing w:val="8"/>
              </w:rPr>
              <w:t>выходной</w:t>
            </w:r>
          </w:p>
          <w:p w:rsidR="00317902" w:rsidRPr="003A3EF3" w:rsidRDefault="00317902" w:rsidP="00474151">
            <w:pPr>
              <w:rPr>
                <w:spacing w:val="8"/>
              </w:rPr>
            </w:pPr>
            <w:r>
              <w:rPr>
                <w:rFonts w:ascii="Courier New" w:hAnsi="Courier New" w:cs="Courier New"/>
                <w:spacing w:val="8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902" w:rsidRPr="003C7DD0" w:rsidRDefault="00317902" w:rsidP="00474151">
            <w:pPr>
              <w:rPr>
                <w:rFonts w:ascii="Courier New" w:hAnsi="Courier New" w:cs="Courier New"/>
                <w:spacing w:val="8"/>
              </w:rPr>
            </w:pPr>
            <w:r w:rsidRPr="003C7DD0">
              <w:rPr>
                <w:rFonts w:ascii="Courier New" w:hAnsi="Courier New" w:cs="Courier New"/>
                <w:spacing w:val="8"/>
              </w:rPr>
              <w:t xml:space="preserve">669516, Иркутская область, Эхирит-Булагатский район, </w:t>
            </w:r>
            <w:proofErr w:type="spellStart"/>
            <w:r w:rsidRPr="003C7DD0">
              <w:rPr>
                <w:rFonts w:ascii="Courier New" w:hAnsi="Courier New" w:cs="Courier New"/>
                <w:spacing w:val="8"/>
              </w:rPr>
              <w:t>с.Тугутуй</w:t>
            </w:r>
            <w:proofErr w:type="spellEnd"/>
            <w:r w:rsidRPr="003C7DD0">
              <w:rPr>
                <w:rFonts w:ascii="Courier New" w:hAnsi="Courier New" w:cs="Courier New"/>
                <w:spacing w:val="8"/>
              </w:rPr>
              <w:t>, ул. Степная, 23.</w:t>
            </w:r>
          </w:p>
          <w:p w:rsidR="00317902" w:rsidRDefault="00317902" w:rsidP="00474151">
            <w:pPr>
              <w:rPr>
                <w:rFonts w:ascii="Courier New" w:hAnsi="Courier New" w:cs="Courier New"/>
                <w:spacing w:val="8"/>
              </w:rPr>
            </w:pPr>
            <w:r w:rsidRPr="003A3EF3">
              <w:rPr>
                <w:rFonts w:ascii="Courier New" w:hAnsi="Courier New" w:cs="Courier New"/>
                <w:spacing w:val="8"/>
              </w:rPr>
              <w:t>Тел.:</w:t>
            </w:r>
            <w:r>
              <w:rPr>
                <w:rFonts w:ascii="Courier New" w:hAnsi="Courier New" w:cs="Courier New"/>
                <w:spacing w:val="8"/>
              </w:rPr>
              <w:t>8(39541)</w:t>
            </w:r>
          </w:p>
          <w:p w:rsidR="00317902" w:rsidRPr="003A3EF3" w:rsidRDefault="00317902" w:rsidP="00474151">
            <w:pPr>
              <w:rPr>
                <w:spacing w:val="8"/>
              </w:rPr>
            </w:pPr>
            <w:r>
              <w:rPr>
                <w:rFonts w:ascii="Courier New" w:hAnsi="Courier New" w:cs="Courier New"/>
                <w:spacing w:val="8"/>
              </w:rPr>
              <w:t>24348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902" w:rsidRDefault="00317902" w:rsidP="00474151">
            <w:pPr>
              <w:rPr>
                <w:rFonts w:ascii="Courier New" w:hAnsi="Courier New" w:cs="Courier New"/>
                <w:spacing w:val="8"/>
              </w:rPr>
            </w:pPr>
          </w:p>
          <w:p w:rsidR="00317902" w:rsidRPr="003C7DD0" w:rsidRDefault="00317902" w:rsidP="00474151">
            <w:pPr>
              <w:rPr>
                <w:rFonts w:ascii="Courier New" w:hAnsi="Courier New" w:cs="Courier New"/>
                <w:spacing w:val="8"/>
              </w:rPr>
            </w:pPr>
            <w:hyperlink r:id="rId8" w:history="1">
              <w:r w:rsidRPr="003C7DD0">
                <w:rPr>
                  <w:rStyle w:val="a8"/>
                  <w:rFonts w:ascii="Courier New" w:hAnsi="Courier New" w:cs="Courier New"/>
                  <w:spacing w:val="8"/>
                  <w:lang w:val="en-US"/>
                </w:rPr>
                <w:t>tygytyiskoe</w:t>
              </w:r>
              <w:r w:rsidRPr="003C7DD0">
                <w:rPr>
                  <w:rStyle w:val="a8"/>
                  <w:rFonts w:ascii="Courier New" w:hAnsi="Courier New" w:cs="Courier New"/>
                  <w:spacing w:val="8"/>
                </w:rPr>
                <w:t>_2005@</w:t>
              </w:r>
              <w:r w:rsidRPr="003C7DD0">
                <w:rPr>
                  <w:rStyle w:val="a8"/>
                  <w:rFonts w:ascii="Courier New" w:hAnsi="Courier New" w:cs="Courier New"/>
                  <w:spacing w:val="8"/>
                  <w:lang w:val="en-US"/>
                </w:rPr>
                <w:t>mail</w:t>
              </w:r>
              <w:r w:rsidRPr="003C7DD0">
                <w:rPr>
                  <w:rStyle w:val="a8"/>
                  <w:rFonts w:ascii="Courier New" w:hAnsi="Courier New" w:cs="Courier New"/>
                  <w:spacing w:val="8"/>
                </w:rPr>
                <w:t>.</w:t>
              </w:r>
              <w:proofErr w:type="spellStart"/>
              <w:r w:rsidRPr="003C7DD0">
                <w:rPr>
                  <w:rStyle w:val="a8"/>
                  <w:rFonts w:ascii="Courier New" w:hAnsi="Courier New" w:cs="Courier New"/>
                  <w:spacing w:val="8"/>
                  <w:lang w:val="en-US"/>
                </w:rPr>
                <w:t>ru</w:t>
              </w:r>
              <w:proofErr w:type="spellEnd"/>
            </w:hyperlink>
          </w:p>
          <w:p w:rsidR="00317902" w:rsidRDefault="00317902" w:rsidP="00474151">
            <w:pPr>
              <w:rPr>
                <w:rFonts w:ascii="Courier New" w:hAnsi="Courier New" w:cs="Courier New"/>
                <w:spacing w:val="8"/>
              </w:rPr>
            </w:pPr>
          </w:p>
          <w:p w:rsidR="00317902" w:rsidRPr="0048750D" w:rsidRDefault="00317902" w:rsidP="00474151">
            <w:pPr>
              <w:ind w:left="251" w:hanging="142"/>
              <w:rPr>
                <w:spacing w:val="8"/>
              </w:rPr>
            </w:pPr>
            <w:r w:rsidRPr="003C7DD0">
              <w:rPr>
                <w:rFonts w:ascii="Courier New" w:hAnsi="Courier New" w:cs="Courier New"/>
                <w:spacing w:val="8"/>
              </w:rPr>
              <w:t>http://tgt.ehirit.ru</w:t>
            </w:r>
          </w:p>
        </w:tc>
      </w:tr>
    </w:tbl>
    <w:p w:rsidR="00317902" w:rsidRPr="0048750D" w:rsidRDefault="00317902" w:rsidP="00317902">
      <w:pPr>
        <w:ind w:firstLine="567"/>
        <w:jc w:val="both"/>
        <w:rPr>
          <w:rFonts w:ascii="Arial" w:hAnsi="Arial" w:cs="Arial"/>
          <w:color w:val="000000"/>
        </w:rPr>
      </w:pPr>
      <w:r w:rsidRPr="0048750D">
        <w:rPr>
          <w:rFonts w:ascii="Arial" w:hAnsi="Arial" w:cs="Arial"/>
          <w:color w:val="000000"/>
        </w:rPr>
        <w:t xml:space="preserve"> 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вышеуказанного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графика,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контактных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телефонов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адресов,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настоящий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административный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регламент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вносятся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соответствующие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изменения.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Информация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изменениях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размещается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средствах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массовой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официальном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сайте</w:t>
      </w:r>
      <w:r>
        <w:rPr>
          <w:rFonts w:ascii="Arial" w:hAnsi="Arial" w:cs="Arial"/>
          <w:color w:val="000000"/>
        </w:rPr>
        <w:t xml:space="preserve"> </w:t>
      </w:r>
      <w:r w:rsidRPr="00651AB2">
        <w:rPr>
          <w:rFonts w:ascii="Arial" w:hAnsi="Arial" w:cs="Arial"/>
          <w:color w:val="000000"/>
        </w:rPr>
        <w:t>муниципального образования «Тугутуйское»</w:t>
      </w:r>
      <w:r w:rsidRPr="003A3EF3">
        <w:rPr>
          <w:rFonts w:ascii="Arial" w:hAnsi="Arial" w:cs="Arial"/>
          <w:color w:val="000000"/>
        </w:rPr>
        <w:t>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заявителем,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необходимыми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обязательными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услуги,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ходе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размещен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федеральной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информационной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системе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«Единый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портал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(функций)».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17902" w:rsidRPr="003A3EF3" w:rsidRDefault="00317902" w:rsidP="00317902">
      <w:pPr>
        <w:ind w:firstLine="709"/>
        <w:jc w:val="center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РАЗДЕЛ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III.</w:t>
      </w:r>
    </w:p>
    <w:p w:rsidR="00317902" w:rsidRPr="003A3EF3" w:rsidRDefault="00317902" w:rsidP="00317902">
      <w:pPr>
        <w:ind w:firstLine="709"/>
        <w:jc w:val="center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АДМИНИСТРАТИВНЫЕ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ПРОЦЕДУРЫ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3.1.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исполнении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выполняются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административные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процедуры: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прием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регистрация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заявления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прилагаемых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нему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документов;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проверка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представленных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документов;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подготовка,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утверждение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предоставление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постановления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присвоении,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аннулировании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адреса,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мотивированного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отказа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постановления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присвоении.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3.2.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Прием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заявления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прилагаемых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нему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документов.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3.2.1.</w:t>
      </w:r>
      <w:r>
        <w:rPr>
          <w:rFonts w:ascii="Arial" w:hAnsi="Arial" w:cs="Arial"/>
          <w:color w:val="000000"/>
        </w:rPr>
        <w:t xml:space="preserve">  </w:t>
      </w:r>
      <w:r w:rsidRPr="003A3EF3">
        <w:rPr>
          <w:rFonts w:ascii="Arial" w:hAnsi="Arial" w:cs="Arial"/>
          <w:color w:val="000000"/>
        </w:rPr>
        <w:t>Основанием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начала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факт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подачи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заявителем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заявления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присвоение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адреса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приложением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документов.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3.2.2.</w:t>
      </w:r>
      <w:r>
        <w:rPr>
          <w:rFonts w:ascii="Arial" w:hAnsi="Arial" w:cs="Arial"/>
          <w:color w:val="000000"/>
        </w:rPr>
        <w:t xml:space="preserve">  </w:t>
      </w:r>
      <w:r w:rsidRPr="003A3EF3">
        <w:rPr>
          <w:rFonts w:ascii="Arial" w:hAnsi="Arial" w:cs="Arial"/>
          <w:color w:val="000000"/>
        </w:rPr>
        <w:t>Заявление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подано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Администрацию.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Срок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ожидания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очереди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подаче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заявления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должен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превышать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минут.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3.2.3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Требования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ведению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приема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получателей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услуги.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Прием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заявлений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Администрации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ведется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предварительной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записи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живой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очереди.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3.2.4.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Заявление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прилагаемыми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документами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принимаются</w:t>
      </w:r>
      <w:r>
        <w:rPr>
          <w:rFonts w:ascii="Arial" w:hAnsi="Arial" w:cs="Arial"/>
          <w:color w:val="000000"/>
        </w:rPr>
        <w:t xml:space="preserve">   </w:t>
      </w:r>
      <w:r w:rsidRPr="003A3EF3">
        <w:rPr>
          <w:rFonts w:ascii="Arial" w:hAnsi="Arial" w:cs="Arial"/>
          <w:color w:val="000000"/>
        </w:rPr>
        <w:t>специалистом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Администрации.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3.3.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Проверка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представленных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подготовка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проекта.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3.3.1.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Проверку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представленных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осуществляет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специалист.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3.3.2.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установления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комплектности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представленных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уполномоченное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лицо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администрации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календарных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дней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подачи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заявителем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заявления</w:t>
      </w:r>
      <w:r>
        <w:rPr>
          <w:rFonts w:ascii="Arial" w:hAnsi="Arial" w:cs="Arial"/>
          <w:color w:val="000000"/>
        </w:rPr>
        <w:t xml:space="preserve"> обеспечивает </w:t>
      </w:r>
      <w:r w:rsidRPr="003A3EF3">
        <w:rPr>
          <w:rFonts w:ascii="Arial" w:hAnsi="Arial" w:cs="Arial"/>
          <w:color w:val="000000"/>
        </w:rPr>
        <w:t>подготовку</w:t>
      </w:r>
      <w:r>
        <w:rPr>
          <w:rFonts w:ascii="Arial" w:hAnsi="Arial" w:cs="Arial"/>
          <w:color w:val="000000"/>
        </w:rPr>
        <w:t xml:space="preserve"> письменного </w:t>
      </w:r>
      <w:r w:rsidRPr="003A3EF3">
        <w:rPr>
          <w:rFonts w:ascii="Arial" w:hAnsi="Arial" w:cs="Arial"/>
          <w:color w:val="000000"/>
        </w:rPr>
        <w:t>разъяснения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применения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налогах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сборах</w:t>
      </w:r>
      <w:r>
        <w:rPr>
          <w:rFonts w:ascii="Arial" w:hAnsi="Arial" w:cs="Arial"/>
          <w:color w:val="000000"/>
        </w:rPr>
        <w:t xml:space="preserve">  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подписывает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администрации</w:t>
      </w:r>
      <w:r>
        <w:rPr>
          <w:rFonts w:ascii="Arial" w:hAnsi="Arial" w:cs="Arial"/>
          <w:color w:val="000000"/>
        </w:rPr>
        <w:t xml:space="preserve"> </w:t>
      </w:r>
      <w:r w:rsidRPr="003C7DD0">
        <w:rPr>
          <w:rFonts w:ascii="Arial" w:hAnsi="Arial" w:cs="Arial"/>
          <w:color w:val="000000"/>
        </w:rPr>
        <w:t>муниципального образования «Тугутуйское»</w:t>
      </w:r>
      <w:r w:rsidRPr="003A3EF3">
        <w:rPr>
          <w:rFonts w:ascii="Arial" w:hAnsi="Arial" w:cs="Arial"/>
          <w:color w:val="000000"/>
        </w:rPr>
        <w:t>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3.3.3.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Срок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момента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поступления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обращения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дней.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поступления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обращения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день,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предшествующий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праздничным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выходным,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регистрация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производится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рабочий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день,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следующий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праздничным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выходными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днями.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3.4.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Предоставление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письменного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разъяснения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применения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налогах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сборах,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письменный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отказ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услуги.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Основаниями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отказа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являются: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случаи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отсутствия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документов,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Регламентом;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нарушение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оформления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представляемых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документов;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отказ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заявителя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представить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обозрения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подлинные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документы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отсутствие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заверенных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надлежащим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образом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копий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документов.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Представленные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документы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содержанию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должны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соответствовать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действующему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законодательству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</w:t>
      </w:r>
      <w:r>
        <w:rPr>
          <w:rFonts w:ascii="Arial" w:hAnsi="Arial" w:cs="Arial"/>
          <w:color w:val="000000"/>
        </w:rPr>
        <w:t xml:space="preserve">оссийской </w:t>
      </w:r>
      <w:r w:rsidRPr="003A3EF3">
        <w:rPr>
          <w:rFonts w:ascii="Arial" w:hAnsi="Arial" w:cs="Arial"/>
          <w:color w:val="000000"/>
        </w:rPr>
        <w:t>Ф</w:t>
      </w:r>
      <w:r>
        <w:rPr>
          <w:rFonts w:ascii="Arial" w:hAnsi="Arial" w:cs="Arial"/>
          <w:color w:val="000000"/>
        </w:rPr>
        <w:t>едерации</w:t>
      </w:r>
      <w:r w:rsidRPr="003A3EF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нормативным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актам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Иркутской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области,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актам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местного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самоуправления.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противном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присвоении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адреса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заявителю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отказывается.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календарных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дней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заявления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подготавливается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уполномоченным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лицом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администрации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сельского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поселения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направляется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заявителю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мотивированный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отказ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подписью</w:t>
      </w:r>
      <w:r>
        <w:rPr>
          <w:rFonts w:ascii="Arial" w:hAnsi="Arial" w:cs="Arial"/>
          <w:color w:val="000000"/>
        </w:rPr>
        <w:t xml:space="preserve"> Г</w:t>
      </w:r>
      <w:r w:rsidRPr="003A3EF3">
        <w:rPr>
          <w:rFonts w:ascii="Arial" w:hAnsi="Arial" w:cs="Arial"/>
          <w:color w:val="000000"/>
        </w:rPr>
        <w:t>лавы</w:t>
      </w:r>
      <w:r>
        <w:rPr>
          <w:rFonts w:ascii="Arial" w:hAnsi="Arial" w:cs="Arial"/>
          <w:color w:val="000000"/>
        </w:rPr>
        <w:t xml:space="preserve"> а</w:t>
      </w:r>
      <w:r w:rsidRPr="003A3EF3">
        <w:rPr>
          <w:rFonts w:ascii="Arial" w:hAnsi="Arial" w:cs="Arial"/>
          <w:color w:val="000000"/>
        </w:rPr>
        <w:t>дминистрации</w:t>
      </w:r>
      <w:r>
        <w:rPr>
          <w:rFonts w:ascii="Arial" w:hAnsi="Arial" w:cs="Arial"/>
          <w:color w:val="000000"/>
        </w:rPr>
        <w:t xml:space="preserve">   </w:t>
      </w:r>
      <w:r w:rsidRPr="003C7DD0">
        <w:rPr>
          <w:rFonts w:ascii="Arial" w:hAnsi="Arial" w:cs="Arial"/>
          <w:color w:val="000000"/>
        </w:rPr>
        <w:t>муниципального образования «Тугутуйское»</w:t>
      </w:r>
      <w:r w:rsidRPr="003A3EF3">
        <w:rPr>
          <w:rFonts w:ascii="Arial" w:hAnsi="Arial" w:cs="Arial"/>
          <w:color w:val="000000"/>
        </w:rPr>
        <w:t>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устранения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причин,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явившихся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основанием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отказа,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заявитель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подает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заявление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заново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необходимые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документы,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указанные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Приложении</w:t>
      </w:r>
      <w:r>
        <w:rPr>
          <w:rFonts w:ascii="Arial" w:hAnsi="Arial" w:cs="Arial"/>
          <w:color w:val="000000"/>
        </w:rPr>
        <w:t xml:space="preserve"> №</w:t>
      </w:r>
      <w:r w:rsidRPr="003A3EF3">
        <w:rPr>
          <w:rFonts w:ascii="Arial" w:hAnsi="Arial" w:cs="Arial"/>
          <w:color w:val="000000"/>
        </w:rPr>
        <w:t>2,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порядке,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регламентом.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3.5.</w:t>
      </w:r>
      <w:r>
        <w:rPr>
          <w:rFonts w:ascii="Arial" w:hAnsi="Arial" w:cs="Arial"/>
          <w:color w:val="000000"/>
        </w:rPr>
        <w:t xml:space="preserve"> Письменное </w:t>
      </w:r>
      <w:r w:rsidRPr="003A3EF3">
        <w:rPr>
          <w:rFonts w:ascii="Arial" w:hAnsi="Arial" w:cs="Arial"/>
          <w:color w:val="000000"/>
        </w:rPr>
        <w:t>разъяснени</w:t>
      </w:r>
      <w:r>
        <w:rPr>
          <w:rFonts w:ascii="Arial" w:hAnsi="Arial" w:cs="Arial"/>
          <w:color w:val="000000"/>
        </w:rPr>
        <w:t xml:space="preserve">е </w:t>
      </w:r>
      <w:r w:rsidRPr="003A3EF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применения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налогах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сборах,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письменный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отказ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изготавливается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экземплярах,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выдаются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заявителю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один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бумажном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носителе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всеми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предоставленными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документами,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установленными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Приложении</w:t>
      </w:r>
      <w:r>
        <w:rPr>
          <w:rFonts w:ascii="Arial" w:hAnsi="Arial" w:cs="Arial"/>
          <w:color w:val="000000"/>
        </w:rPr>
        <w:t xml:space="preserve"> №</w:t>
      </w:r>
      <w:r w:rsidRPr="003A3EF3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Регламента,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хранится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архиве</w:t>
      </w:r>
      <w:r>
        <w:rPr>
          <w:rFonts w:ascii="Arial" w:hAnsi="Arial" w:cs="Arial"/>
          <w:color w:val="000000"/>
        </w:rPr>
        <w:t xml:space="preserve"> </w:t>
      </w:r>
      <w:r w:rsidRPr="003C7DD0">
        <w:rPr>
          <w:rFonts w:ascii="Arial" w:hAnsi="Arial" w:cs="Arial"/>
          <w:color w:val="000000"/>
        </w:rPr>
        <w:t>муниципального образования «Тугутуйское»</w:t>
      </w:r>
      <w:r w:rsidRPr="003A3EF3">
        <w:rPr>
          <w:rFonts w:ascii="Arial" w:hAnsi="Arial" w:cs="Arial"/>
          <w:color w:val="000000"/>
        </w:rPr>
        <w:t>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3.6.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Выдача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письменного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разъяснения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применения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налогах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сборах,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письменный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отказ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заявителю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рабочее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время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Администрации.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317902" w:rsidRPr="003A3EF3" w:rsidRDefault="00317902" w:rsidP="00317902">
      <w:pPr>
        <w:ind w:firstLine="709"/>
        <w:jc w:val="center"/>
        <w:rPr>
          <w:rFonts w:ascii="Arial" w:hAnsi="Arial" w:cs="Arial"/>
          <w:color w:val="000000"/>
        </w:rPr>
      </w:pPr>
    </w:p>
    <w:p w:rsidR="00317902" w:rsidRPr="003A3EF3" w:rsidRDefault="00317902" w:rsidP="00317902">
      <w:pPr>
        <w:ind w:firstLine="709"/>
        <w:jc w:val="center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РАЗДЕЛ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IV.</w:t>
      </w:r>
    </w:p>
    <w:p w:rsidR="00317902" w:rsidRPr="003A3EF3" w:rsidRDefault="00317902" w:rsidP="00317902">
      <w:pPr>
        <w:ind w:firstLine="709"/>
        <w:jc w:val="center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ФОРМА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ИСПОЛНЕНИЕМ</w:t>
      </w:r>
    </w:p>
    <w:p w:rsidR="00317902" w:rsidRPr="003A3EF3" w:rsidRDefault="00317902" w:rsidP="00317902">
      <w:pPr>
        <w:ind w:firstLine="709"/>
        <w:jc w:val="center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АДМИНИСТРАТИВНОГО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РЕГЛАМЕНТА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4.1.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невыполнение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ненадлежащее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выполнение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Российской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Федерации,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Иркутской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услуги,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регламента,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ответственное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лицо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Администрации,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чьи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обязанности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входит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оказание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несут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ответственность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действующим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законодательством.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4.2.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Текущий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контроль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соблюдением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административных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процедур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предоставлению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осуществляет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ответственное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лицо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Администрации,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чьи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обязанности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входит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оказание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услуги.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4.3.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Контроль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полнотой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качеством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Главой</w:t>
      </w:r>
      <w:r>
        <w:rPr>
          <w:rFonts w:ascii="Arial" w:hAnsi="Arial" w:cs="Arial"/>
          <w:color w:val="000000"/>
        </w:rPr>
        <w:t xml:space="preserve"> а</w:t>
      </w:r>
      <w:r w:rsidRPr="003A3EF3">
        <w:rPr>
          <w:rFonts w:ascii="Arial" w:hAnsi="Arial" w:cs="Arial"/>
          <w:color w:val="000000"/>
        </w:rPr>
        <w:t>дминистрации</w:t>
      </w:r>
      <w:r>
        <w:rPr>
          <w:rFonts w:ascii="Arial" w:hAnsi="Arial" w:cs="Arial"/>
          <w:color w:val="000000"/>
        </w:rPr>
        <w:t xml:space="preserve"> </w:t>
      </w:r>
      <w:r w:rsidRPr="00B4161F">
        <w:rPr>
          <w:rFonts w:ascii="Arial" w:hAnsi="Arial" w:cs="Arial"/>
          <w:color w:val="000000"/>
        </w:rPr>
        <w:t>муниципального образования «Тугутуйское»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включает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себя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проведение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проверок,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выявление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устранение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нарушений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прав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заявителей,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рассмотрение,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принятие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решений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подготовку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ответов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обращения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заявителей,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содержащих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жалобы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(бездействие)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ответственных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Администрации,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чьи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обязанности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входит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оказание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услуги.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Периодичность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проверок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носить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плановый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характер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(осуществляться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раз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год)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внеплановый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характер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(по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конкретному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обращению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заявителей).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результатам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проведенных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проверок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выявления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нарушений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прав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заявителей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привлечение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виновных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ответственности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Российской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Федерации.</w:t>
      </w:r>
    </w:p>
    <w:p w:rsidR="00317902" w:rsidRPr="003A3EF3" w:rsidRDefault="00317902" w:rsidP="00317902">
      <w:pPr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17902" w:rsidRPr="003A3EF3" w:rsidRDefault="00317902" w:rsidP="00317902">
      <w:pPr>
        <w:ind w:firstLine="709"/>
        <w:jc w:val="center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РАЗДЕЛ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IV.</w:t>
      </w:r>
    </w:p>
    <w:p w:rsidR="00317902" w:rsidRPr="003A3EF3" w:rsidRDefault="00317902" w:rsidP="00317902">
      <w:pPr>
        <w:ind w:firstLine="709"/>
        <w:jc w:val="center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  <w:shd w:val="clear" w:color="auto" w:fill="FFFFFF"/>
        </w:rPr>
        <w:t>ДОСУДЕБНЫЙ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(ВНЕСУДЕБНЫЙ)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ПОРЯДОК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ОБЖАЛОВАНИЯ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РЕШЕНИЙ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ДЕЙСТВИЙ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(БЕЗДЕЙСТВИЯ)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ДОЛЖНОСТНЫХ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ЛИЦ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ОРГАНА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МЕСТНОГО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САМОУПРАВЛЕНИЯ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МУНИЦИПАЛЬНЫХ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СЛУЖАЩИХ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  <w:shd w:val="clear" w:color="auto" w:fill="FFFFFF"/>
        </w:rPr>
        <w:t>5.1.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Предметом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досудебного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обжалования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могут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являться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решения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действия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(бездействия),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осуществляемые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(принятые)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должностным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лицом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органа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местного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самоуправления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ходе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предоставления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муниципальной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услуги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основании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настоящего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Регламента.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  <w:shd w:val="clear" w:color="auto" w:fill="FFFFFF"/>
        </w:rPr>
        <w:t>5.2.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Заявитель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имеет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право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досудебное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(внесудебное)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обжалование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действий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(бездействия)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решений,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осуществляемых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(принятых)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ходе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предоставления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муниципальной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услуги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должностными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лицами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Администрации.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  <w:shd w:val="clear" w:color="auto" w:fill="FFFFFF"/>
        </w:rPr>
        <w:t>Заявитель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случае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обжалования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действий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(бездействия)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решений,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осуществляемых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(принятых)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ходе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предоставления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муниципальной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услуги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должностными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лицами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Администрации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имеет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право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обратиться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к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Главе</w:t>
      </w:r>
      <w:r>
        <w:rPr>
          <w:rFonts w:ascii="Arial" w:hAnsi="Arial" w:cs="Arial"/>
          <w:color w:val="000000"/>
          <w:shd w:val="clear" w:color="auto" w:fill="FFFFFF"/>
        </w:rPr>
        <w:t xml:space="preserve"> администрации </w:t>
      </w:r>
      <w:r w:rsidRPr="00B4161F">
        <w:rPr>
          <w:rFonts w:ascii="Arial" w:hAnsi="Arial" w:cs="Arial"/>
          <w:color w:val="000000"/>
          <w:shd w:val="clear" w:color="auto" w:fill="FFFFFF"/>
        </w:rPr>
        <w:t>муниципального образования «Тугутуйское»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с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жалобой.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Жалобы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(бездействие)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работника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многофункционального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центра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подаются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руководителю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этого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МФЦ.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  <w:shd w:val="clear" w:color="auto" w:fill="FFFFFF"/>
        </w:rPr>
        <w:t>5.3.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Заявитель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может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обратиться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с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жалобой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следующих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случаях: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  <w:shd w:val="clear" w:color="auto" w:fill="FFFFFF"/>
        </w:rPr>
        <w:t>1)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нарушение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срока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регистрации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заявления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заявителя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предоставлении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муниципальной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услуги,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комплексного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запроса;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  <w:shd w:val="clear" w:color="auto" w:fill="FFFFFF"/>
        </w:rPr>
        <w:t>2)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нарушение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срока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предоставления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муниципальной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услуги;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  <w:shd w:val="clear" w:color="auto" w:fill="FFFFFF"/>
        </w:rPr>
        <w:t>3)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требование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у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заявителя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документов,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предусмотренных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нормативными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правовыми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актами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Российской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Федерации,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нормативными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правовыми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актами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Иркутской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области,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муниципальными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правовыми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актами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для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предоставления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муниципальной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услуги;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  <w:shd w:val="clear" w:color="auto" w:fill="FFFFFF"/>
        </w:rPr>
        <w:t>4)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отказ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заявителю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приеме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документов,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предоставление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которых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предусмотрено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нормативными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правовыми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актами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Российской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Федерации,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нормативными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правовыми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актами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Иркутской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области,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муниципальными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правовыми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актами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для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предоставления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муниципальной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услуги;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  <w:shd w:val="clear" w:color="auto" w:fill="FFFFFF"/>
        </w:rPr>
        <w:t>5)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отказ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предоставлении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муниципальной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услуги,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если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основания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отказа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предусмотрены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федеральными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законами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принятыми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соответствии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с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ними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иными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нормативными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правовыми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актами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Российской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Федерации,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нормативными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правовыми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актами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Иркутской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области,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муниципальными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правовыми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актами;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  <w:shd w:val="clear" w:color="auto" w:fill="FFFFFF"/>
        </w:rPr>
        <w:t>6)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затребование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у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заявителя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предоставлении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муниципальной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услуги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платы,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предусмотренной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нормативными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правовыми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актами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Российской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Федерации,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нормативными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правовыми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актами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Иркутской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области,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муниципальными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правовыми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актами;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  <w:shd w:val="clear" w:color="auto" w:fill="FFFFFF"/>
        </w:rPr>
        <w:t>7)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отказ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органа,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предоставляющего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муниципальную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услугу,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должностного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лица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органа,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предоставляющего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муниципальную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услугу,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исправлении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допущенных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опечаток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ошибок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выданных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результате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предоставления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муниципальной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услуги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документах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либо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нарушение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установленного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срока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таких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исправлений;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8)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нарушение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срока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порядка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выдачи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результатам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услуги;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  <w:shd w:val="clear" w:color="auto" w:fill="FFFFFF"/>
        </w:rPr>
        <w:t>9)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приостановление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предоставления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муниципальной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услуги,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если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основания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приостановления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предусмотрены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федеральными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законами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принятыми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соответствии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с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ними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иными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нормативными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правовыми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актами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Российской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Федерации,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законами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иными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нормативными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правовыми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актами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Иркутской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области,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муниципальными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правовыми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актами,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настоящим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регламентом.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  <w:shd w:val="clear" w:color="auto" w:fill="FFFFFF"/>
        </w:rPr>
        <w:t>5.4.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Жалоба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подается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письменной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форме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бумажном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носителе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или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электронной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форме.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Жалоба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может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быть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направлена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почте,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через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ГАУ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«МФЦ»,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с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использованием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сети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Интернет,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том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числе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с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использованием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официального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сайта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51AB2">
        <w:rPr>
          <w:rFonts w:ascii="Arial" w:hAnsi="Arial" w:cs="Arial"/>
          <w:color w:val="000000"/>
          <w:shd w:val="clear" w:color="auto" w:fill="FFFFFF"/>
        </w:rPr>
        <w:t>муниципального образования «Тугутуйское»</w:t>
      </w:r>
      <w:r w:rsidRPr="003A3EF3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Единого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портала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государственных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муниципальных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услуг,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Портала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государственных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муниципальных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услуг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Иркутской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области,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также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может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быть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принята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личном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приеме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заявителя.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  <w:shd w:val="clear" w:color="auto" w:fill="FFFFFF"/>
        </w:rPr>
        <w:t>Жалоба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должна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содержать: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  <w:shd w:val="clear" w:color="auto" w:fill="FFFFFF"/>
        </w:rPr>
        <w:t>1)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наименование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органа,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предоставляющего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муниципальную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услугу,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должностного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лица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органа,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предоставляющего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муниципальную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услугу,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либо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муниципального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служащего,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решения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действия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(бездействие)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которых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обжалуются;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  <w:shd w:val="clear" w:color="auto" w:fill="FFFFFF"/>
        </w:rPr>
        <w:t>2)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фамилию,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имя,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отчество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(последнее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наличии),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сведения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месте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жительства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заявителя,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также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номер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контактного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телефона,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адрес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электронной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почты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(при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наличии)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почтовый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адрес,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которым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должен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быть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направлен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ответ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заявителю;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  <w:shd w:val="clear" w:color="auto" w:fill="FFFFFF"/>
        </w:rPr>
        <w:t>3)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сведения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об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обжалуемых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решениях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действиях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(бездействии)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органа,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предоставляющего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муниципальную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услугу,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должностного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лица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органа,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предоставляющего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муниципальную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услугу,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либо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муниципального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служащего;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  <w:shd w:val="clear" w:color="auto" w:fill="FFFFFF"/>
        </w:rPr>
        <w:t>4)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доводы,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основании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которых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заявитель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согласен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с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решением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действием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(бездействием)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органа,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предоставляющего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муниципальную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услугу,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должностного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лица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органа,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предоставляющего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муниципальную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услугу,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либо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муниципального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служащего.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Заявителем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могут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быть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представлены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документы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(при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наличии),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подтверждающие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доводы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заявителя,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либо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копии.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  <w:shd w:val="clear" w:color="auto" w:fill="FFFFFF"/>
        </w:rPr>
        <w:t>5.5.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Основанием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для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начала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процедуры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досудебного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(внесудебного)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обжалования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является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поступление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Администрацию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жалобы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от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заявителя.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  <w:shd w:val="clear" w:color="auto" w:fill="FFFFFF"/>
        </w:rPr>
        <w:t>5.6.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Заявитель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имеет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право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получение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информации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документов,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необходимых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для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обоснования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рассмотрения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жалобы.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  <w:shd w:val="clear" w:color="auto" w:fill="FFFFFF"/>
        </w:rPr>
        <w:t>5.7.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Жалоба,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поступившая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орган,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предоставляющий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муниципальную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услугу,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подлежит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рассмотрению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должностным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лицом,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наделенным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полномочиями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рассмотрению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жалоб,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течение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15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рабочих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дней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со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дня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ее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регистрации,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случае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обжалования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отказа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органа,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предоставляющего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муниципальную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услугу,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должностного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лица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органа,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предоставляющего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муниципальную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услугу,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приеме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документов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у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заявителя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либо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исправлении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допущенных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опечаток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ошибок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или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случае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обжалования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нарушения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установленного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срока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таких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исправлений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–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течение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пяти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рабочих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дней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со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дня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ее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регистрации.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Срок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рассмотрения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жалобы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может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быть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сокращен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случаях,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установленных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Правительством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Российской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Федерации.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  <w:shd w:val="clear" w:color="auto" w:fill="FFFFFF"/>
        </w:rPr>
        <w:t>5.8.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результатам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рассмотрения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жалобы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орган,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предоставляющий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муниципальную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услугу,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принимает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одно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из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следующих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решений: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  <w:shd w:val="clear" w:color="auto" w:fill="FFFFFF"/>
        </w:rPr>
        <w:t>-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решение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об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удовлетворении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жалобы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заявителя,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признании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неправомерным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обжалованного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действия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(бездействия)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решения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Администрации,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должностного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лица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Администрации,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муниципального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служащего,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том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числе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форме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отмены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принятого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решения,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исправления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допущенных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органом,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предоставляющим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муниципальную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услугу,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опечаток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ошибок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выданных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результате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предоставления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муниципальной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услуги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документах,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возврата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заявителю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денежных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средств,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взимание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которых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предусмотрено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нормативными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правовыми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актами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Российской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Федерации,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нормативными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правовыми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актами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Иркутской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области,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муниципальными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правовыми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актами,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также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иных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формах;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  <w:shd w:val="clear" w:color="auto" w:fill="FFFFFF"/>
        </w:rPr>
        <w:t>-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решение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об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отказе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удовлетворении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жалобы.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  <w:shd w:val="clear" w:color="auto" w:fill="FFFFFF"/>
        </w:rPr>
        <w:t>Заявителю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направляется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письменный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ответ,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содержащий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результаты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рассмотрения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жалобы.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  <w:shd w:val="clear" w:color="auto" w:fill="FFFFFF"/>
        </w:rPr>
        <w:t>5.9.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позднее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дня,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следующего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за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днем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принятия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решения,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заявителю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письменной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форме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или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электронной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форме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(по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желанию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заявителя)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направляется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мотивированный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ответ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результатах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рассмотрения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жалобы.</w:t>
      </w:r>
    </w:p>
    <w:p w:rsidR="00317902" w:rsidRPr="003A3EF3" w:rsidRDefault="00317902" w:rsidP="00317902">
      <w:pPr>
        <w:ind w:firstLine="709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  <w:shd w:val="clear" w:color="auto" w:fill="FFFFFF"/>
        </w:rPr>
        <w:t>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случае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установления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ходе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или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результатам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рассмотрения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жалобы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признаков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состава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административного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правонарушения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или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преступления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должностное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лицо,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наделенное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полномочиями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рассмотрению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жалоб,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незамедлительно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направляет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имеющиеся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материалы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органы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3EF3">
        <w:rPr>
          <w:rFonts w:ascii="Arial" w:hAnsi="Arial" w:cs="Arial"/>
          <w:color w:val="000000"/>
          <w:shd w:val="clear" w:color="auto" w:fill="FFFFFF"/>
        </w:rPr>
        <w:t>прокуратуры.</w:t>
      </w:r>
    </w:p>
    <w:p w:rsidR="00317902" w:rsidRPr="003A3EF3" w:rsidRDefault="00317902" w:rsidP="00317902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17902" w:rsidRPr="003A3EF3" w:rsidRDefault="00317902" w:rsidP="00317902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17902" w:rsidRPr="003A3EF3" w:rsidRDefault="00317902" w:rsidP="00317902">
      <w:pPr>
        <w:ind w:firstLine="567"/>
        <w:jc w:val="right"/>
        <w:rPr>
          <w:rFonts w:ascii="Arial" w:hAnsi="Arial" w:cs="Arial"/>
          <w:color w:val="000000"/>
        </w:rPr>
      </w:pPr>
      <w:r w:rsidRPr="003A3EF3">
        <w:rPr>
          <w:rFonts w:ascii="Courier New" w:hAnsi="Courier New" w:cs="Courier New"/>
          <w:color w:val="000000"/>
        </w:rPr>
        <w:t>Приложение</w:t>
      </w:r>
      <w:r>
        <w:rPr>
          <w:rFonts w:ascii="Courier New" w:hAnsi="Courier New" w:cs="Courier New"/>
          <w:color w:val="000000"/>
        </w:rPr>
        <w:t xml:space="preserve"> №</w:t>
      </w:r>
      <w:r w:rsidRPr="003A3EF3">
        <w:rPr>
          <w:rFonts w:ascii="Courier New" w:hAnsi="Courier New" w:cs="Courier New"/>
          <w:color w:val="000000"/>
        </w:rPr>
        <w:t>1</w:t>
      </w:r>
    </w:p>
    <w:p w:rsidR="00317902" w:rsidRDefault="00317902" w:rsidP="00317902">
      <w:pPr>
        <w:ind w:firstLine="567"/>
        <w:jc w:val="right"/>
        <w:rPr>
          <w:rFonts w:ascii="Courier New" w:hAnsi="Courier New" w:cs="Courier New"/>
          <w:color w:val="000000"/>
        </w:rPr>
      </w:pPr>
      <w:r w:rsidRPr="003A3EF3">
        <w:rPr>
          <w:rFonts w:ascii="Courier New" w:hAnsi="Courier New" w:cs="Courier New"/>
          <w:color w:val="000000"/>
        </w:rPr>
        <w:t>К</w:t>
      </w:r>
      <w:r>
        <w:rPr>
          <w:rFonts w:ascii="Courier New" w:hAnsi="Courier New" w:cs="Courier New"/>
          <w:color w:val="000000"/>
        </w:rPr>
        <w:t xml:space="preserve"> </w:t>
      </w:r>
      <w:r w:rsidRPr="00FE5277">
        <w:rPr>
          <w:rFonts w:ascii="Courier New" w:hAnsi="Courier New" w:cs="Courier New"/>
          <w:color w:val="000000"/>
        </w:rPr>
        <w:t>Административн</w:t>
      </w:r>
      <w:r>
        <w:rPr>
          <w:rFonts w:ascii="Courier New" w:hAnsi="Courier New" w:cs="Courier New"/>
          <w:color w:val="000000"/>
        </w:rPr>
        <w:t>ому</w:t>
      </w:r>
      <w:r w:rsidRPr="00FE5277">
        <w:rPr>
          <w:rFonts w:ascii="Courier New" w:hAnsi="Courier New" w:cs="Courier New"/>
          <w:color w:val="000000"/>
        </w:rPr>
        <w:t xml:space="preserve"> регламент</w:t>
      </w:r>
      <w:r>
        <w:rPr>
          <w:rFonts w:ascii="Courier New" w:hAnsi="Courier New" w:cs="Courier New"/>
          <w:color w:val="000000"/>
        </w:rPr>
        <w:t>у</w:t>
      </w:r>
      <w:r w:rsidRPr="00FE5277">
        <w:rPr>
          <w:rFonts w:ascii="Courier New" w:hAnsi="Courier New" w:cs="Courier New"/>
          <w:color w:val="000000"/>
        </w:rPr>
        <w:t xml:space="preserve"> по предоставлению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</w:p>
    <w:p w:rsidR="00317902" w:rsidRPr="00FE5277" w:rsidRDefault="00317902" w:rsidP="00317902">
      <w:pPr>
        <w:ind w:firstLine="567"/>
        <w:jc w:val="right"/>
        <w:rPr>
          <w:rFonts w:ascii="Courier New" w:hAnsi="Courier New" w:cs="Courier New"/>
          <w:color w:val="000000"/>
        </w:rPr>
      </w:pPr>
    </w:p>
    <w:p w:rsidR="00317902" w:rsidRPr="003A3EF3" w:rsidRDefault="00317902" w:rsidP="00317902">
      <w:pPr>
        <w:ind w:firstLine="567"/>
        <w:jc w:val="right"/>
        <w:rPr>
          <w:rFonts w:ascii="Arial" w:hAnsi="Arial" w:cs="Arial"/>
          <w:color w:val="000000"/>
        </w:rPr>
      </w:pPr>
      <w:r w:rsidRPr="003A3EF3">
        <w:rPr>
          <w:rFonts w:ascii="Courier New" w:hAnsi="Courier New" w:cs="Courier New"/>
          <w:b/>
          <w:bCs/>
          <w:color w:val="000000"/>
        </w:rPr>
        <w:t>Форма</w:t>
      </w:r>
      <w:r>
        <w:rPr>
          <w:rFonts w:ascii="Courier New" w:hAnsi="Courier New" w:cs="Courier New"/>
          <w:b/>
          <w:bCs/>
          <w:color w:val="000000"/>
        </w:rPr>
        <w:t xml:space="preserve"> </w:t>
      </w:r>
      <w:r w:rsidRPr="003A3EF3">
        <w:rPr>
          <w:rFonts w:ascii="Courier New" w:hAnsi="Courier New" w:cs="Courier New"/>
          <w:b/>
          <w:bCs/>
          <w:color w:val="000000"/>
        </w:rPr>
        <w:t>заявления</w:t>
      </w:r>
    </w:p>
    <w:p w:rsidR="00317902" w:rsidRPr="003A3EF3" w:rsidRDefault="00317902" w:rsidP="00317902">
      <w:pPr>
        <w:ind w:firstLine="567"/>
        <w:jc w:val="right"/>
        <w:rPr>
          <w:rFonts w:ascii="Arial" w:hAnsi="Arial" w:cs="Arial"/>
          <w:color w:val="000000"/>
        </w:rPr>
      </w:pPr>
      <w:r w:rsidRPr="003A3EF3">
        <w:rPr>
          <w:rFonts w:ascii="Courier New" w:hAnsi="Courier New" w:cs="Courier New"/>
          <w:color w:val="000000"/>
        </w:rPr>
        <w:t>В</w:t>
      </w:r>
      <w:r>
        <w:rPr>
          <w:rFonts w:ascii="Courier New" w:hAnsi="Courier New" w:cs="Courier New"/>
          <w:color w:val="000000"/>
        </w:rPr>
        <w:t xml:space="preserve"> </w:t>
      </w:r>
      <w:r w:rsidRPr="003A3EF3">
        <w:rPr>
          <w:rFonts w:ascii="Courier New" w:hAnsi="Courier New" w:cs="Courier New"/>
          <w:color w:val="000000"/>
        </w:rPr>
        <w:t>администрацию</w:t>
      </w:r>
      <w:r>
        <w:rPr>
          <w:rFonts w:ascii="Courier New" w:hAnsi="Courier New" w:cs="Courier New"/>
          <w:color w:val="000000"/>
        </w:rPr>
        <w:t xml:space="preserve"> </w:t>
      </w:r>
      <w:r w:rsidRPr="00443802">
        <w:rPr>
          <w:rFonts w:ascii="Courier New" w:hAnsi="Courier New" w:cs="Courier New"/>
          <w:color w:val="000000"/>
        </w:rPr>
        <w:t>муниципального образования «Тугутуйское»</w:t>
      </w:r>
      <w:r>
        <w:rPr>
          <w:rFonts w:ascii="Courier New" w:hAnsi="Courier New" w:cs="Courier New"/>
          <w:color w:val="000000"/>
        </w:rPr>
        <w:t xml:space="preserve"> </w:t>
      </w:r>
    </w:p>
    <w:p w:rsidR="00317902" w:rsidRPr="003A3EF3" w:rsidRDefault="00317902" w:rsidP="00317902">
      <w:pPr>
        <w:ind w:firstLine="567"/>
        <w:jc w:val="right"/>
        <w:rPr>
          <w:rFonts w:ascii="Arial" w:hAnsi="Arial" w:cs="Arial"/>
          <w:color w:val="000000"/>
        </w:rPr>
      </w:pPr>
      <w:r w:rsidRPr="003A3EF3">
        <w:rPr>
          <w:rFonts w:ascii="Courier New" w:hAnsi="Courier New" w:cs="Courier New"/>
          <w:color w:val="000000"/>
        </w:rPr>
        <w:t>от_______________________________________</w:t>
      </w:r>
    </w:p>
    <w:p w:rsidR="00317902" w:rsidRPr="003A3EF3" w:rsidRDefault="00317902" w:rsidP="00317902">
      <w:pPr>
        <w:ind w:firstLine="567"/>
        <w:jc w:val="right"/>
        <w:rPr>
          <w:rFonts w:ascii="Arial" w:hAnsi="Arial" w:cs="Arial"/>
          <w:color w:val="000000"/>
        </w:rPr>
      </w:pPr>
      <w:r w:rsidRPr="003A3EF3">
        <w:rPr>
          <w:rFonts w:ascii="Courier New" w:hAnsi="Courier New" w:cs="Courier New"/>
          <w:color w:val="000000"/>
        </w:rPr>
        <w:t>(ФИО</w:t>
      </w:r>
      <w:r>
        <w:rPr>
          <w:rFonts w:ascii="Courier New" w:hAnsi="Courier New" w:cs="Courier New"/>
          <w:color w:val="000000"/>
        </w:rPr>
        <w:t xml:space="preserve"> </w:t>
      </w:r>
      <w:r w:rsidRPr="003A3EF3">
        <w:rPr>
          <w:rFonts w:ascii="Courier New" w:hAnsi="Courier New" w:cs="Courier New"/>
          <w:color w:val="000000"/>
        </w:rPr>
        <w:t>физического</w:t>
      </w:r>
      <w:r>
        <w:rPr>
          <w:rFonts w:ascii="Courier New" w:hAnsi="Courier New" w:cs="Courier New"/>
          <w:color w:val="000000"/>
        </w:rPr>
        <w:t xml:space="preserve"> </w:t>
      </w:r>
      <w:r w:rsidRPr="003A3EF3">
        <w:rPr>
          <w:rFonts w:ascii="Courier New" w:hAnsi="Courier New" w:cs="Courier New"/>
          <w:color w:val="000000"/>
        </w:rPr>
        <w:t>лица)</w:t>
      </w:r>
    </w:p>
    <w:p w:rsidR="00317902" w:rsidRPr="003A3EF3" w:rsidRDefault="00317902" w:rsidP="00317902">
      <w:pPr>
        <w:ind w:firstLine="567"/>
        <w:jc w:val="right"/>
        <w:rPr>
          <w:rFonts w:ascii="Arial" w:hAnsi="Arial" w:cs="Arial"/>
          <w:color w:val="000000"/>
        </w:rPr>
      </w:pPr>
      <w:r w:rsidRPr="003A3EF3">
        <w:rPr>
          <w:rFonts w:ascii="Courier New" w:hAnsi="Courier New" w:cs="Courier New"/>
          <w:color w:val="000000"/>
        </w:rPr>
        <w:t>____________________________________________</w:t>
      </w:r>
    </w:p>
    <w:p w:rsidR="00317902" w:rsidRPr="003A3EF3" w:rsidRDefault="00317902" w:rsidP="00317902">
      <w:pPr>
        <w:ind w:firstLine="567"/>
        <w:jc w:val="right"/>
        <w:rPr>
          <w:rFonts w:ascii="Arial" w:hAnsi="Arial" w:cs="Arial"/>
          <w:color w:val="000000"/>
        </w:rPr>
      </w:pPr>
      <w:r w:rsidRPr="003A3EF3">
        <w:rPr>
          <w:rFonts w:ascii="Courier New" w:hAnsi="Courier New" w:cs="Courier New"/>
          <w:color w:val="000000"/>
        </w:rPr>
        <w:t>(ФИО</w:t>
      </w:r>
      <w:r>
        <w:rPr>
          <w:rFonts w:ascii="Courier New" w:hAnsi="Courier New" w:cs="Courier New"/>
          <w:color w:val="000000"/>
        </w:rPr>
        <w:t xml:space="preserve"> </w:t>
      </w:r>
      <w:r w:rsidRPr="003A3EF3">
        <w:rPr>
          <w:rFonts w:ascii="Courier New" w:hAnsi="Courier New" w:cs="Courier New"/>
          <w:color w:val="000000"/>
        </w:rPr>
        <w:t>руководителя</w:t>
      </w:r>
      <w:r>
        <w:rPr>
          <w:rFonts w:ascii="Courier New" w:hAnsi="Courier New" w:cs="Courier New"/>
          <w:color w:val="000000"/>
        </w:rPr>
        <w:t xml:space="preserve"> </w:t>
      </w:r>
      <w:r w:rsidRPr="003A3EF3">
        <w:rPr>
          <w:rFonts w:ascii="Courier New" w:hAnsi="Courier New" w:cs="Courier New"/>
          <w:color w:val="000000"/>
        </w:rPr>
        <w:t>организации)</w:t>
      </w:r>
    </w:p>
    <w:p w:rsidR="00317902" w:rsidRPr="003A3EF3" w:rsidRDefault="00317902" w:rsidP="00317902">
      <w:pPr>
        <w:ind w:firstLine="567"/>
        <w:jc w:val="right"/>
        <w:rPr>
          <w:rFonts w:ascii="Arial" w:hAnsi="Arial" w:cs="Arial"/>
          <w:color w:val="000000"/>
        </w:rPr>
      </w:pPr>
      <w:r w:rsidRPr="003A3EF3">
        <w:rPr>
          <w:rFonts w:ascii="Courier New" w:hAnsi="Courier New" w:cs="Courier New"/>
          <w:color w:val="000000"/>
        </w:rPr>
        <w:t>____________________________________________</w:t>
      </w:r>
    </w:p>
    <w:p w:rsidR="00317902" w:rsidRPr="003A3EF3" w:rsidRDefault="00317902" w:rsidP="00317902">
      <w:pPr>
        <w:ind w:firstLine="567"/>
        <w:jc w:val="right"/>
        <w:rPr>
          <w:rFonts w:ascii="Arial" w:hAnsi="Arial" w:cs="Arial"/>
          <w:color w:val="000000"/>
        </w:rPr>
      </w:pPr>
      <w:r w:rsidRPr="003A3EF3">
        <w:rPr>
          <w:rFonts w:ascii="Courier New" w:hAnsi="Courier New" w:cs="Courier New"/>
          <w:color w:val="000000"/>
        </w:rPr>
        <w:t>(адрес)</w:t>
      </w:r>
    </w:p>
    <w:p w:rsidR="00317902" w:rsidRPr="003A3EF3" w:rsidRDefault="00317902" w:rsidP="00317902">
      <w:pPr>
        <w:ind w:firstLine="567"/>
        <w:jc w:val="right"/>
        <w:rPr>
          <w:rFonts w:ascii="Arial" w:hAnsi="Arial" w:cs="Arial"/>
          <w:color w:val="000000"/>
        </w:rPr>
      </w:pPr>
      <w:r w:rsidRPr="003A3EF3">
        <w:rPr>
          <w:rFonts w:ascii="Courier New" w:hAnsi="Courier New" w:cs="Courier New"/>
          <w:color w:val="000000"/>
        </w:rPr>
        <w:t>____________________________________________</w:t>
      </w:r>
    </w:p>
    <w:p w:rsidR="00317902" w:rsidRPr="003A3EF3" w:rsidRDefault="00317902" w:rsidP="00317902">
      <w:pPr>
        <w:ind w:firstLine="567"/>
        <w:jc w:val="right"/>
        <w:rPr>
          <w:rFonts w:ascii="Arial" w:hAnsi="Arial" w:cs="Arial"/>
          <w:color w:val="000000"/>
        </w:rPr>
      </w:pPr>
      <w:r w:rsidRPr="003A3EF3">
        <w:rPr>
          <w:rFonts w:ascii="Courier New" w:hAnsi="Courier New" w:cs="Courier New"/>
          <w:color w:val="000000"/>
        </w:rPr>
        <w:t>(контактный</w:t>
      </w:r>
      <w:r>
        <w:rPr>
          <w:rFonts w:ascii="Courier New" w:hAnsi="Courier New" w:cs="Courier New"/>
          <w:color w:val="000000"/>
        </w:rPr>
        <w:t xml:space="preserve"> </w:t>
      </w:r>
      <w:r w:rsidRPr="003A3EF3">
        <w:rPr>
          <w:rFonts w:ascii="Courier New" w:hAnsi="Courier New" w:cs="Courier New"/>
          <w:color w:val="000000"/>
        </w:rPr>
        <w:t>телефон)</w:t>
      </w:r>
    </w:p>
    <w:p w:rsidR="00317902" w:rsidRPr="003A3EF3" w:rsidRDefault="00317902" w:rsidP="00317902">
      <w:pPr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17902" w:rsidRPr="003A3EF3" w:rsidRDefault="00317902" w:rsidP="00317902">
      <w:pPr>
        <w:ind w:firstLine="567"/>
        <w:jc w:val="center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b/>
          <w:bCs/>
          <w:color w:val="000000"/>
        </w:rPr>
        <w:t>ЗАЯВЛЕНИЕ</w:t>
      </w:r>
    </w:p>
    <w:p w:rsidR="00317902" w:rsidRDefault="00317902" w:rsidP="00317902">
      <w:pPr>
        <w:ind w:firstLine="567"/>
        <w:jc w:val="center"/>
        <w:rPr>
          <w:rFonts w:ascii="Arial" w:hAnsi="Arial" w:cs="Arial"/>
          <w:b/>
          <w:bCs/>
          <w:color w:val="000000"/>
        </w:rPr>
      </w:pPr>
      <w:r w:rsidRPr="003A3EF3">
        <w:rPr>
          <w:rFonts w:ascii="Arial" w:hAnsi="Arial" w:cs="Arial"/>
          <w:b/>
          <w:bCs/>
          <w:color w:val="000000"/>
        </w:rPr>
        <w:t>по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A3EF3">
        <w:rPr>
          <w:rFonts w:ascii="Arial" w:hAnsi="Arial" w:cs="Arial"/>
          <w:b/>
          <w:bCs/>
          <w:color w:val="000000"/>
        </w:rPr>
        <w:t>даче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A3EF3">
        <w:rPr>
          <w:rFonts w:ascii="Arial" w:hAnsi="Arial" w:cs="Arial"/>
          <w:b/>
          <w:bCs/>
          <w:color w:val="000000"/>
        </w:rPr>
        <w:t>письменных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A3EF3">
        <w:rPr>
          <w:rFonts w:ascii="Arial" w:hAnsi="Arial" w:cs="Arial"/>
          <w:b/>
          <w:bCs/>
          <w:color w:val="000000"/>
        </w:rPr>
        <w:t>разъяснений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443802">
        <w:rPr>
          <w:rFonts w:ascii="Arial" w:hAnsi="Arial" w:cs="Arial"/>
          <w:b/>
          <w:bCs/>
          <w:color w:val="000000"/>
        </w:rPr>
        <w:t>по вопросам применения нормативных правовых актов муниципального образования о местных налогах и сборах</w:t>
      </w:r>
    </w:p>
    <w:p w:rsidR="00317902" w:rsidRPr="003A3EF3" w:rsidRDefault="00317902" w:rsidP="00317902">
      <w:pPr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17902" w:rsidRPr="003A3EF3" w:rsidRDefault="00317902" w:rsidP="00317902">
      <w:pPr>
        <w:ind w:firstLine="567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Прошу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дать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разъяснение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вопросу___________________________________</w:t>
      </w:r>
    </w:p>
    <w:p w:rsidR="00317902" w:rsidRPr="003A3EF3" w:rsidRDefault="00317902" w:rsidP="00317902">
      <w:pPr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________________________</w:t>
      </w:r>
      <w:r w:rsidRPr="003A3EF3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</w:t>
      </w:r>
      <w:r w:rsidRPr="003A3EF3">
        <w:rPr>
          <w:rFonts w:ascii="Arial" w:hAnsi="Arial" w:cs="Arial"/>
          <w:color w:val="000000"/>
        </w:rPr>
        <w:t>________</w:t>
      </w:r>
    </w:p>
    <w:p w:rsidR="00317902" w:rsidRPr="003A3EF3" w:rsidRDefault="00317902" w:rsidP="00317902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3A3EF3">
        <w:rPr>
          <w:rFonts w:ascii="Arial" w:hAnsi="Arial" w:cs="Arial"/>
          <w:color w:val="000000"/>
        </w:rPr>
        <w:t>Заявитель:_</w:t>
      </w:r>
      <w:proofErr w:type="gramEnd"/>
      <w:r w:rsidRPr="003A3EF3">
        <w:rPr>
          <w:rFonts w:ascii="Arial" w:hAnsi="Arial" w:cs="Arial"/>
          <w:color w:val="000000"/>
        </w:rPr>
        <w:t>_______________________________________________________</w:t>
      </w:r>
    </w:p>
    <w:p w:rsidR="00317902" w:rsidRPr="003A3EF3" w:rsidRDefault="00317902" w:rsidP="00317902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(Ф.И.О. </w:t>
      </w:r>
      <w:r w:rsidRPr="003A3EF3">
        <w:rPr>
          <w:rFonts w:ascii="Arial" w:hAnsi="Arial" w:cs="Arial"/>
          <w:color w:val="000000"/>
        </w:rPr>
        <w:t>должность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представителя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(подпись)</w:t>
      </w:r>
    </w:p>
    <w:p w:rsidR="00317902" w:rsidRPr="003A3EF3" w:rsidRDefault="00317902" w:rsidP="00317902">
      <w:pPr>
        <w:ind w:firstLine="567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лица;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Ф.И.О.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гражданина)</w:t>
      </w:r>
    </w:p>
    <w:p w:rsidR="00317902" w:rsidRPr="003A3EF3" w:rsidRDefault="00317902" w:rsidP="00317902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17902" w:rsidRPr="003A3EF3" w:rsidRDefault="00317902" w:rsidP="00317902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17902" w:rsidRPr="003A3EF3" w:rsidRDefault="00317902" w:rsidP="00317902">
      <w:pPr>
        <w:ind w:firstLine="567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«_</w:t>
      </w:r>
      <w:proofErr w:type="gramStart"/>
      <w:r w:rsidRPr="003A3EF3">
        <w:rPr>
          <w:rFonts w:ascii="Arial" w:hAnsi="Arial" w:cs="Arial"/>
          <w:color w:val="000000"/>
        </w:rPr>
        <w:t>_»_</w:t>
      </w:r>
      <w:proofErr w:type="gramEnd"/>
      <w:r w:rsidRPr="003A3EF3">
        <w:rPr>
          <w:rFonts w:ascii="Arial" w:hAnsi="Arial" w:cs="Arial"/>
          <w:color w:val="000000"/>
        </w:rPr>
        <w:t>_________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20____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г.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М.П.</w:t>
      </w:r>
    </w:p>
    <w:p w:rsidR="00317902" w:rsidRPr="003A3EF3" w:rsidRDefault="00317902" w:rsidP="00317902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17902" w:rsidRPr="003A3EF3" w:rsidRDefault="00317902" w:rsidP="00317902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17902" w:rsidRPr="003A3EF3" w:rsidRDefault="00317902" w:rsidP="00317902">
      <w:pPr>
        <w:ind w:firstLine="567"/>
        <w:jc w:val="right"/>
        <w:rPr>
          <w:rFonts w:ascii="Arial" w:hAnsi="Arial" w:cs="Arial"/>
          <w:color w:val="000000"/>
        </w:rPr>
      </w:pPr>
      <w:r w:rsidRPr="003A3EF3">
        <w:rPr>
          <w:rFonts w:ascii="Courier New" w:hAnsi="Courier New" w:cs="Courier New"/>
          <w:color w:val="000000"/>
        </w:rPr>
        <w:t>Приложение</w:t>
      </w:r>
      <w:r>
        <w:rPr>
          <w:rFonts w:ascii="Courier New" w:hAnsi="Courier New" w:cs="Courier New"/>
          <w:color w:val="000000"/>
        </w:rPr>
        <w:t xml:space="preserve"> №</w:t>
      </w:r>
      <w:r w:rsidRPr="003A3EF3">
        <w:rPr>
          <w:rFonts w:ascii="Courier New" w:hAnsi="Courier New" w:cs="Courier New"/>
          <w:color w:val="000000"/>
        </w:rPr>
        <w:t>2</w:t>
      </w:r>
    </w:p>
    <w:p w:rsidR="00317902" w:rsidRPr="00443802" w:rsidRDefault="00317902" w:rsidP="00317902">
      <w:pPr>
        <w:ind w:firstLine="567"/>
        <w:jc w:val="right"/>
        <w:rPr>
          <w:rFonts w:ascii="Courier New" w:hAnsi="Courier New" w:cs="Courier New"/>
          <w:color w:val="000000"/>
        </w:rPr>
      </w:pPr>
      <w:r w:rsidRPr="00443802">
        <w:rPr>
          <w:rFonts w:ascii="Courier New" w:hAnsi="Courier New" w:cs="Courier New"/>
          <w:color w:val="000000"/>
        </w:rPr>
        <w:t>К Административному регламенту по предоставлению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</w:p>
    <w:p w:rsidR="00317902" w:rsidRPr="003A3EF3" w:rsidRDefault="00317902" w:rsidP="00317902">
      <w:pPr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17902" w:rsidRPr="003A3EF3" w:rsidRDefault="00317902" w:rsidP="00317902">
      <w:pPr>
        <w:ind w:firstLine="567"/>
        <w:jc w:val="center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b/>
          <w:bCs/>
          <w:color w:val="000000"/>
        </w:rPr>
        <w:t>ПЕРЕЧЕНЬ</w:t>
      </w:r>
    </w:p>
    <w:p w:rsidR="00317902" w:rsidRPr="003A3EF3" w:rsidRDefault="00317902" w:rsidP="00317902">
      <w:pPr>
        <w:ind w:firstLine="567"/>
        <w:jc w:val="center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b/>
          <w:bCs/>
          <w:color w:val="000000"/>
        </w:rPr>
        <w:t>документов,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A3EF3">
        <w:rPr>
          <w:rFonts w:ascii="Arial" w:hAnsi="Arial" w:cs="Arial"/>
          <w:b/>
          <w:bCs/>
          <w:color w:val="000000"/>
        </w:rPr>
        <w:t>необходимых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A3EF3">
        <w:rPr>
          <w:rFonts w:ascii="Arial" w:hAnsi="Arial" w:cs="Arial"/>
          <w:b/>
          <w:bCs/>
          <w:color w:val="000000"/>
        </w:rPr>
        <w:t>для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A3EF3">
        <w:rPr>
          <w:rFonts w:ascii="Arial" w:hAnsi="Arial" w:cs="Arial"/>
          <w:b/>
          <w:bCs/>
          <w:color w:val="000000"/>
        </w:rPr>
        <w:t>предоставления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A3EF3">
        <w:rPr>
          <w:rFonts w:ascii="Arial" w:hAnsi="Arial" w:cs="Arial"/>
          <w:b/>
          <w:bCs/>
          <w:color w:val="000000"/>
        </w:rPr>
        <w:t>муниципальной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A3EF3">
        <w:rPr>
          <w:rFonts w:ascii="Arial" w:hAnsi="Arial" w:cs="Arial"/>
          <w:b/>
          <w:bCs/>
          <w:color w:val="000000"/>
        </w:rPr>
        <w:t>услуги</w:t>
      </w:r>
    </w:p>
    <w:p w:rsidR="00317902" w:rsidRPr="003A3EF3" w:rsidRDefault="00317902" w:rsidP="00317902">
      <w:pPr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17902" w:rsidRPr="003A3EF3" w:rsidRDefault="00317902" w:rsidP="00317902">
      <w:pPr>
        <w:ind w:firstLine="567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предъявляется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документ,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удостоверяющий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личность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физического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(его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представителя),</w:t>
      </w:r>
    </w:p>
    <w:p w:rsidR="00317902" w:rsidRPr="003A3EF3" w:rsidRDefault="00317902" w:rsidP="00317902">
      <w:pPr>
        <w:ind w:firstLine="567"/>
        <w:jc w:val="both"/>
        <w:rPr>
          <w:rFonts w:ascii="Arial" w:hAnsi="Arial" w:cs="Arial"/>
          <w:color w:val="000000"/>
        </w:rPr>
      </w:pPr>
      <w:r w:rsidRPr="003A3EF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представителем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физического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лица,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предъявляется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документ,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подтверждающий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полномочия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представителя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физического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(при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подаче</w:t>
      </w:r>
      <w:r>
        <w:rPr>
          <w:rFonts w:ascii="Arial" w:hAnsi="Arial" w:cs="Arial"/>
          <w:color w:val="000000"/>
        </w:rPr>
        <w:t xml:space="preserve"> </w:t>
      </w:r>
      <w:r w:rsidRPr="003A3EF3">
        <w:rPr>
          <w:rFonts w:ascii="Arial" w:hAnsi="Arial" w:cs="Arial"/>
          <w:color w:val="000000"/>
        </w:rPr>
        <w:t>заявления</w:t>
      </w:r>
      <w:r>
        <w:rPr>
          <w:rFonts w:ascii="Arial" w:hAnsi="Arial" w:cs="Arial"/>
          <w:color w:val="000000"/>
        </w:rPr>
        <w:t xml:space="preserve"> представителем).</w:t>
      </w:r>
    </w:p>
    <w:p w:rsidR="00317902" w:rsidRDefault="00317902" w:rsidP="00551478">
      <w:pPr>
        <w:rPr>
          <w:rFonts w:ascii="Arial" w:hAnsi="Arial" w:cs="Arial"/>
        </w:rPr>
      </w:pPr>
    </w:p>
    <w:p w:rsidR="00551478" w:rsidRDefault="00551478" w:rsidP="00551478"/>
    <w:p w:rsidR="00317902" w:rsidRDefault="00317902" w:rsidP="00317902">
      <w:pPr>
        <w:pStyle w:val="nospacing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br/>
        <w:t xml:space="preserve">                                        20.04.2023 №11</w:t>
      </w:r>
    </w:p>
    <w:p w:rsidR="00317902" w:rsidRDefault="00317902" w:rsidP="00317902">
      <w:pPr>
        <w:pStyle w:val="nospacing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317902" w:rsidRDefault="00317902" w:rsidP="00317902">
      <w:pPr>
        <w:pStyle w:val="nospacing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317902" w:rsidRDefault="00317902" w:rsidP="00317902">
      <w:pPr>
        <w:pStyle w:val="nospacing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ЭХИРИТ-БУЛАГАТСКИЙ РАЙОН</w:t>
      </w:r>
    </w:p>
    <w:p w:rsidR="00317902" w:rsidRDefault="00317902" w:rsidP="00317902">
      <w:pPr>
        <w:pStyle w:val="nospacing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«ТУГУТУЙСКОЕ»</w:t>
      </w:r>
    </w:p>
    <w:p w:rsidR="00317902" w:rsidRDefault="00317902" w:rsidP="00317902">
      <w:pPr>
        <w:pStyle w:val="nospacing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317902" w:rsidRDefault="00317902" w:rsidP="00317902">
      <w:pPr>
        <w:pStyle w:val="nospacing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317902" w:rsidRDefault="00317902" w:rsidP="00317902">
      <w:pPr>
        <w:pStyle w:val="nospacing"/>
        <w:spacing w:before="0" w:beforeAutospacing="0" w:after="0" w:afterAutospacing="0"/>
        <w:ind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 xml:space="preserve"> </w:t>
      </w:r>
    </w:p>
    <w:p w:rsidR="00317902" w:rsidRPr="009E02E7" w:rsidRDefault="00317902" w:rsidP="0031790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2"/>
        </w:rPr>
      </w:pP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О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ВНЕСЕНИИ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ИЗМЕНИЙ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В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ПОСТАНОВЛЕНИЕ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АДМИНИСТРАЦИИ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МУНИЦИПАЛЬНОГО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ОБРАЗОВАНИЯ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«ТУГУТУЙСКОЕ»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ОТ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19.11.2014Г.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№64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«ОБ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УТВЕРЖДЕНИИ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ПОЛОЖЕНИЯ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О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ПРЕДСТАВЛЕНИИ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ГРАЖДАНАМИ,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ПРЕТЕНДУЮЩИМИ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НА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ЗАМЕЩЕНИЕ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ДОЛЖНОСТЕЙ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МУНИЦИПАЛЬНОЙ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СЛУЖБЫ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И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МУНИЦИПАЛЬНЫМИ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СЛУЖАЩИМИ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СВЕДЕНИЙ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О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СВОИХ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ДОХОДАХ,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ОБ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ИМУЩЕСТВЕ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И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ОБЯЗАТЕЛЬСТВАХ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ИМУЩЕСТВЕННОГО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ХАРАКТЕРА,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А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ТАКЖЕ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СВЕДЕНИЙ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О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ДОХОДАХ,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ОБ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ИМУЩЕСТВЕ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И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ОБЯЗАТЕЛЬСТВАХ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ИМУЩЕСТВЕННОГО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ХАРАКТЕРА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СВОИХ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СУПРУГИ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(СУПРУГА)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И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НЕСОВЕРШЕННОЛЕТНИХ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ДЕТЕЙ,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О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ПРЕДСТАВЛЕНИИ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МУНИЦИПАЛЬНЫМИ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СЛУЖАЩИМИ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СВЕДЕНИЙ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О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СВОИХ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РАСХОДАХ,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А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ТАКЖЕ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О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РАСХОДАХ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СВОИХ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СУПРУГИ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(СУПРУГА)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И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НЕСОВЕРШЕННОЛЕТНИХ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E02E7">
        <w:rPr>
          <w:rFonts w:ascii="Arial" w:hAnsi="Arial" w:cs="Arial"/>
          <w:b/>
          <w:bCs/>
          <w:color w:val="000000"/>
          <w:sz w:val="28"/>
          <w:szCs w:val="32"/>
        </w:rPr>
        <w:t>ДЕТЕЙ»</w:t>
      </w:r>
    </w:p>
    <w:p w:rsidR="00317902" w:rsidRDefault="00317902" w:rsidP="0031790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17902" w:rsidRDefault="00317902" w:rsidP="003179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Федеральным законом от 25.12.2008 №273-ФЗ «О противодействии коррупции», Федеральным законом от 02.03.2007 №25-ФЗ «О муниципальной службе в Российской Федерации», администрация муниципального образования «Тугутуйское»</w:t>
      </w:r>
    </w:p>
    <w:p w:rsidR="00317902" w:rsidRDefault="00317902" w:rsidP="0031790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17902" w:rsidRDefault="00317902" w:rsidP="0031790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ПОСТАНОВЛЯЕТ:</w:t>
      </w:r>
    </w:p>
    <w:p w:rsidR="00317902" w:rsidRPr="0020003A" w:rsidRDefault="00317902" w:rsidP="003179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</w:p>
    <w:p w:rsidR="00317902" w:rsidRPr="0020003A" w:rsidRDefault="00317902" w:rsidP="00317902">
      <w:pPr>
        <w:ind w:firstLine="709"/>
        <w:jc w:val="both"/>
        <w:rPr>
          <w:rFonts w:ascii="Arial" w:hAnsi="Arial" w:cs="Arial"/>
        </w:rPr>
      </w:pPr>
      <w:r w:rsidRPr="0020003A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20003A">
        <w:rPr>
          <w:rFonts w:ascii="Arial" w:hAnsi="Arial" w:cs="Arial"/>
        </w:rPr>
        <w:t>Внести</w:t>
      </w:r>
      <w:r>
        <w:rPr>
          <w:rFonts w:ascii="Arial" w:hAnsi="Arial" w:cs="Arial"/>
        </w:rPr>
        <w:t xml:space="preserve"> </w:t>
      </w:r>
      <w:r w:rsidRPr="0020003A">
        <w:rPr>
          <w:rFonts w:ascii="Arial" w:hAnsi="Arial" w:cs="Arial"/>
        </w:rPr>
        <w:t>изменения</w:t>
      </w:r>
      <w:r>
        <w:rPr>
          <w:rFonts w:ascii="Arial" w:hAnsi="Arial" w:cs="Arial"/>
        </w:rPr>
        <w:t xml:space="preserve"> </w:t>
      </w:r>
      <w:r w:rsidRPr="0020003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hyperlink r:id="rId9" w:tgtFrame="ChangingDocument" w:history="1">
        <w:r w:rsidRPr="005A0EEC">
          <w:rPr>
            <w:rStyle w:val="a8"/>
            <w:rFonts w:ascii="Arial" w:hAnsi="Arial" w:cs="Arial"/>
          </w:rPr>
          <w:t>постановление администрации муниципального образования «Тугутуйское» от 19.11.2014г. №64 «</w:t>
        </w:r>
        <w:r w:rsidRPr="005A0EEC">
          <w:rPr>
            <w:rStyle w:val="a8"/>
            <w:rFonts w:ascii="Arial" w:hAnsi="Arial" w:cs="Arial"/>
            <w:bCs/>
          </w:rPr>
          <w:t>Об утверждении положения о представлении гражданами, претендующими на замещение должностей муниципальной службы и муниципальными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о представлении муниципальными служащими сведений о своих расходах, а также о расходах своих супруги (супруга) и несовершеннолетних детей</w:t>
        </w:r>
        <w:r w:rsidRPr="005A0EEC">
          <w:rPr>
            <w:rStyle w:val="a8"/>
            <w:rFonts w:ascii="Arial" w:hAnsi="Arial" w:cs="Arial"/>
          </w:rPr>
          <w:t>»</w:t>
        </w:r>
      </w:hyperlink>
      <w:r w:rsidRPr="005A0EEC">
        <w:rPr>
          <w:rFonts w:ascii="Arial" w:hAnsi="Arial" w:cs="Arial"/>
        </w:rPr>
        <w:t xml:space="preserve"> (далее – постановление, положение):</w:t>
      </w:r>
    </w:p>
    <w:p w:rsidR="00317902" w:rsidRDefault="00317902" w:rsidP="00317902">
      <w:pPr>
        <w:ind w:firstLine="709"/>
        <w:jc w:val="both"/>
        <w:rPr>
          <w:rFonts w:ascii="Arial" w:hAnsi="Arial" w:cs="Arial"/>
        </w:rPr>
      </w:pPr>
      <w:r w:rsidRPr="0020003A">
        <w:rPr>
          <w:rFonts w:ascii="Arial" w:hAnsi="Arial" w:cs="Arial"/>
        </w:rPr>
        <w:t>1.1.</w:t>
      </w:r>
      <w:r>
        <w:rPr>
          <w:rFonts w:ascii="Arial" w:hAnsi="Arial" w:cs="Arial"/>
        </w:rPr>
        <w:t xml:space="preserve"> </w:t>
      </w:r>
      <w:r w:rsidRPr="00D81107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D81107">
        <w:rPr>
          <w:rFonts w:ascii="Arial" w:hAnsi="Arial" w:cs="Arial"/>
        </w:rPr>
        <w:t>подпункте</w:t>
      </w:r>
      <w:r>
        <w:rPr>
          <w:rFonts w:ascii="Arial" w:hAnsi="Arial" w:cs="Arial"/>
        </w:rPr>
        <w:t xml:space="preserve"> </w:t>
      </w:r>
      <w:r w:rsidRPr="00D8110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D81107">
        <w:rPr>
          <w:rFonts w:ascii="Arial" w:hAnsi="Arial" w:cs="Arial"/>
        </w:rPr>
        <w:t>пункта</w:t>
      </w:r>
      <w:r>
        <w:rPr>
          <w:rFonts w:ascii="Arial" w:hAnsi="Arial" w:cs="Arial"/>
        </w:rPr>
        <w:t xml:space="preserve"> </w:t>
      </w:r>
      <w:r w:rsidRPr="00D8110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D81107">
        <w:rPr>
          <w:rFonts w:ascii="Arial" w:hAnsi="Arial" w:cs="Arial"/>
        </w:rPr>
        <w:t>Положения</w:t>
      </w:r>
      <w:r>
        <w:rPr>
          <w:rFonts w:ascii="Arial" w:hAnsi="Arial" w:cs="Arial"/>
        </w:rPr>
        <w:t xml:space="preserve"> </w:t>
      </w:r>
      <w:r w:rsidRPr="00D81107">
        <w:rPr>
          <w:rFonts w:ascii="Arial" w:hAnsi="Arial" w:cs="Arial"/>
        </w:rPr>
        <w:t>после</w:t>
      </w:r>
      <w:r>
        <w:rPr>
          <w:rFonts w:ascii="Arial" w:hAnsi="Arial" w:cs="Arial"/>
        </w:rPr>
        <w:t xml:space="preserve"> </w:t>
      </w:r>
      <w:r w:rsidRPr="00D81107">
        <w:rPr>
          <w:rFonts w:ascii="Arial" w:hAnsi="Arial" w:cs="Arial"/>
        </w:rPr>
        <w:t>слов</w:t>
      </w:r>
      <w:r>
        <w:rPr>
          <w:rFonts w:ascii="Arial" w:hAnsi="Arial" w:cs="Arial"/>
        </w:rPr>
        <w:t xml:space="preserve"> </w:t>
      </w:r>
      <w:r w:rsidRPr="00D81107">
        <w:rPr>
          <w:rFonts w:ascii="Arial" w:hAnsi="Arial" w:cs="Arial"/>
        </w:rPr>
        <w:t>«в</w:t>
      </w:r>
      <w:r>
        <w:rPr>
          <w:rFonts w:ascii="Arial" w:hAnsi="Arial" w:cs="Arial"/>
        </w:rPr>
        <w:t xml:space="preserve"> </w:t>
      </w:r>
      <w:r w:rsidRPr="00D81107">
        <w:rPr>
          <w:rFonts w:ascii="Arial" w:hAnsi="Arial" w:cs="Arial"/>
        </w:rPr>
        <w:t>уставных</w:t>
      </w:r>
      <w:r>
        <w:rPr>
          <w:rFonts w:ascii="Arial" w:hAnsi="Arial" w:cs="Arial"/>
        </w:rPr>
        <w:t xml:space="preserve"> </w:t>
      </w:r>
      <w:r w:rsidRPr="00D81107">
        <w:rPr>
          <w:rFonts w:ascii="Arial" w:hAnsi="Arial" w:cs="Arial"/>
        </w:rPr>
        <w:t>(складочных)</w:t>
      </w:r>
      <w:r>
        <w:rPr>
          <w:rFonts w:ascii="Arial" w:hAnsi="Arial" w:cs="Arial"/>
        </w:rPr>
        <w:t xml:space="preserve"> </w:t>
      </w:r>
      <w:r w:rsidRPr="00D81107">
        <w:rPr>
          <w:rFonts w:ascii="Arial" w:hAnsi="Arial" w:cs="Arial"/>
        </w:rPr>
        <w:t>капиталах</w:t>
      </w:r>
      <w:r>
        <w:rPr>
          <w:rFonts w:ascii="Arial" w:hAnsi="Arial" w:cs="Arial"/>
        </w:rPr>
        <w:t xml:space="preserve"> </w:t>
      </w:r>
      <w:r w:rsidRPr="00D81107">
        <w:rPr>
          <w:rFonts w:ascii="Arial" w:hAnsi="Arial" w:cs="Arial"/>
        </w:rPr>
        <w:t>организаций</w:t>
      </w:r>
      <w:r>
        <w:rPr>
          <w:rFonts w:ascii="Arial" w:hAnsi="Arial" w:cs="Arial"/>
        </w:rPr>
        <w:t>)</w:t>
      </w:r>
      <w:r w:rsidRPr="00D81107">
        <w:rPr>
          <w:rFonts w:ascii="Arial" w:hAnsi="Arial" w:cs="Arial"/>
        </w:rPr>
        <w:t>,»</w:t>
      </w:r>
      <w:r>
        <w:rPr>
          <w:rFonts w:ascii="Arial" w:hAnsi="Arial" w:cs="Arial"/>
        </w:rPr>
        <w:t xml:space="preserve"> </w:t>
      </w:r>
      <w:r w:rsidRPr="00D81107">
        <w:rPr>
          <w:rFonts w:ascii="Arial" w:hAnsi="Arial" w:cs="Arial"/>
        </w:rPr>
        <w:t>дополнить</w:t>
      </w:r>
      <w:r>
        <w:rPr>
          <w:rFonts w:ascii="Arial" w:hAnsi="Arial" w:cs="Arial"/>
        </w:rPr>
        <w:t xml:space="preserve"> </w:t>
      </w:r>
      <w:r w:rsidRPr="00D81107">
        <w:rPr>
          <w:rFonts w:ascii="Arial" w:hAnsi="Arial" w:cs="Arial"/>
        </w:rPr>
        <w:t>словами</w:t>
      </w:r>
      <w:r>
        <w:rPr>
          <w:rFonts w:ascii="Arial" w:hAnsi="Arial" w:cs="Arial"/>
        </w:rPr>
        <w:t xml:space="preserve"> </w:t>
      </w:r>
      <w:r w:rsidRPr="00D81107">
        <w:rPr>
          <w:rFonts w:ascii="Arial" w:hAnsi="Arial" w:cs="Arial"/>
        </w:rPr>
        <w:t>«цифровых</w:t>
      </w:r>
      <w:r>
        <w:rPr>
          <w:rFonts w:ascii="Arial" w:hAnsi="Arial" w:cs="Arial"/>
        </w:rPr>
        <w:t xml:space="preserve"> </w:t>
      </w:r>
      <w:r w:rsidRPr="00D81107">
        <w:rPr>
          <w:rFonts w:ascii="Arial" w:hAnsi="Arial" w:cs="Arial"/>
        </w:rPr>
        <w:t>финан</w:t>
      </w:r>
      <w:r>
        <w:rPr>
          <w:rFonts w:ascii="Arial" w:hAnsi="Arial" w:cs="Arial"/>
        </w:rPr>
        <w:t>совых активов, цифровой валюты»;</w:t>
      </w:r>
    </w:p>
    <w:p w:rsidR="00317902" w:rsidRPr="00F1652C" w:rsidRDefault="00317902" w:rsidP="0031790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Pr="00B104B4">
        <w:rPr>
          <w:rFonts w:ascii="Arial" w:hAnsi="Arial" w:cs="Arial"/>
        </w:rPr>
        <w:t>Пункт</w:t>
      </w:r>
      <w:r>
        <w:rPr>
          <w:rFonts w:ascii="Arial" w:hAnsi="Arial" w:cs="Arial"/>
        </w:rPr>
        <w:t xml:space="preserve"> </w:t>
      </w:r>
      <w:r w:rsidRPr="00B104B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B104B4">
        <w:rPr>
          <w:rFonts w:ascii="Arial" w:hAnsi="Arial" w:cs="Arial"/>
        </w:rPr>
        <w:t>Положения</w:t>
      </w:r>
      <w:r>
        <w:rPr>
          <w:rFonts w:ascii="Arial" w:hAnsi="Arial" w:cs="Arial"/>
        </w:rPr>
        <w:t xml:space="preserve"> изложить в следующей редакции:</w:t>
      </w:r>
    </w:p>
    <w:p w:rsidR="00317902" w:rsidRPr="00F1652C" w:rsidRDefault="00317902" w:rsidP="00317902">
      <w:pPr>
        <w:ind w:firstLine="709"/>
        <w:jc w:val="both"/>
        <w:rPr>
          <w:rFonts w:ascii="Arial" w:hAnsi="Arial" w:cs="Arial"/>
        </w:rPr>
      </w:pPr>
      <w:r w:rsidRPr="00F1652C">
        <w:rPr>
          <w:rFonts w:ascii="Arial" w:hAnsi="Arial" w:cs="Arial"/>
        </w:rPr>
        <w:t>«3.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Сведения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своих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доходах,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об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имуществе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обязательствах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имущественного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характера,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также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сведения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доходах,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об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имуществе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обязательствах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имущественного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характера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своих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супруги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(супруга)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несовершеннолетних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детей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представляются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утвержденной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Указом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Президента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Федерации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июня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2014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№460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форме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справки:</w:t>
      </w:r>
    </w:p>
    <w:p w:rsidR="00317902" w:rsidRPr="00F1652C" w:rsidRDefault="00317902" w:rsidP="00317902">
      <w:pPr>
        <w:ind w:firstLine="709"/>
        <w:jc w:val="both"/>
        <w:rPr>
          <w:rFonts w:ascii="Arial" w:hAnsi="Arial" w:cs="Arial"/>
        </w:rPr>
      </w:pPr>
      <w:r w:rsidRPr="00F1652C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гражданами,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претендующими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замещение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должностей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службы,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включенных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Перечень,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установленный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муниципальным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правовым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актом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«Тугутуйское»;</w:t>
      </w:r>
    </w:p>
    <w:p w:rsidR="00317902" w:rsidRPr="00F1652C" w:rsidRDefault="00317902" w:rsidP="00317902">
      <w:pPr>
        <w:ind w:firstLine="709"/>
        <w:jc w:val="both"/>
        <w:rPr>
          <w:rFonts w:ascii="Arial" w:hAnsi="Arial" w:cs="Arial"/>
        </w:rPr>
      </w:pPr>
      <w:r w:rsidRPr="00F1652C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муниципальными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служащими,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замещающими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должности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службы,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включенные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Перечень,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установленный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муниципальным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правовым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актом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«Тугутуйское»;</w:t>
      </w:r>
    </w:p>
    <w:p w:rsidR="00317902" w:rsidRPr="00A07B15" w:rsidRDefault="00317902" w:rsidP="00317902">
      <w:pPr>
        <w:ind w:firstLine="709"/>
        <w:jc w:val="both"/>
        <w:rPr>
          <w:rFonts w:ascii="Arial" w:hAnsi="Arial" w:cs="Arial"/>
        </w:rPr>
      </w:pPr>
      <w:r w:rsidRPr="00F1652C">
        <w:rPr>
          <w:rFonts w:ascii="Arial" w:hAnsi="Arial" w:cs="Arial"/>
        </w:rPr>
        <w:t>Муниципальными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служащими,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замещающими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должности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службы,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включенные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Перечень,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установленный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муниципальным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правовым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актом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«Тугутуйское»</w:t>
      </w:r>
      <w:r>
        <w:rPr>
          <w:rFonts w:ascii="Arial" w:hAnsi="Arial" w:cs="Arial"/>
        </w:rPr>
        <w:t xml:space="preserve"> также </w:t>
      </w:r>
      <w:r w:rsidRPr="00F1652C">
        <w:rPr>
          <w:rFonts w:ascii="Arial" w:hAnsi="Arial" w:cs="Arial"/>
        </w:rPr>
        <w:t>представляются</w:t>
      </w:r>
      <w:r>
        <w:rPr>
          <w:rFonts w:ascii="Arial" w:hAnsi="Arial" w:cs="Arial"/>
        </w:rPr>
        <w:t xml:space="preserve"> </w:t>
      </w:r>
      <w:r w:rsidRPr="00A07B15">
        <w:rPr>
          <w:rFonts w:ascii="Arial" w:hAnsi="Arial" w:cs="Arial"/>
        </w:rPr>
        <w:t xml:space="preserve">по утвержденной Указом Президента Российской Федерации от 23 июня 2014 года №460 форме справки </w:t>
      </w:r>
      <w:r w:rsidRPr="00F1652C">
        <w:rPr>
          <w:rFonts w:ascii="Arial" w:hAnsi="Arial" w:cs="Arial"/>
        </w:rPr>
        <w:t>сведения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своих</w:t>
      </w:r>
      <w:r>
        <w:rPr>
          <w:rFonts w:ascii="Arial" w:hAnsi="Arial" w:cs="Arial"/>
        </w:rPr>
        <w:t xml:space="preserve"> расходах и </w:t>
      </w:r>
      <w:r w:rsidRPr="00F1652C">
        <w:rPr>
          <w:rFonts w:ascii="Arial" w:hAnsi="Arial" w:cs="Arial"/>
        </w:rPr>
        <w:t>сведения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расходах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своих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супруги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(супруга)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несовершеннолетних</w:t>
      </w:r>
      <w:r>
        <w:rPr>
          <w:rFonts w:ascii="Arial" w:hAnsi="Arial" w:cs="Arial"/>
        </w:rPr>
        <w:t xml:space="preserve"> </w:t>
      </w:r>
      <w:r w:rsidRPr="00F1652C">
        <w:rPr>
          <w:rFonts w:ascii="Arial" w:hAnsi="Arial" w:cs="Arial"/>
        </w:rPr>
        <w:t>детей</w:t>
      </w:r>
      <w:r>
        <w:rPr>
          <w:rFonts w:ascii="Arial" w:hAnsi="Arial" w:cs="Arial"/>
        </w:rPr>
        <w:t>.».</w:t>
      </w:r>
    </w:p>
    <w:p w:rsidR="00317902" w:rsidRDefault="00317902" w:rsidP="003179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Опубликовать настоящее постановление в газете «Тугутуйский Вестник» и разместить на официальном сайте администрации муниципального образования «Тугутуйское» в информационно-телекоммуникационной сети «Интернет».</w:t>
      </w:r>
    </w:p>
    <w:p w:rsidR="00317902" w:rsidRDefault="00317902" w:rsidP="0031790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постановление вступает в силу после дня его официального опубликования.</w:t>
      </w:r>
    </w:p>
    <w:p w:rsidR="00317902" w:rsidRDefault="00317902" w:rsidP="0031790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Контроль за исполнением настоящего постановления оставляю за собой.</w:t>
      </w:r>
    </w:p>
    <w:p w:rsidR="00317902" w:rsidRDefault="00317902" w:rsidP="0031790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17902" w:rsidRDefault="00317902" w:rsidP="0031790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17902" w:rsidRDefault="00317902" w:rsidP="0031790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муниципального образования «Тугутуйское»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П.А. Тарбеев</w:t>
      </w:r>
    </w:p>
    <w:p w:rsidR="00317902" w:rsidRDefault="00317902" w:rsidP="00317902"/>
    <w:p w:rsidR="00317902" w:rsidRDefault="00317902" w:rsidP="00317902"/>
    <w:p w:rsidR="000F7327" w:rsidRDefault="000F7327" w:rsidP="00317902"/>
    <w:p w:rsidR="000F7327" w:rsidRDefault="000F7327" w:rsidP="000F7327">
      <w:pPr>
        <w:ind w:right="-141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proofErr w:type="gramStart"/>
      <w:r>
        <w:rPr>
          <w:b/>
          <w:sz w:val="32"/>
          <w:szCs w:val="32"/>
        </w:rPr>
        <w:t>Российская  Федерация</w:t>
      </w:r>
      <w:proofErr w:type="gramEnd"/>
    </w:p>
    <w:p w:rsidR="000F7327" w:rsidRDefault="000F7327" w:rsidP="000F732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0F7327" w:rsidRDefault="000F7327" w:rsidP="000F732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 район</w:t>
      </w:r>
    </w:p>
    <w:p w:rsidR="000F7327" w:rsidRDefault="000F7327" w:rsidP="000F732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F7327" w:rsidRDefault="000F7327" w:rsidP="000F732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«Тугутуйское»</w:t>
      </w:r>
    </w:p>
    <w:p w:rsidR="000F7327" w:rsidRDefault="000F7327" w:rsidP="000F732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</w:p>
    <w:p w:rsidR="000F7327" w:rsidRDefault="000F7327" w:rsidP="000F7327">
      <w:pPr>
        <w:tabs>
          <w:tab w:val="left" w:pos="6120"/>
        </w:tabs>
        <w:jc w:val="center"/>
        <w:outlineLvl w:val="0"/>
        <w:rPr>
          <w:sz w:val="28"/>
          <w:szCs w:val="28"/>
        </w:rPr>
      </w:pPr>
    </w:p>
    <w:p w:rsidR="000F7327" w:rsidRDefault="000F7327" w:rsidP="000F7327">
      <w:pPr>
        <w:outlineLvl w:val="0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40"/>
          <w:szCs w:val="40"/>
        </w:rPr>
        <w:t>Распоряжение</w:t>
      </w:r>
    </w:p>
    <w:p w:rsidR="000F7327" w:rsidRDefault="000F7327" w:rsidP="000F7327">
      <w:pPr>
        <w:outlineLvl w:val="0"/>
        <w:rPr>
          <w:b/>
          <w:sz w:val="40"/>
          <w:szCs w:val="40"/>
        </w:rPr>
      </w:pPr>
    </w:p>
    <w:p w:rsidR="000F7327" w:rsidRPr="007651E1" w:rsidRDefault="000F7327" w:rsidP="000F7327">
      <w:pPr>
        <w:outlineLvl w:val="0"/>
        <w:rPr>
          <w:sz w:val="28"/>
          <w:szCs w:val="28"/>
        </w:rPr>
      </w:pPr>
      <w:r w:rsidRPr="007651E1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от 03</w:t>
      </w:r>
      <w:r w:rsidRPr="007651E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651E1">
        <w:rPr>
          <w:sz w:val="28"/>
          <w:szCs w:val="28"/>
        </w:rPr>
        <w:t>. 20</w:t>
      </w:r>
      <w:r>
        <w:rPr>
          <w:sz w:val="28"/>
          <w:szCs w:val="28"/>
        </w:rPr>
        <w:t>23</w:t>
      </w:r>
      <w:r w:rsidRPr="007651E1">
        <w:rPr>
          <w:sz w:val="28"/>
          <w:szCs w:val="28"/>
        </w:rPr>
        <w:t xml:space="preserve"> г</w:t>
      </w:r>
      <w:r>
        <w:rPr>
          <w:sz w:val="28"/>
          <w:szCs w:val="28"/>
        </w:rPr>
        <w:t>. № 6</w:t>
      </w:r>
      <w:r w:rsidRPr="007651E1">
        <w:rPr>
          <w:sz w:val="28"/>
          <w:szCs w:val="28"/>
        </w:rPr>
        <w:t xml:space="preserve">                                                                         с. Тугутуй</w:t>
      </w:r>
    </w:p>
    <w:p w:rsidR="000F7327" w:rsidRPr="007651E1" w:rsidRDefault="000F7327" w:rsidP="000F7327">
      <w:pPr>
        <w:rPr>
          <w:sz w:val="28"/>
          <w:szCs w:val="28"/>
        </w:rPr>
      </w:pPr>
    </w:p>
    <w:p w:rsidR="000F7327" w:rsidRPr="007651E1" w:rsidRDefault="000F7327" w:rsidP="000F7327">
      <w:pPr>
        <w:rPr>
          <w:sz w:val="28"/>
          <w:szCs w:val="28"/>
        </w:rPr>
      </w:pPr>
      <w:r w:rsidRPr="007651E1">
        <w:rPr>
          <w:sz w:val="28"/>
          <w:szCs w:val="28"/>
        </w:rPr>
        <w:t xml:space="preserve">   «О санитарном месячнике»</w:t>
      </w:r>
    </w:p>
    <w:p w:rsidR="000F7327" w:rsidRPr="007651E1" w:rsidRDefault="000F7327" w:rsidP="000F7327">
      <w:pPr>
        <w:rPr>
          <w:sz w:val="28"/>
          <w:szCs w:val="28"/>
        </w:rPr>
      </w:pPr>
    </w:p>
    <w:p w:rsidR="000F7327" w:rsidRPr="007651E1" w:rsidRDefault="000F7327" w:rsidP="000F7327">
      <w:pPr>
        <w:rPr>
          <w:sz w:val="28"/>
          <w:szCs w:val="28"/>
        </w:rPr>
      </w:pPr>
      <w:r w:rsidRPr="007651E1">
        <w:rPr>
          <w:sz w:val="28"/>
          <w:szCs w:val="28"/>
        </w:rPr>
        <w:t xml:space="preserve">        На основании Устава МО «Тугутуйское», правил содержания территорий МО «Тугутуйское» </w:t>
      </w:r>
    </w:p>
    <w:p w:rsidR="000F7327" w:rsidRPr="007651E1" w:rsidRDefault="000F7327" w:rsidP="000F7327">
      <w:pPr>
        <w:rPr>
          <w:sz w:val="28"/>
          <w:szCs w:val="28"/>
        </w:rPr>
      </w:pPr>
    </w:p>
    <w:p w:rsidR="000F7327" w:rsidRPr="007651E1" w:rsidRDefault="000F7327" w:rsidP="000F7327">
      <w:pPr>
        <w:rPr>
          <w:sz w:val="28"/>
          <w:szCs w:val="28"/>
        </w:rPr>
      </w:pPr>
    </w:p>
    <w:p w:rsidR="000F7327" w:rsidRPr="007651E1" w:rsidRDefault="000F7327" w:rsidP="000F7327">
      <w:pPr>
        <w:rPr>
          <w:sz w:val="28"/>
          <w:szCs w:val="28"/>
        </w:rPr>
      </w:pPr>
      <w:r w:rsidRPr="007651E1">
        <w:rPr>
          <w:sz w:val="28"/>
          <w:szCs w:val="28"/>
        </w:rPr>
        <w:t xml:space="preserve">                                                      РАСПОРЯЖАЮСЬ:</w:t>
      </w:r>
    </w:p>
    <w:p w:rsidR="000F7327" w:rsidRPr="007651E1" w:rsidRDefault="000F7327" w:rsidP="000F7327">
      <w:pPr>
        <w:rPr>
          <w:sz w:val="28"/>
          <w:szCs w:val="28"/>
        </w:rPr>
      </w:pPr>
    </w:p>
    <w:p w:rsidR="000F7327" w:rsidRPr="007651E1" w:rsidRDefault="000F7327" w:rsidP="000F7327">
      <w:pPr>
        <w:rPr>
          <w:sz w:val="28"/>
          <w:szCs w:val="28"/>
        </w:rPr>
      </w:pPr>
      <w:r w:rsidRPr="007651E1">
        <w:rPr>
          <w:sz w:val="28"/>
          <w:szCs w:val="28"/>
        </w:rPr>
        <w:t xml:space="preserve">1.  Объявить санитарный месячник по санитарной очистке и благоустройству </w:t>
      </w:r>
      <w:proofErr w:type="gramStart"/>
      <w:r w:rsidRPr="007651E1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м</w:t>
      </w:r>
      <w:r w:rsidRPr="007651E1">
        <w:rPr>
          <w:sz w:val="28"/>
          <w:szCs w:val="28"/>
        </w:rPr>
        <w:t>униципального</w:t>
      </w:r>
      <w:proofErr w:type="gramEnd"/>
      <w:r>
        <w:rPr>
          <w:sz w:val="28"/>
          <w:szCs w:val="28"/>
        </w:rPr>
        <w:t xml:space="preserve"> образования «Тугутуйское» с 03 апреля 2023г. по 01 мая 2023</w:t>
      </w:r>
      <w:r w:rsidRPr="007651E1">
        <w:rPr>
          <w:sz w:val="28"/>
          <w:szCs w:val="28"/>
        </w:rPr>
        <w:t>г.</w:t>
      </w:r>
    </w:p>
    <w:p w:rsidR="000F7327" w:rsidRPr="007651E1" w:rsidRDefault="000F7327" w:rsidP="000F7327">
      <w:pPr>
        <w:rPr>
          <w:sz w:val="28"/>
          <w:szCs w:val="28"/>
        </w:rPr>
      </w:pPr>
      <w:r w:rsidRPr="007651E1">
        <w:rPr>
          <w:sz w:val="28"/>
          <w:szCs w:val="28"/>
        </w:rPr>
        <w:t xml:space="preserve">2.  </w:t>
      </w:r>
      <w:r>
        <w:rPr>
          <w:sz w:val="28"/>
          <w:szCs w:val="28"/>
        </w:rPr>
        <w:t xml:space="preserve">Организациям провести в течение указанного периода уборку закрепленных территорий.                                                                                                   </w:t>
      </w:r>
      <w:r w:rsidRPr="007651E1">
        <w:rPr>
          <w:sz w:val="28"/>
          <w:szCs w:val="28"/>
        </w:rPr>
        <w:t>3.  Гражданам провести уборки территорий</w:t>
      </w:r>
      <w:r>
        <w:rPr>
          <w:sz w:val="28"/>
          <w:szCs w:val="28"/>
        </w:rPr>
        <w:t>,</w:t>
      </w:r>
      <w:r w:rsidRPr="007651E1">
        <w:rPr>
          <w:sz w:val="28"/>
          <w:szCs w:val="28"/>
        </w:rPr>
        <w:t xml:space="preserve"> прилегающих к жилым домам и усадьбам.</w:t>
      </w:r>
    </w:p>
    <w:p w:rsidR="000F7327" w:rsidRDefault="000F7327" w:rsidP="000F7327">
      <w:pPr>
        <w:rPr>
          <w:sz w:val="28"/>
          <w:szCs w:val="28"/>
        </w:rPr>
      </w:pPr>
      <w:r w:rsidRPr="007651E1">
        <w:rPr>
          <w:sz w:val="28"/>
          <w:szCs w:val="28"/>
        </w:rPr>
        <w:t>4.  Запретить с</w:t>
      </w:r>
      <w:r>
        <w:rPr>
          <w:sz w:val="28"/>
          <w:szCs w:val="28"/>
        </w:rPr>
        <w:t xml:space="preserve">валивание мусора и бытовых отходов, на момент уборки территории в контейнерные </w:t>
      </w:r>
      <w:proofErr w:type="gramStart"/>
      <w:r>
        <w:rPr>
          <w:sz w:val="28"/>
          <w:szCs w:val="28"/>
        </w:rPr>
        <w:t>площадки,  а</w:t>
      </w:r>
      <w:proofErr w:type="gramEnd"/>
      <w:r>
        <w:rPr>
          <w:sz w:val="28"/>
          <w:szCs w:val="28"/>
        </w:rPr>
        <w:t xml:space="preserve"> также утилизацию мусора и сухой растительности путем сжигания. Весь крупный мусор, сухую растительность вывозить на площадку временного складирования </w:t>
      </w:r>
      <w:proofErr w:type="gramStart"/>
      <w:r>
        <w:rPr>
          <w:sz w:val="28"/>
          <w:szCs w:val="28"/>
        </w:rPr>
        <w:t>( свалка</w:t>
      </w:r>
      <w:proofErr w:type="gramEnd"/>
      <w:r>
        <w:rPr>
          <w:sz w:val="28"/>
          <w:szCs w:val="28"/>
        </w:rPr>
        <w:t xml:space="preserve">) </w:t>
      </w:r>
    </w:p>
    <w:p w:rsidR="000F7327" w:rsidRPr="007651E1" w:rsidRDefault="000F7327" w:rsidP="000F7327">
      <w:pPr>
        <w:rPr>
          <w:sz w:val="28"/>
          <w:szCs w:val="28"/>
        </w:rPr>
      </w:pPr>
      <w:r w:rsidRPr="007651E1">
        <w:rPr>
          <w:sz w:val="28"/>
          <w:szCs w:val="28"/>
        </w:rPr>
        <w:t>5.   Контроль за исполнением настоящего распоряжения оставляю за собой.</w:t>
      </w:r>
    </w:p>
    <w:p w:rsidR="000F7327" w:rsidRPr="007651E1" w:rsidRDefault="000F7327" w:rsidP="000F7327">
      <w:pPr>
        <w:rPr>
          <w:sz w:val="28"/>
          <w:szCs w:val="28"/>
        </w:rPr>
      </w:pPr>
    </w:p>
    <w:p w:rsidR="000F7327" w:rsidRPr="007651E1" w:rsidRDefault="000F7327" w:rsidP="000F7327">
      <w:pPr>
        <w:rPr>
          <w:sz w:val="28"/>
          <w:szCs w:val="28"/>
        </w:rPr>
      </w:pPr>
    </w:p>
    <w:p w:rsidR="000F7327" w:rsidRPr="007651E1" w:rsidRDefault="000F7327" w:rsidP="000F7327">
      <w:pPr>
        <w:rPr>
          <w:sz w:val="28"/>
          <w:szCs w:val="28"/>
        </w:rPr>
      </w:pPr>
    </w:p>
    <w:p w:rsidR="000F7327" w:rsidRPr="007651E1" w:rsidRDefault="000F7327" w:rsidP="000F7327">
      <w:pPr>
        <w:rPr>
          <w:sz w:val="28"/>
          <w:szCs w:val="28"/>
        </w:rPr>
      </w:pPr>
    </w:p>
    <w:p w:rsidR="000F7327" w:rsidRPr="007651E1" w:rsidRDefault="000F7327" w:rsidP="000F7327">
      <w:pPr>
        <w:rPr>
          <w:sz w:val="28"/>
          <w:szCs w:val="28"/>
        </w:rPr>
      </w:pPr>
    </w:p>
    <w:p w:rsidR="000F7327" w:rsidRPr="007651E1" w:rsidRDefault="000F7327" w:rsidP="000F7327">
      <w:pPr>
        <w:rPr>
          <w:sz w:val="28"/>
          <w:szCs w:val="28"/>
        </w:rPr>
      </w:pPr>
    </w:p>
    <w:p w:rsidR="000F7327" w:rsidRPr="007651E1" w:rsidRDefault="000F7327" w:rsidP="000F7327">
      <w:pPr>
        <w:jc w:val="center"/>
        <w:rPr>
          <w:sz w:val="28"/>
          <w:szCs w:val="28"/>
        </w:rPr>
      </w:pPr>
      <w:r w:rsidRPr="007651E1">
        <w:rPr>
          <w:sz w:val="28"/>
          <w:szCs w:val="28"/>
        </w:rPr>
        <w:t xml:space="preserve">Глава администрации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П.А.Тарбеев</w:t>
      </w:r>
      <w:proofErr w:type="spellEnd"/>
    </w:p>
    <w:p w:rsidR="000F7327" w:rsidRPr="007651E1" w:rsidRDefault="000F7327" w:rsidP="000F7327">
      <w:pPr>
        <w:rPr>
          <w:sz w:val="28"/>
          <w:szCs w:val="28"/>
        </w:rPr>
      </w:pPr>
    </w:p>
    <w:p w:rsidR="000F7327" w:rsidRDefault="000F7327" w:rsidP="00317902"/>
    <w:p w:rsidR="00317902" w:rsidRDefault="00317902" w:rsidP="00551478"/>
    <w:p w:rsidR="000F7327" w:rsidRDefault="000F7327" w:rsidP="000F7327"/>
    <w:p w:rsidR="000F7327" w:rsidRDefault="000F7327" w:rsidP="000F7327">
      <w:pPr>
        <w:ind w:right="-141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proofErr w:type="gramStart"/>
      <w:r>
        <w:rPr>
          <w:b/>
          <w:sz w:val="32"/>
          <w:szCs w:val="32"/>
        </w:rPr>
        <w:t>Российская  Федерация</w:t>
      </w:r>
      <w:proofErr w:type="gramEnd"/>
    </w:p>
    <w:p w:rsidR="000F7327" w:rsidRDefault="000F7327" w:rsidP="000F732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0F7327" w:rsidRDefault="000F7327" w:rsidP="000F732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 район</w:t>
      </w:r>
    </w:p>
    <w:p w:rsidR="000F7327" w:rsidRDefault="000F7327" w:rsidP="000F732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F7327" w:rsidRDefault="000F7327" w:rsidP="000F732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«Тугутуйское»</w:t>
      </w:r>
    </w:p>
    <w:p w:rsidR="000F7327" w:rsidRDefault="000F7327" w:rsidP="000F732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</w:p>
    <w:p w:rsidR="000F7327" w:rsidRDefault="000F7327" w:rsidP="000F7327">
      <w:pPr>
        <w:tabs>
          <w:tab w:val="left" w:pos="6120"/>
        </w:tabs>
        <w:jc w:val="center"/>
        <w:outlineLvl w:val="0"/>
        <w:rPr>
          <w:sz w:val="28"/>
          <w:szCs w:val="28"/>
        </w:rPr>
      </w:pPr>
    </w:p>
    <w:p w:rsidR="000F7327" w:rsidRDefault="000F7327" w:rsidP="000F7327">
      <w:pPr>
        <w:outlineLvl w:val="0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40"/>
          <w:szCs w:val="40"/>
        </w:rPr>
        <w:t>Распоряжение</w:t>
      </w:r>
    </w:p>
    <w:p w:rsidR="000F7327" w:rsidRDefault="000F7327" w:rsidP="000F7327">
      <w:pPr>
        <w:jc w:val="center"/>
      </w:pPr>
    </w:p>
    <w:p w:rsidR="000F7327" w:rsidRPr="00C05BC3" w:rsidRDefault="000F7327" w:rsidP="000F7327">
      <w:pPr>
        <w:rPr>
          <w:sz w:val="28"/>
          <w:szCs w:val="28"/>
        </w:rPr>
      </w:pPr>
    </w:p>
    <w:p w:rsidR="000F7327" w:rsidRPr="00C05BC3" w:rsidRDefault="000F7327" w:rsidP="000F7327">
      <w:pPr>
        <w:rPr>
          <w:sz w:val="28"/>
          <w:szCs w:val="28"/>
        </w:rPr>
        <w:sectPr w:rsidR="000F7327" w:rsidRPr="00C05BC3" w:rsidSect="00E05AA6">
          <w:pgSz w:w="11907" w:h="16840"/>
          <w:pgMar w:top="567" w:right="567" w:bottom="567" w:left="1418" w:header="720" w:footer="720" w:gutter="0"/>
          <w:cols w:space="720"/>
          <w:noEndnote/>
        </w:sectPr>
      </w:pPr>
      <w:r>
        <w:rPr>
          <w:sz w:val="28"/>
          <w:szCs w:val="28"/>
        </w:rPr>
        <w:t>От 27.</w:t>
      </w:r>
      <w:r w:rsidRPr="00C05BC3">
        <w:rPr>
          <w:sz w:val="28"/>
          <w:szCs w:val="28"/>
        </w:rPr>
        <w:t>0</w:t>
      </w:r>
      <w:r>
        <w:rPr>
          <w:sz w:val="28"/>
          <w:szCs w:val="28"/>
        </w:rPr>
        <w:t>4.2023</w:t>
      </w:r>
      <w:r w:rsidRPr="00C05BC3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7       </w:t>
      </w:r>
      <w:r w:rsidRPr="00C05BC3">
        <w:rPr>
          <w:sz w:val="28"/>
          <w:szCs w:val="28"/>
        </w:rPr>
        <w:t xml:space="preserve">                                                                    с. Тугутуй</w:t>
      </w:r>
    </w:p>
    <w:p w:rsidR="000F7327" w:rsidRPr="00C05BC3" w:rsidRDefault="000F7327" w:rsidP="000F7327">
      <w:pPr>
        <w:rPr>
          <w:sz w:val="28"/>
          <w:szCs w:val="28"/>
        </w:rPr>
      </w:pPr>
    </w:p>
    <w:p w:rsidR="000F7327" w:rsidRPr="00C05BC3" w:rsidRDefault="000F7327" w:rsidP="000F7327">
      <w:pPr>
        <w:rPr>
          <w:sz w:val="28"/>
          <w:szCs w:val="28"/>
        </w:rPr>
        <w:sectPr w:rsidR="000F7327" w:rsidRPr="00C05BC3" w:rsidSect="00E05AA6">
          <w:type w:val="continuous"/>
          <w:pgSz w:w="11907" w:h="16840"/>
          <w:pgMar w:top="1027" w:right="901" w:bottom="360" w:left="993" w:header="720" w:footer="720" w:gutter="0"/>
          <w:cols w:space="720"/>
          <w:noEndnote/>
        </w:sectPr>
      </w:pPr>
    </w:p>
    <w:p w:rsidR="000F7327" w:rsidRPr="00C05BC3" w:rsidRDefault="000F7327" w:rsidP="000F7327">
      <w:pPr>
        <w:rPr>
          <w:sz w:val="28"/>
          <w:szCs w:val="28"/>
        </w:rPr>
      </w:pPr>
    </w:p>
    <w:p w:rsidR="000F7327" w:rsidRDefault="000F7327" w:rsidP="000F732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C05BC3">
        <w:rPr>
          <w:sz w:val="28"/>
          <w:szCs w:val="28"/>
        </w:rPr>
        <w:t>О</w:t>
      </w:r>
      <w:r>
        <w:rPr>
          <w:sz w:val="28"/>
          <w:szCs w:val="28"/>
        </w:rPr>
        <w:t xml:space="preserve"> введении особого противопожарного</w:t>
      </w:r>
    </w:p>
    <w:p w:rsidR="000F7327" w:rsidRPr="00C05BC3" w:rsidRDefault="000F7327" w:rsidP="000F7327">
      <w:pPr>
        <w:rPr>
          <w:sz w:val="28"/>
          <w:szCs w:val="28"/>
        </w:rPr>
      </w:pPr>
      <w:r w:rsidRPr="00C05BC3">
        <w:rPr>
          <w:sz w:val="28"/>
          <w:szCs w:val="28"/>
        </w:rPr>
        <w:t xml:space="preserve"> режима на </w:t>
      </w:r>
      <w:r>
        <w:rPr>
          <w:sz w:val="28"/>
          <w:szCs w:val="28"/>
        </w:rPr>
        <w:t xml:space="preserve">весеннее – </w:t>
      </w:r>
      <w:proofErr w:type="gramStart"/>
      <w:r>
        <w:rPr>
          <w:sz w:val="28"/>
          <w:szCs w:val="28"/>
        </w:rPr>
        <w:t xml:space="preserve">летний </w:t>
      </w:r>
      <w:r w:rsidRPr="00C05BC3">
        <w:rPr>
          <w:sz w:val="28"/>
          <w:szCs w:val="28"/>
        </w:rPr>
        <w:t xml:space="preserve"> период</w:t>
      </w:r>
      <w:proofErr w:type="gramEnd"/>
      <w:r w:rsidRPr="00C05BC3">
        <w:rPr>
          <w:sz w:val="28"/>
          <w:szCs w:val="28"/>
        </w:rPr>
        <w:t xml:space="preserve"> </w:t>
      </w:r>
    </w:p>
    <w:p w:rsidR="000F7327" w:rsidRPr="00C05BC3" w:rsidRDefault="000F7327" w:rsidP="000F7327">
      <w:pPr>
        <w:rPr>
          <w:sz w:val="28"/>
          <w:szCs w:val="28"/>
        </w:rPr>
      </w:pPr>
      <w:r w:rsidRPr="00C05BC3">
        <w:rPr>
          <w:sz w:val="28"/>
          <w:szCs w:val="28"/>
        </w:rPr>
        <w:t>на территории МО «Тугутуйское»</w:t>
      </w:r>
      <w:r>
        <w:rPr>
          <w:sz w:val="28"/>
          <w:szCs w:val="28"/>
        </w:rPr>
        <w:t>».</w:t>
      </w:r>
      <w:r w:rsidRPr="00C05BC3">
        <w:rPr>
          <w:sz w:val="28"/>
          <w:szCs w:val="28"/>
        </w:rPr>
        <w:t xml:space="preserve"> </w:t>
      </w:r>
      <w:r w:rsidRPr="00C05BC3">
        <w:rPr>
          <w:sz w:val="28"/>
          <w:szCs w:val="28"/>
        </w:rPr>
        <w:br/>
      </w:r>
    </w:p>
    <w:p w:rsidR="000F7327" w:rsidRPr="00CE4C5A" w:rsidRDefault="000F7327" w:rsidP="000F7327"/>
    <w:p w:rsidR="000F7327" w:rsidRPr="00CE4C5A" w:rsidRDefault="000F7327" w:rsidP="000F7327">
      <w:pPr>
        <w:sectPr w:rsidR="000F7327" w:rsidRPr="00CE4C5A" w:rsidSect="00E05AA6">
          <w:type w:val="continuous"/>
          <w:pgSz w:w="11907" w:h="16840"/>
          <w:pgMar w:top="1027" w:right="901" w:bottom="360" w:left="1276" w:header="720" w:footer="720" w:gutter="0"/>
          <w:cols w:space="720"/>
          <w:noEndnote/>
        </w:sectPr>
      </w:pPr>
    </w:p>
    <w:p w:rsidR="000F7327" w:rsidRPr="00C05BC3" w:rsidRDefault="000F7327" w:rsidP="000F7327">
      <w:pPr>
        <w:ind w:firstLine="720"/>
        <w:rPr>
          <w:sz w:val="28"/>
          <w:szCs w:val="28"/>
        </w:rPr>
      </w:pPr>
      <w:r w:rsidRPr="00C05BC3">
        <w:rPr>
          <w:sz w:val="28"/>
          <w:szCs w:val="28"/>
        </w:rPr>
        <w:t xml:space="preserve">В связи с наступлением </w:t>
      </w:r>
      <w:r>
        <w:rPr>
          <w:sz w:val="28"/>
          <w:szCs w:val="28"/>
        </w:rPr>
        <w:t xml:space="preserve">сухого, </w:t>
      </w:r>
      <w:proofErr w:type="gramStart"/>
      <w:r>
        <w:rPr>
          <w:sz w:val="28"/>
          <w:szCs w:val="28"/>
        </w:rPr>
        <w:t>жаркого  периода</w:t>
      </w:r>
      <w:proofErr w:type="gramEnd"/>
      <w:r w:rsidRPr="00C05BC3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C05BC3">
        <w:rPr>
          <w:sz w:val="28"/>
          <w:szCs w:val="28"/>
        </w:rPr>
        <w:t xml:space="preserve"> с целью обеспечения пожарной безопасности</w:t>
      </w:r>
      <w:r>
        <w:rPr>
          <w:sz w:val="28"/>
          <w:szCs w:val="28"/>
        </w:rPr>
        <w:t xml:space="preserve"> на территории</w:t>
      </w:r>
      <w:r w:rsidRPr="00EE2696">
        <w:rPr>
          <w:sz w:val="28"/>
          <w:szCs w:val="28"/>
        </w:rPr>
        <w:t xml:space="preserve"> </w:t>
      </w:r>
      <w:r w:rsidRPr="00C05BC3">
        <w:rPr>
          <w:sz w:val="28"/>
          <w:szCs w:val="28"/>
        </w:rPr>
        <w:t xml:space="preserve">муниципального образования «Тугутуйское» </w:t>
      </w:r>
      <w:r>
        <w:rPr>
          <w:sz w:val="28"/>
          <w:szCs w:val="28"/>
        </w:rPr>
        <w:t xml:space="preserve"> на основании Постановления Правительства Иркутской области от 26 апреля  361-пп</w:t>
      </w:r>
      <w:r w:rsidRPr="00C05BC3">
        <w:rPr>
          <w:sz w:val="28"/>
          <w:szCs w:val="28"/>
        </w:rPr>
        <w:t xml:space="preserve"> </w:t>
      </w:r>
      <w:r>
        <w:rPr>
          <w:sz w:val="28"/>
          <w:szCs w:val="28"/>
        </w:rPr>
        <w:t>« Об установлении на территории Иркутской области особого противопожарного режима</w:t>
      </w:r>
    </w:p>
    <w:p w:rsidR="000F7327" w:rsidRDefault="000F7327" w:rsidP="000F7327">
      <w:pPr>
        <w:rPr>
          <w:sz w:val="28"/>
          <w:szCs w:val="28"/>
        </w:rPr>
      </w:pPr>
      <w:r w:rsidRPr="00C05BC3">
        <w:rPr>
          <w:sz w:val="28"/>
          <w:szCs w:val="28"/>
        </w:rPr>
        <w:t>РАСПОРЯЖАЮСЬ:</w:t>
      </w:r>
    </w:p>
    <w:p w:rsidR="000F7327" w:rsidRPr="00C05BC3" w:rsidRDefault="000F7327" w:rsidP="000F7327">
      <w:pPr>
        <w:rPr>
          <w:sz w:val="28"/>
          <w:szCs w:val="28"/>
        </w:rPr>
      </w:pPr>
    </w:p>
    <w:p w:rsidR="000F7327" w:rsidRPr="005371E7" w:rsidRDefault="000F7327" w:rsidP="000F7327">
      <w:pPr>
        <w:rPr>
          <w:sz w:val="28"/>
          <w:szCs w:val="28"/>
        </w:rPr>
      </w:pPr>
      <w:r w:rsidRPr="005371E7">
        <w:rPr>
          <w:sz w:val="28"/>
          <w:szCs w:val="28"/>
        </w:rPr>
        <w:t xml:space="preserve">1. Ввести особый противопожарный режим с </w:t>
      </w:r>
      <w:r>
        <w:rPr>
          <w:sz w:val="28"/>
          <w:szCs w:val="28"/>
        </w:rPr>
        <w:t>08.00 часов 29.04</w:t>
      </w:r>
      <w:r w:rsidRPr="005371E7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5371E7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до 08.00 </w:t>
      </w:r>
      <w:proofErr w:type="gramStart"/>
      <w:r>
        <w:rPr>
          <w:sz w:val="28"/>
          <w:szCs w:val="28"/>
        </w:rPr>
        <w:t xml:space="preserve">часов </w:t>
      </w:r>
      <w:r w:rsidRPr="005371E7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proofErr w:type="gramEnd"/>
      <w:r w:rsidRPr="005371E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5371E7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5371E7">
        <w:rPr>
          <w:sz w:val="28"/>
          <w:szCs w:val="28"/>
        </w:rPr>
        <w:t xml:space="preserve">г. на территории МО  «Тугутуйское». </w:t>
      </w:r>
    </w:p>
    <w:p w:rsidR="000F7327" w:rsidRPr="005371E7" w:rsidRDefault="000F7327" w:rsidP="000F7327">
      <w:pPr>
        <w:pStyle w:val="tekstob"/>
        <w:shd w:val="clear" w:color="auto" w:fill="FFFFFF"/>
        <w:spacing w:before="0" w:beforeAutospacing="0" w:after="96" w:afterAutospacing="0"/>
        <w:rPr>
          <w:color w:val="000000"/>
          <w:sz w:val="28"/>
          <w:szCs w:val="28"/>
        </w:rPr>
      </w:pPr>
      <w:r w:rsidRPr="005371E7">
        <w:rPr>
          <w:sz w:val="28"/>
          <w:szCs w:val="28"/>
        </w:rPr>
        <w:t xml:space="preserve">2.  </w:t>
      </w:r>
      <w:r w:rsidRPr="005371E7">
        <w:rPr>
          <w:rStyle w:val="apple-converted-space"/>
          <w:color w:val="000000"/>
          <w:sz w:val="28"/>
          <w:szCs w:val="28"/>
        </w:rPr>
        <w:t> Проверить на работоспособность</w:t>
      </w:r>
      <w:r w:rsidRPr="005371E7">
        <w:rPr>
          <w:color w:val="000000"/>
          <w:sz w:val="28"/>
          <w:szCs w:val="28"/>
        </w:rPr>
        <w:t xml:space="preserve"> имеющиеся пожарные гидранты.</w:t>
      </w:r>
    </w:p>
    <w:p w:rsidR="000F7327" w:rsidRPr="005371E7" w:rsidRDefault="000F7327" w:rsidP="000F7327">
      <w:pPr>
        <w:pStyle w:val="tekstob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5371E7">
        <w:rPr>
          <w:sz w:val="28"/>
          <w:szCs w:val="28"/>
        </w:rPr>
        <w:t>3. Произвести профилактиче</w:t>
      </w:r>
      <w:r>
        <w:rPr>
          <w:sz w:val="28"/>
          <w:szCs w:val="28"/>
        </w:rPr>
        <w:t xml:space="preserve">ский ремонт и </w:t>
      </w:r>
      <w:proofErr w:type="gramStart"/>
      <w:r>
        <w:rPr>
          <w:sz w:val="28"/>
          <w:szCs w:val="28"/>
        </w:rPr>
        <w:t xml:space="preserve">укомплектовать  </w:t>
      </w:r>
      <w:r w:rsidRPr="005371E7">
        <w:rPr>
          <w:sz w:val="28"/>
          <w:szCs w:val="28"/>
        </w:rPr>
        <w:t>пожарные</w:t>
      </w:r>
      <w:proofErr w:type="gramEnd"/>
      <w:r w:rsidRPr="005371E7">
        <w:rPr>
          <w:sz w:val="28"/>
          <w:szCs w:val="28"/>
        </w:rPr>
        <w:t xml:space="preserve"> автомобили.</w:t>
      </w:r>
    </w:p>
    <w:p w:rsidR="000F7327" w:rsidRDefault="000F7327" w:rsidP="000F7327">
      <w:pPr>
        <w:pStyle w:val="tekstob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5371E7">
        <w:rPr>
          <w:sz w:val="28"/>
          <w:szCs w:val="28"/>
        </w:rPr>
        <w:t>4.Запретить на время действия особого противопожарного режима:</w:t>
      </w:r>
    </w:p>
    <w:p w:rsidR="000F7327" w:rsidRPr="005371E7" w:rsidRDefault="000F7327" w:rsidP="000F7327">
      <w:pPr>
        <w:pStyle w:val="tekstob"/>
        <w:shd w:val="clear" w:color="auto" w:fill="FFFFFF"/>
        <w:spacing w:before="0" w:beforeAutospacing="0" w:after="96" w:afterAutospacing="0"/>
        <w:rPr>
          <w:sz w:val="28"/>
          <w:szCs w:val="28"/>
        </w:rPr>
      </w:pPr>
      <w:r>
        <w:rPr>
          <w:sz w:val="28"/>
          <w:szCs w:val="28"/>
        </w:rPr>
        <w:t>- посещение гражданами лесов и разведение костров</w:t>
      </w:r>
      <w:r w:rsidRPr="005371E7">
        <w:rPr>
          <w:sz w:val="28"/>
          <w:szCs w:val="28"/>
        </w:rPr>
        <w:t xml:space="preserve"> </w:t>
      </w:r>
    </w:p>
    <w:p w:rsidR="000F7327" w:rsidRPr="005371E7" w:rsidRDefault="000F7327" w:rsidP="000F7327">
      <w:pPr>
        <w:rPr>
          <w:sz w:val="28"/>
          <w:szCs w:val="28"/>
        </w:rPr>
      </w:pPr>
      <w:r w:rsidRPr="005371E7">
        <w:rPr>
          <w:sz w:val="28"/>
          <w:szCs w:val="28"/>
        </w:rPr>
        <w:t>- сжигание ТБО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мусора </w:t>
      </w:r>
      <w:r w:rsidRPr="005371E7">
        <w:rPr>
          <w:sz w:val="28"/>
          <w:szCs w:val="28"/>
        </w:rPr>
        <w:t xml:space="preserve"> и</w:t>
      </w:r>
      <w:proofErr w:type="gramEnd"/>
      <w:r w:rsidRPr="005371E7">
        <w:rPr>
          <w:sz w:val="28"/>
          <w:szCs w:val="28"/>
        </w:rPr>
        <w:t xml:space="preserve"> сухой растительности на территории МО «Тугутуйское»</w:t>
      </w:r>
    </w:p>
    <w:p w:rsidR="000F7327" w:rsidRPr="005371E7" w:rsidRDefault="000F7327" w:rsidP="000F7327">
      <w:pPr>
        <w:rPr>
          <w:sz w:val="28"/>
          <w:szCs w:val="28"/>
        </w:rPr>
      </w:pPr>
      <w:r w:rsidRPr="005371E7">
        <w:rPr>
          <w:sz w:val="28"/>
          <w:szCs w:val="28"/>
        </w:rPr>
        <w:t>5. Информировать население о мерах пожарной безопасности и действиях в случае пожара, провести профилактическую работу с населением по предотвращению возникн</w:t>
      </w:r>
      <w:r>
        <w:rPr>
          <w:sz w:val="28"/>
          <w:szCs w:val="28"/>
        </w:rPr>
        <w:t>овения пожаров в жилом секторе</w:t>
      </w:r>
      <w:r w:rsidRPr="005371E7">
        <w:rPr>
          <w:sz w:val="28"/>
          <w:szCs w:val="28"/>
        </w:rPr>
        <w:t>.</w:t>
      </w:r>
    </w:p>
    <w:p w:rsidR="000F7327" w:rsidRPr="005371E7" w:rsidRDefault="000F7327" w:rsidP="000F7327">
      <w:pPr>
        <w:rPr>
          <w:sz w:val="28"/>
          <w:szCs w:val="28"/>
        </w:rPr>
      </w:pPr>
      <w:r w:rsidRPr="005371E7">
        <w:rPr>
          <w:sz w:val="28"/>
          <w:szCs w:val="28"/>
        </w:rPr>
        <w:t>6. Рекомендовать руководителям предприятий, учреждений, организаций соблюдать на подведомственной территории особый противопожарный режим.</w:t>
      </w:r>
    </w:p>
    <w:p w:rsidR="000F7327" w:rsidRPr="005371E7" w:rsidRDefault="000F7327" w:rsidP="000F7327">
      <w:pPr>
        <w:rPr>
          <w:sz w:val="28"/>
          <w:szCs w:val="28"/>
        </w:rPr>
      </w:pPr>
      <w:r w:rsidRPr="005371E7">
        <w:rPr>
          <w:sz w:val="28"/>
          <w:szCs w:val="28"/>
        </w:rPr>
        <w:t>7. Контроль над исполнением данного постановления оставляю за собой.</w:t>
      </w:r>
    </w:p>
    <w:p w:rsidR="000F7327" w:rsidRPr="005371E7" w:rsidRDefault="000F7327" w:rsidP="000F7327">
      <w:pPr>
        <w:rPr>
          <w:sz w:val="28"/>
          <w:szCs w:val="28"/>
        </w:rPr>
      </w:pPr>
    </w:p>
    <w:p w:rsidR="000F7327" w:rsidRPr="00C05BC3" w:rsidRDefault="000F7327" w:rsidP="000F7327">
      <w:pPr>
        <w:rPr>
          <w:sz w:val="28"/>
          <w:szCs w:val="28"/>
        </w:rPr>
      </w:pPr>
    </w:p>
    <w:p w:rsidR="000F7327" w:rsidRPr="00C05BC3" w:rsidRDefault="000F7327" w:rsidP="000F7327">
      <w:pPr>
        <w:jc w:val="center"/>
        <w:rPr>
          <w:sz w:val="28"/>
          <w:szCs w:val="28"/>
        </w:rPr>
      </w:pPr>
    </w:p>
    <w:p w:rsidR="000F7327" w:rsidRPr="00C05BC3" w:rsidRDefault="000F7327" w:rsidP="000F7327">
      <w:pPr>
        <w:jc w:val="center"/>
        <w:rPr>
          <w:sz w:val="28"/>
          <w:szCs w:val="28"/>
        </w:rPr>
        <w:sectPr w:rsidR="000F7327" w:rsidRPr="00C05BC3" w:rsidSect="00E05AA6">
          <w:type w:val="continuous"/>
          <w:pgSz w:w="11907" w:h="16840"/>
          <w:pgMar w:top="1027" w:right="901" w:bottom="360" w:left="1276" w:header="720" w:footer="720" w:gutter="0"/>
          <w:cols w:space="720"/>
          <w:noEndnote/>
        </w:sectPr>
      </w:pPr>
      <w:r w:rsidRPr="00C05BC3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П.А. Тарбеев</w:t>
      </w:r>
    </w:p>
    <w:p w:rsidR="000F7327" w:rsidRPr="00C05BC3" w:rsidRDefault="000F7327" w:rsidP="000F7327">
      <w:pPr>
        <w:rPr>
          <w:sz w:val="28"/>
          <w:szCs w:val="28"/>
        </w:rPr>
        <w:sectPr w:rsidR="000F7327" w:rsidRPr="00C05BC3">
          <w:type w:val="continuous"/>
          <w:pgSz w:w="11907" w:h="16840"/>
          <w:pgMar w:top="1027" w:right="901" w:bottom="360" w:left="408" w:header="720" w:footer="720" w:gutter="0"/>
          <w:cols w:space="720"/>
          <w:noEndnote/>
        </w:sectPr>
      </w:pPr>
    </w:p>
    <w:p w:rsidR="000F7327" w:rsidRDefault="000F7327" w:rsidP="000F7327"/>
    <w:p w:rsidR="00BC541C" w:rsidRDefault="00BC541C" w:rsidP="00BC541C"/>
    <w:p w:rsidR="00BC541C" w:rsidRDefault="00BC541C" w:rsidP="00A71C29">
      <w:pPr>
        <w:jc w:val="center"/>
        <w:rPr>
          <w:rFonts w:ascii="Arial" w:hAnsi="Arial" w:cs="Arial"/>
        </w:rPr>
      </w:pPr>
    </w:p>
    <w:p w:rsidR="00A71C29" w:rsidRDefault="00A71C29" w:rsidP="00A71C29">
      <w:pPr>
        <w:jc w:val="center"/>
        <w:rPr>
          <w:rFonts w:ascii="Arial" w:hAnsi="Arial" w:cs="Arial"/>
        </w:rPr>
      </w:pPr>
    </w:p>
    <w:p w:rsidR="00676DA0" w:rsidRPr="009F4511" w:rsidRDefault="00676DA0" w:rsidP="00676DA0">
      <w:pPr>
        <w:shd w:val="clear" w:color="auto" w:fill="FFFFFF"/>
        <w:ind w:firstLine="709"/>
        <w:jc w:val="both"/>
        <w:rPr>
          <w:b/>
          <w:bCs/>
          <w:color w:val="333333"/>
        </w:rPr>
      </w:pPr>
      <w:r w:rsidRPr="009F4511">
        <w:rPr>
          <w:b/>
          <w:bCs/>
          <w:color w:val="333333"/>
        </w:rPr>
        <w:t>Разъяснение законодательства о мерах по предупреждению коррупции в организациях</w:t>
      </w:r>
    </w:p>
    <w:p w:rsidR="00676DA0" w:rsidRPr="009F4511" w:rsidRDefault="00676DA0" w:rsidP="00676DA0">
      <w:pPr>
        <w:shd w:val="clear" w:color="auto" w:fill="FFFFFF"/>
        <w:ind w:firstLine="709"/>
        <w:jc w:val="both"/>
        <w:rPr>
          <w:color w:val="333333"/>
        </w:rPr>
      </w:pPr>
    </w:p>
    <w:p w:rsidR="00676DA0" w:rsidRPr="009F4511" w:rsidRDefault="00676DA0" w:rsidP="00676DA0">
      <w:pPr>
        <w:shd w:val="clear" w:color="auto" w:fill="FFFFFF"/>
        <w:ind w:firstLine="709"/>
        <w:jc w:val="both"/>
        <w:rPr>
          <w:color w:val="333333"/>
        </w:rPr>
      </w:pPr>
      <w:r w:rsidRPr="009F4511">
        <w:rPr>
          <w:color w:val="333333"/>
        </w:rPr>
        <w:t>Обязанность организаций принимать меры по предупреждению коррупции предусмотрена ст. 13.3 Федерального закона от 25.12.2008 № 273-ФЗ «О противодействии коррупции».</w:t>
      </w:r>
    </w:p>
    <w:p w:rsidR="00676DA0" w:rsidRPr="009F4511" w:rsidRDefault="00676DA0" w:rsidP="00676DA0">
      <w:pPr>
        <w:shd w:val="clear" w:color="auto" w:fill="FFFFFF"/>
        <w:ind w:firstLine="709"/>
        <w:jc w:val="both"/>
        <w:rPr>
          <w:color w:val="333333"/>
        </w:rPr>
      </w:pPr>
      <w:r w:rsidRPr="009F4511">
        <w:rPr>
          <w:color w:val="333333"/>
        </w:rPr>
        <w:t>Меры по предупреждению коррупции, принимаемые в организации, могут включать:</w:t>
      </w:r>
    </w:p>
    <w:p w:rsidR="00676DA0" w:rsidRPr="009F4511" w:rsidRDefault="00676DA0" w:rsidP="00676DA0">
      <w:pPr>
        <w:shd w:val="clear" w:color="auto" w:fill="FFFFFF"/>
        <w:ind w:firstLine="709"/>
        <w:jc w:val="both"/>
        <w:rPr>
          <w:color w:val="333333"/>
        </w:rPr>
      </w:pPr>
      <w:r w:rsidRPr="009F4511">
        <w:rPr>
          <w:color w:val="333333"/>
        </w:rPr>
        <w:t>- определение подразделений или должностных лиц, ответственных за профилактику коррупционных и иных правонарушений;</w:t>
      </w:r>
    </w:p>
    <w:p w:rsidR="00676DA0" w:rsidRPr="009F4511" w:rsidRDefault="00676DA0" w:rsidP="00676DA0">
      <w:pPr>
        <w:shd w:val="clear" w:color="auto" w:fill="FFFFFF"/>
        <w:ind w:firstLine="709"/>
        <w:jc w:val="both"/>
        <w:rPr>
          <w:color w:val="333333"/>
        </w:rPr>
      </w:pPr>
      <w:r w:rsidRPr="009F4511">
        <w:rPr>
          <w:color w:val="333333"/>
        </w:rPr>
        <w:t>- сотрудничество организации с правоохранительными органами;</w:t>
      </w:r>
    </w:p>
    <w:p w:rsidR="00676DA0" w:rsidRPr="009F4511" w:rsidRDefault="00676DA0" w:rsidP="00676DA0">
      <w:pPr>
        <w:shd w:val="clear" w:color="auto" w:fill="FFFFFF"/>
        <w:ind w:firstLine="709"/>
        <w:jc w:val="both"/>
        <w:rPr>
          <w:color w:val="333333"/>
        </w:rPr>
      </w:pPr>
      <w:r w:rsidRPr="009F4511">
        <w:rPr>
          <w:color w:val="333333"/>
        </w:rPr>
        <w:t>- разработку и внедрение в практику стандартов и процедур, направленных на обеспечение добросовестной работы организации;</w:t>
      </w:r>
    </w:p>
    <w:p w:rsidR="00676DA0" w:rsidRPr="009F4511" w:rsidRDefault="00676DA0" w:rsidP="00676DA0">
      <w:pPr>
        <w:shd w:val="clear" w:color="auto" w:fill="FFFFFF"/>
        <w:ind w:firstLine="709"/>
        <w:jc w:val="both"/>
        <w:rPr>
          <w:color w:val="333333"/>
        </w:rPr>
      </w:pPr>
      <w:r w:rsidRPr="009F4511">
        <w:rPr>
          <w:color w:val="333333"/>
        </w:rPr>
        <w:t>- предотвращение и урегулирование конфликта интересов;</w:t>
      </w:r>
    </w:p>
    <w:p w:rsidR="00676DA0" w:rsidRPr="009F4511" w:rsidRDefault="00676DA0" w:rsidP="00676DA0">
      <w:pPr>
        <w:shd w:val="clear" w:color="auto" w:fill="FFFFFF"/>
        <w:ind w:firstLine="709"/>
        <w:jc w:val="both"/>
        <w:rPr>
          <w:color w:val="333333"/>
        </w:rPr>
      </w:pPr>
      <w:r w:rsidRPr="009F4511">
        <w:rPr>
          <w:color w:val="333333"/>
        </w:rPr>
        <w:t>- недопущение составления неофициальной отчетности и использования поддельных документов.</w:t>
      </w:r>
    </w:p>
    <w:p w:rsidR="00676DA0" w:rsidRPr="009F4511" w:rsidRDefault="00676DA0" w:rsidP="00676DA0">
      <w:pPr>
        <w:shd w:val="clear" w:color="auto" w:fill="FFFFFF"/>
        <w:ind w:firstLine="709"/>
        <w:jc w:val="both"/>
        <w:rPr>
          <w:color w:val="333333"/>
        </w:rPr>
      </w:pPr>
      <w:r w:rsidRPr="009F4511">
        <w:rPr>
          <w:color w:val="333333"/>
        </w:rPr>
        <w:t xml:space="preserve">В рамках указанных требований закона в организациях разрабатываются и утверждаются антикоррупционные документы, в </w:t>
      </w:r>
      <w:proofErr w:type="spellStart"/>
      <w:r w:rsidRPr="009F4511">
        <w:rPr>
          <w:color w:val="333333"/>
        </w:rPr>
        <w:t>т.ч</w:t>
      </w:r>
      <w:proofErr w:type="spellEnd"/>
      <w:r w:rsidRPr="009F4511">
        <w:rPr>
          <w:color w:val="333333"/>
        </w:rPr>
        <w:t>. положение о комиссии по противодействию коррупции, кодекс этики и служебного поведения работников, положение по предотвращению и урегулированию конфликта интересов в организации, план мероприятий, направленных на профилактику, предотвращение и выявление коррупции.</w:t>
      </w:r>
    </w:p>
    <w:p w:rsidR="00676DA0" w:rsidRPr="009F4511" w:rsidRDefault="00676DA0" w:rsidP="00676DA0">
      <w:pPr>
        <w:shd w:val="clear" w:color="auto" w:fill="FFFFFF"/>
        <w:ind w:firstLine="709"/>
        <w:jc w:val="both"/>
        <w:rPr>
          <w:color w:val="333333"/>
        </w:rPr>
      </w:pPr>
      <w:r w:rsidRPr="009F4511">
        <w:rPr>
          <w:color w:val="333333"/>
        </w:rPr>
        <w:t>Кроме того, положения о противодействии коррупции могут включаться также в трудовые договоры с сотрудниками и в договоры, связанные с осуществлением хозяйственной деятельности организации.</w:t>
      </w:r>
    </w:p>
    <w:p w:rsidR="00676DA0" w:rsidRPr="009F4511" w:rsidRDefault="00676DA0" w:rsidP="00676DA0">
      <w:pPr>
        <w:shd w:val="clear" w:color="auto" w:fill="FFFFFF"/>
        <w:ind w:firstLine="709"/>
        <w:jc w:val="both"/>
        <w:rPr>
          <w:color w:val="333333"/>
        </w:rPr>
      </w:pPr>
      <w:r w:rsidRPr="009F4511">
        <w:rPr>
          <w:color w:val="333333"/>
        </w:rPr>
        <w:t xml:space="preserve">Специальные обязанности в связи с предупреждением и противодействием коррупции могут устанавливаться для определенной категории лиц, работающих в организации, в </w:t>
      </w:r>
      <w:proofErr w:type="spellStart"/>
      <w:r w:rsidRPr="009F4511">
        <w:rPr>
          <w:color w:val="333333"/>
        </w:rPr>
        <w:t>т.ч</w:t>
      </w:r>
      <w:proofErr w:type="spellEnd"/>
      <w:r w:rsidRPr="009F4511">
        <w:rPr>
          <w:color w:val="333333"/>
        </w:rPr>
        <w:t>. руководства организации; лиц, ответственных за реализацию антикоррупционной политики; работниками, чья деятельность связана с коррупционными рисками; лиц, осуществляющих внутренний контроль и аудит и т.д.</w:t>
      </w:r>
    </w:p>
    <w:p w:rsidR="00676DA0" w:rsidRPr="009F4511" w:rsidRDefault="00676DA0" w:rsidP="00676DA0">
      <w:pPr>
        <w:shd w:val="clear" w:color="auto" w:fill="FFFFFF"/>
        <w:ind w:firstLine="709"/>
        <w:jc w:val="both"/>
        <w:rPr>
          <w:color w:val="333333"/>
        </w:rPr>
      </w:pPr>
      <w:r w:rsidRPr="009F4511">
        <w:rPr>
          <w:color w:val="333333"/>
        </w:rPr>
        <w:t>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совершение неправомерных действий, повлекших неисполнение возложенных на него трудовых обязанностей.</w:t>
      </w:r>
    </w:p>
    <w:p w:rsidR="00A71C29" w:rsidRDefault="00A71C29" w:rsidP="00A71C29">
      <w:pPr>
        <w:jc w:val="center"/>
        <w:rPr>
          <w:rFonts w:ascii="Arial" w:hAnsi="Arial" w:cs="Arial"/>
        </w:rPr>
      </w:pPr>
    </w:p>
    <w:p w:rsidR="00A71C29" w:rsidRPr="00A71C29" w:rsidRDefault="00A71C29" w:rsidP="00A71C29">
      <w:pPr>
        <w:jc w:val="center"/>
        <w:rPr>
          <w:rFonts w:ascii="Arial" w:hAnsi="Arial" w:cs="Arial"/>
        </w:rPr>
      </w:pPr>
    </w:p>
    <w:sectPr w:rsidR="00A71C29" w:rsidRPr="00A7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E3F84"/>
    <w:multiLevelType w:val="hybridMultilevel"/>
    <w:tmpl w:val="7DB62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84192"/>
    <w:multiLevelType w:val="multilevel"/>
    <w:tmpl w:val="6C50A4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70D445B"/>
    <w:multiLevelType w:val="multilevel"/>
    <w:tmpl w:val="0EE6D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8F31955"/>
    <w:multiLevelType w:val="hybridMultilevel"/>
    <w:tmpl w:val="9E64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3F"/>
    <w:rsid w:val="00065571"/>
    <w:rsid w:val="000F7327"/>
    <w:rsid w:val="00284309"/>
    <w:rsid w:val="00317902"/>
    <w:rsid w:val="00551478"/>
    <w:rsid w:val="005A7293"/>
    <w:rsid w:val="00676DA0"/>
    <w:rsid w:val="008D05B4"/>
    <w:rsid w:val="009B7D43"/>
    <w:rsid w:val="00A71C29"/>
    <w:rsid w:val="00BC541C"/>
    <w:rsid w:val="00C6013F"/>
    <w:rsid w:val="00EC2FF8"/>
    <w:rsid w:val="00EC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086A"/>
  <w15:chartTrackingRefBased/>
  <w15:docId w15:val="{B54C1E96-0387-41DB-9FD6-A901BAAF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14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C6013F"/>
    <w:pPr>
      <w:keepNext/>
      <w:ind w:firstLine="709"/>
      <w:jc w:val="center"/>
      <w:outlineLvl w:val="1"/>
    </w:pPr>
    <w:rPr>
      <w:rFonts w:ascii="Arial" w:eastAsiaTheme="minorHAnsi" w:hAnsi="Arial" w:cs="Arial"/>
      <w:b/>
      <w:bCs/>
      <w:i/>
      <w:iCs/>
      <w:sz w:val="52"/>
      <w:szCs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013F"/>
    <w:rPr>
      <w:rFonts w:ascii="Arial" w:hAnsi="Arial" w:cs="Arial"/>
      <w:b/>
      <w:bCs/>
      <w:i/>
      <w:iCs/>
      <w:sz w:val="52"/>
      <w:szCs w:val="52"/>
    </w:rPr>
  </w:style>
  <w:style w:type="paragraph" w:styleId="a3">
    <w:name w:val="Normal (Web)"/>
    <w:basedOn w:val="a"/>
    <w:uiPriority w:val="99"/>
    <w:semiHidden/>
    <w:unhideWhenUsed/>
    <w:rsid w:val="00A71C2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C541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C541C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BC5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C541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514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317902"/>
    <w:rPr>
      <w:color w:val="0563C1" w:themeColor="hyperlink"/>
      <w:u w:val="single"/>
    </w:rPr>
  </w:style>
  <w:style w:type="paragraph" w:customStyle="1" w:styleId="nospacing">
    <w:name w:val="nospacing"/>
    <w:basedOn w:val="a"/>
    <w:rsid w:val="00317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7327"/>
  </w:style>
  <w:style w:type="paragraph" w:customStyle="1" w:styleId="tekstob">
    <w:name w:val="tekstob"/>
    <w:basedOn w:val="a"/>
    <w:rsid w:val="000F73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gytyiskoe_200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gytyiskoe_200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ndia.ru/text/category/6_oktyabr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ql2005:8080/content/edition/20b4f015-8096-4eea-aaf1-f9289a2110b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27</Pages>
  <Words>9918</Words>
  <Characters>56535</Characters>
  <Application>Microsoft Office Word</Application>
  <DocSecurity>0</DocSecurity>
  <Lines>471</Lines>
  <Paragraphs>132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Тугутуйский ВЕСТНИК</vt:lpstr>
      <vt:lpstr>    Газета для жителей с. Тугутуй, д. Камой</vt:lpstr>
      <vt:lpstr>    5. Постановление № 8 от 04.04.2023 «о мерах по охране лесов от пожаров в муниц</vt:lpstr>
      <vt:lpstr>    6. Постановление № 9 от 17.04.2023 «о присвоении адреса»</vt:lpstr>
      <vt:lpstr>    </vt:lpstr>
      <vt:lpstr>    </vt:lpstr>
      <vt:lpstr>«О ПРИСВОЕНИИ АДРЕСА»</vt:lpstr>
    </vt:vector>
  </TitlesOfParts>
  <Company/>
  <LinksUpToDate>false</LinksUpToDate>
  <CharactersWithSpaces>66321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2023-04-10T01:14:00Z</dcterms:created>
  <dcterms:modified xsi:type="dcterms:W3CDTF">2023-05-04T04:01:00Z</dcterms:modified>
</cp:coreProperties>
</file>