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13F" w:rsidRPr="00B129CD" w:rsidRDefault="00C6013F" w:rsidP="00C6013F">
      <w:pPr>
        <w:pStyle w:val="2"/>
      </w:pPr>
      <w:r w:rsidRPr="00B129CD">
        <w:t>Тугутуйский ВЕСТНИК</w:t>
      </w:r>
    </w:p>
    <w:p w:rsidR="00C6013F" w:rsidRPr="007C5A69" w:rsidRDefault="00C6013F" w:rsidP="00C6013F">
      <w:pPr>
        <w:jc w:val="center"/>
        <w:rPr>
          <w:sz w:val="32"/>
          <w:szCs w:val="32"/>
        </w:rPr>
      </w:pPr>
      <w:r w:rsidRPr="007C5A69">
        <w:rPr>
          <w:sz w:val="32"/>
          <w:szCs w:val="32"/>
        </w:rPr>
        <w:t>Общественно-политическая газета муниципального образования «Тугутуйское»</w:t>
      </w:r>
    </w:p>
    <w:p w:rsidR="00C6013F" w:rsidRDefault="00C6013F" w:rsidP="00C6013F"/>
    <w:p w:rsidR="00C6013F" w:rsidRPr="007C5A69" w:rsidRDefault="005000C0" w:rsidP="00C6013F">
      <w:pPr>
        <w:rPr>
          <w:sz w:val="36"/>
          <w:szCs w:val="36"/>
          <w:u w:val="single"/>
        </w:rPr>
      </w:pPr>
      <w:r>
        <w:rPr>
          <w:sz w:val="36"/>
          <w:szCs w:val="36"/>
          <w:u w:val="single"/>
        </w:rPr>
        <w:t>От 08.11.2022   № 13</w:t>
      </w:r>
      <w:r w:rsidR="00C6013F">
        <w:rPr>
          <w:sz w:val="36"/>
          <w:szCs w:val="36"/>
          <w:u w:val="single"/>
        </w:rPr>
        <w:t>__________________________________</w:t>
      </w:r>
    </w:p>
    <w:p w:rsidR="00C6013F" w:rsidRDefault="00C6013F" w:rsidP="00C6013F">
      <w:pPr>
        <w:pStyle w:val="2"/>
      </w:pPr>
      <w:r>
        <w:t>Газета для жителей с. Тугутуй, д. Камой</w:t>
      </w:r>
    </w:p>
    <w:p w:rsidR="00C6013F" w:rsidRDefault="00C6013F" w:rsidP="00C6013F"/>
    <w:p w:rsidR="00C6013F" w:rsidRDefault="00C6013F" w:rsidP="00C6013F">
      <w:pPr>
        <w:ind w:firstLine="709"/>
        <w:jc w:val="both"/>
        <w:rPr>
          <w:sz w:val="20"/>
          <w:szCs w:val="20"/>
        </w:rPr>
      </w:pPr>
      <w:r>
        <w:rPr>
          <w:sz w:val="20"/>
          <w:szCs w:val="20"/>
        </w:rPr>
        <w:t>Содержание</w:t>
      </w:r>
    </w:p>
    <w:p w:rsidR="005000C0" w:rsidRPr="006B0CF8" w:rsidRDefault="00C6013F" w:rsidP="005000C0">
      <w:pPr>
        <w:ind w:firstLine="567"/>
        <w:rPr>
          <w:rFonts w:ascii="Arial" w:hAnsi="Arial" w:cs="Arial"/>
          <w:bCs/>
          <w:color w:val="000000" w:themeColor="text1"/>
          <w:sz w:val="18"/>
          <w:szCs w:val="18"/>
        </w:rPr>
      </w:pPr>
      <w:r>
        <w:t>1</w:t>
      </w:r>
      <w:r w:rsidR="005000C0">
        <w:rPr>
          <w:rFonts w:ascii="Arial" w:hAnsi="Arial" w:cs="Arial"/>
        </w:rPr>
        <w:t>. Постановление №79</w:t>
      </w:r>
      <w:r w:rsidRPr="00454A15">
        <w:rPr>
          <w:rFonts w:ascii="Arial" w:hAnsi="Arial" w:cs="Arial"/>
        </w:rPr>
        <w:t xml:space="preserve"> от </w:t>
      </w:r>
      <w:r w:rsidR="00A71C29">
        <w:rPr>
          <w:rFonts w:ascii="Arial" w:hAnsi="Arial" w:cs="Arial"/>
        </w:rPr>
        <w:t>2</w:t>
      </w:r>
      <w:r w:rsidR="005000C0">
        <w:rPr>
          <w:rFonts w:ascii="Arial" w:hAnsi="Arial" w:cs="Arial"/>
        </w:rPr>
        <w:t>8.10.2022</w:t>
      </w:r>
      <w:r>
        <w:rPr>
          <w:rFonts w:ascii="Arial" w:hAnsi="Arial" w:cs="Arial"/>
        </w:rPr>
        <w:t xml:space="preserve"> </w:t>
      </w:r>
      <w:r w:rsidR="005000C0">
        <w:rPr>
          <w:rFonts w:ascii="Arial" w:hAnsi="Arial" w:cs="Arial"/>
        </w:rPr>
        <w:t>«</w:t>
      </w:r>
      <w:r w:rsidR="005000C0" w:rsidRPr="005000C0">
        <w:rPr>
          <w:rFonts w:ascii="Arial" w:hAnsi="Arial" w:cs="Arial"/>
          <w:bCs/>
          <w:color w:val="000000" w:themeColor="text1"/>
        </w:rPr>
        <w:t>об утверждении программы профилактики рисков</w:t>
      </w:r>
      <w:r w:rsidR="005000C0" w:rsidRPr="005000C0">
        <w:rPr>
          <w:rFonts w:ascii="Arial" w:hAnsi="Arial" w:cs="Arial"/>
          <w:color w:val="000000" w:themeColor="text1"/>
        </w:rPr>
        <w:t xml:space="preserve"> </w:t>
      </w:r>
      <w:r w:rsidR="005000C0" w:rsidRPr="005000C0">
        <w:rPr>
          <w:rFonts w:ascii="Arial" w:hAnsi="Arial" w:cs="Arial"/>
          <w:bCs/>
          <w:color w:val="000000" w:themeColor="text1"/>
        </w:rPr>
        <w:t>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w:t>
      </w:r>
      <w:r w:rsidR="005000C0">
        <w:rPr>
          <w:rFonts w:ascii="Arial" w:hAnsi="Arial" w:cs="Arial"/>
          <w:bCs/>
          <w:color w:val="000000" w:themeColor="text1"/>
        </w:rPr>
        <w:t>ов муниципального образования «Т</w:t>
      </w:r>
      <w:r w:rsidR="005000C0" w:rsidRPr="005000C0">
        <w:rPr>
          <w:rFonts w:ascii="Arial" w:hAnsi="Arial" w:cs="Arial"/>
          <w:bCs/>
          <w:color w:val="000000" w:themeColor="text1"/>
        </w:rPr>
        <w:t>угутуйское» на 2022 год</w:t>
      </w:r>
      <w:r w:rsidR="005000C0">
        <w:rPr>
          <w:rFonts w:ascii="Arial" w:hAnsi="Arial" w:cs="Arial"/>
          <w:bCs/>
          <w:color w:val="000000" w:themeColor="text1"/>
        </w:rPr>
        <w:t>»</w:t>
      </w:r>
    </w:p>
    <w:p w:rsidR="005000C0" w:rsidRPr="004A51D1" w:rsidRDefault="00C6013F" w:rsidP="005000C0">
      <w:pPr>
        <w:ind w:firstLine="567"/>
        <w:rPr>
          <w:rFonts w:ascii="Arial" w:hAnsi="Arial" w:cs="Arial"/>
          <w:bCs/>
          <w:color w:val="000000" w:themeColor="text1"/>
          <w:sz w:val="18"/>
          <w:szCs w:val="18"/>
        </w:rPr>
      </w:pPr>
      <w:r w:rsidRPr="005000C0">
        <w:rPr>
          <w:rFonts w:ascii="Arial" w:hAnsi="Arial" w:cs="Arial"/>
        </w:rPr>
        <w:t>2</w:t>
      </w:r>
      <w:r w:rsidRPr="00454A15">
        <w:rPr>
          <w:rFonts w:ascii="Arial" w:hAnsi="Arial" w:cs="Arial"/>
          <w:b/>
        </w:rPr>
        <w:t xml:space="preserve">. </w:t>
      </w:r>
      <w:r w:rsidR="00A71C29">
        <w:rPr>
          <w:rFonts w:ascii="Arial" w:hAnsi="Arial" w:cs="Arial"/>
        </w:rPr>
        <w:t>Постановление №</w:t>
      </w:r>
      <w:r w:rsidR="005000C0">
        <w:rPr>
          <w:rFonts w:ascii="Arial" w:hAnsi="Arial" w:cs="Arial"/>
        </w:rPr>
        <w:t>80 от 28.10.2022</w:t>
      </w:r>
      <w:r w:rsidRPr="00454A15">
        <w:rPr>
          <w:rFonts w:ascii="Arial" w:hAnsi="Arial" w:cs="Arial"/>
        </w:rPr>
        <w:t xml:space="preserve"> </w:t>
      </w:r>
      <w:r w:rsidR="005000C0">
        <w:rPr>
          <w:rFonts w:ascii="Arial" w:hAnsi="Arial" w:cs="Arial"/>
        </w:rPr>
        <w:t>«</w:t>
      </w:r>
      <w:r w:rsidR="005000C0" w:rsidRPr="005000C0">
        <w:rPr>
          <w:rFonts w:ascii="Arial" w:hAnsi="Arial" w:cs="Arial"/>
          <w:bCs/>
          <w:color w:val="000000" w:themeColor="text1"/>
        </w:rPr>
        <w:t>об утверждении программы профилактики рисков</w:t>
      </w:r>
      <w:r w:rsidR="005000C0" w:rsidRPr="005000C0">
        <w:rPr>
          <w:rFonts w:ascii="Arial" w:hAnsi="Arial" w:cs="Arial"/>
          <w:color w:val="000000" w:themeColor="text1"/>
        </w:rPr>
        <w:t xml:space="preserve"> </w:t>
      </w:r>
      <w:r w:rsidR="005000C0" w:rsidRPr="005000C0">
        <w:rPr>
          <w:rFonts w:ascii="Arial" w:hAnsi="Arial" w:cs="Arial"/>
          <w:bCs/>
          <w:color w:val="000000" w:themeColor="text1"/>
        </w:rPr>
        <w:t>причинения вреда (ущерба) охраняемым законом ценностям по муниципальному жилищному контролю на территор</w:t>
      </w:r>
      <w:r w:rsidR="005000C0">
        <w:rPr>
          <w:rFonts w:ascii="Arial" w:hAnsi="Arial" w:cs="Arial"/>
          <w:bCs/>
          <w:color w:val="000000" w:themeColor="text1"/>
        </w:rPr>
        <w:t>ии муниципального образования «Т</w:t>
      </w:r>
      <w:r w:rsidR="005000C0" w:rsidRPr="005000C0">
        <w:rPr>
          <w:rFonts w:ascii="Arial" w:hAnsi="Arial" w:cs="Arial"/>
          <w:bCs/>
          <w:color w:val="000000" w:themeColor="text1"/>
        </w:rPr>
        <w:t>угутуйское» на 2022 год</w:t>
      </w:r>
      <w:r w:rsidR="005000C0">
        <w:rPr>
          <w:rFonts w:ascii="Arial" w:hAnsi="Arial" w:cs="Arial"/>
          <w:bCs/>
          <w:color w:val="000000" w:themeColor="text1"/>
        </w:rPr>
        <w:t>»</w:t>
      </w:r>
    </w:p>
    <w:p w:rsidR="005000C0" w:rsidRPr="005000C0" w:rsidRDefault="005000C0" w:rsidP="005000C0">
      <w:pPr>
        <w:tabs>
          <w:tab w:val="left" w:pos="8655"/>
        </w:tabs>
        <w:rPr>
          <w:rFonts w:ascii="Arial" w:hAnsi="Arial" w:cs="Arial"/>
          <w:bCs/>
        </w:rPr>
      </w:pPr>
      <w:r>
        <w:rPr>
          <w:rFonts w:ascii="Arial" w:hAnsi="Arial" w:cs="Arial"/>
        </w:rPr>
        <w:t xml:space="preserve">        3. Постановление №81 от 31.10.2021</w:t>
      </w:r>
      <w:r w:rsidR="00C6013F">
        <w:rPr>
          <w:rFonts w:ascii="Arial" w:hAnsi="Arial" w:cs="Arial"/>
        </w:rPr>
        <w:t xml:space="preserve"> </w:t>
      </w:r>
      <w:r w:rsidRPr="005000C0">
        <w:rPr>
          <w:color w:val="000000"/>
        </w:rPr>
        <w:t>«</w:t>
      </w:r>
      <w:r>
        <w:rPr>
          <w:rFonts w:ascii="Arial" w:hAnsi="Arial" w:cs="Arial"/>
          <w:bCs/>
        </w:rPr>
        <w:t>О</w:t>
      </w:r>
      <w:r w:rsidRPr="005000C0">
        <w:rPr>
          <w:rFonts w:ascii="Arial" w:hAnsi="Arial" w:cs="Arial"/>
          <w:bCs/>
        </w:rPr>
        <w:t>б утверждении административного регламента предоставления муниципальной услуги</w:t>
      </w:r>
      <w:r w:rsidRPr="005000C0">
        <w:rPr>
          <w:rFonts w:ascii="Arial" w:hAnsi="Arial" w:cs="Arial"/>
        </w:rPr>
        <w:t xml:space="preserve"> «</w:t>
      </w:r>
      <w:r w:rsidRPr="005000C0">
        <w:rPr>
          <w:rFonts w:ascii="Arial" w:hAnsi="Arial" w:cs="Arial"/>
          <w:bCs/>
        </w:rPr>
        <w:t>направление уведомления о планируемом сносе объекта капитальног</w:t>
      </w:r>
      <w:r>
        <w:rPr>
          <w:rFonts w:ascii="Arial" w:hAnsi="Arial" w:cs="Arial"/>
          <w:bCs/>
        </w:rPr>
        <w:t xml:space="preserve">о строительства и уведомления о </w:t>
      </w:r>
      <w:r w:rsidRPr="005000C0">
        <w:rPr>
          <w:rFonts w:ascii="Arial" w:hAnsi="Arial" w:cs="Arial"/>
          <w:bCs/>
        </w:rPr>
        <w:t>завершении сноса объекта капитального строительства»</w:t>
      </w:r>
    </w:p>
    <w:p w:rsidR="00A71C29" w:rsidRDefault="00A71C29" w:rsidP="00C6013F">
      <w:pPr>
        <w:rPr>
          <w:color w:val="000000"/>
          <w:sz w:val="27"/>
          <w:szCs w:val="27"/>
        </w:rPr>
      </w:pPr>
    </w:p>
    <w:p w:rsidR="00A71C29" w:rsidRDefault="00A71C29" w:rsidP="00A71C29">
      <w:pPr>
        <w:jc w:val="center"/>
        <w:rPr>
          <w:rFonts w:ascii="Arial" w:hAnsi="Arial" w:cs="Arial"/>
        </w:rPr>
      </w:pPr>
    </w:p>
    <w:p w:rsidR="00A71C29" w:rsidRDefault="00A71C29" w:rsidP="00A71C29">
      <w:pPr>
        <w:jc w:val="center"/>
        <w:rPr>
          <w:rFonts w:ascii="Arial" w:hAnsi="Arial" w:cs="Arial"/>
        </w:rPr>
      </w:pPr>
    </w:p>
    <w:p w:rsidR="00A71C29" w:rsidRDefault="00A71C29" w:rsidP="00A71C29">
      <w:pPr>
        <w:jc w:val="center"/>
        <w:rPr>
          <w:rFonts w:ascii="Arial" w:hAnsi="Arial" w:cs="Arial"/>
        </w:rPr>
      </w:pPr>
    </w:p>
    <w:p w:rsidR="005000C0" w:rsidRPr="005F3884" w:rsidRDefault="005000C0" w:rsidP="005000C0">
      <w:pPr>
        <w:jc w:val="center"/>
        <w:rPr>
          <w:rFonts w:ascii="Arial" w:hAnsi="Arial" w:cs="Arial"/>
        </w:rPr>
      </w:pPr>
      <w:r w:rsidRPr="005F3884">
        <w:rPr>
          <w:rFonts w:ascii="Arial" w:hAnsi="Arial" w:cs="Arial"/>
          <w:b/>
          <w:bCs/>
          <w:sz w:val="32"/>
          <w:szCs w:val="32"/>
        </w:rPr>
        <w:t>проект</w:t>
      </w:r>
    </w:p>
    <w:p w:rsidR="005000C0" w:rsidRPr="005F3884" w:rsidRDefault="005000C0" w:rsidP="005000C0">
      <w:pPr>
        <w:jc w:val="center"/>
        <w:rPr>
          <w:rFonts w:ascii="Arial" w:hAnsi="Arial" w:cs="Arial"/>
        </w:rPr>
      </w:pPr>
      <w:r w:rsidRPr="005F3884">
        <w:rPr>
          <w:rFonts w:ascii="Arial" w:hAnsi="Arial" w:cs="Arial"/>
          <w:b/>
          <w:bCs/>
          <w:sz w:val="32"/>
          <w:szCs w:val="32"/>
        </w:rPr>
        <w:t>РОССЙСКАЯ ФЕДЕРАЦИЯ</w:t>
      </w:r>
    </w:p>
    <w:p w:rsidR="005000C0" w:rsidRPr="005F3884" w:rsidRDefault="005000C0" w:rsidP="005000C0">
      <w:pPr>
        <w:jc w:val="center"/>
        <w:rPr>
          <w:rFonts w:ascii="Arial" w:hAnsi="Arial" w:cs="Arial"/>
        </w:rPr>
      </w:pPr>
      <w:r w:rsidRPr="005F3884">
        <w:rPr>
          <w:rFonts w:ascii="Arial" w:hAnsi="Arial" w:cs="Arial"/>
          <w:b/>
          <w:bCs/>
          <w:sz w:val="32"/>
          <w:szCs w:val="32"/>
        </w:rPr>
        <w:t>ИРКУТСКАЯ ОБЛАСТЬ</w:t>
      </w:r>
    </w:p>
    <w:p w:rsidR="005000C0" w:rsidRPr="005F3884" w:rsidRDefault="005000C0" w:rsidP="005000C0">
      <w:pPr>
        <w:jc w:val="center"/>
        <w:rPr>
          <w:rFonts w:ascii="Arial" w:hAnsi="Arial" w:cs="Arial"/>
          <w:b/>
          <w:bCs/>
          <w:sz w:val="32"/>
          <w:szCs w:val="32"/>
        </w:rPr>
      </w:pPr>
      <w:r w:rsidRPr="005F3884">
        <w:rPr>
          <w:rFonts w:ascii="Arial" w:hAnsi="Arial" w:cs="Arial"/>
          <w:b/>
          <w:bCs/>
          <w:sz w:val="32"/>
          <w:szCs w:val="32"/>
        </w:rPr>
        <w:t>ЭХИРИТ-БУЛАГАТСКИЙ РАЙОН</w:t>
      </w:r>
    </w:p>
    <w:p w:rsidR="005000C0" w:rsidRPr="005F3884" w:rsidRDefault="005000C0" w:rsidP="005000C0">
      <w:pPr>
        <w:jc w:val="center"/>
        <w:rPr>
          <w:rFonts w:ascii="Arial" w:hAnsi="Arial" w:cs="Arial"/>
          <w:b/>
          <w:bCs/>
          <w:sz w:val="32"/>
          <w:szCs w:val="32"/>
        </w:rPr>
      </w:pPr>
      <w:r w:rsidRPr="005F3884">
        <w:rPr>
          <w:rFonts w:ascii="Arial" w:hAnsi="Arial" w:cs="Arial"/>
          <w:b/>
          <w:bCs/>
          <w:sz w:val="32"/>
          <w:szCs w:val="32"/>
        </w:rPr>
        <w:t>МУНИЦИПАЛЬНОЕ ОБРАЗОВАНИЕ «ТУГУТУЙСКОЕ»</w:t>
      </w:r>
    </w:p>
    <w:p w:rsidR="005000C0" w:rsidRPr="005F3884" w:rsidRDefault="005000C0" w:rsidP="005000C0">
      <w:pPr>
        <w:jc w:val="center"/>
        <w:rPr>
          <w:rFonts w:ascii="Arial" w:hAnsi="Arial" w:cs="Arial"/>
          <w:b/>
          <w:bCs/>
          <w:sz w:val="32"/>
          <w:szCs w:val="32"/>
        </w:rPr>
      </w:pPr>
      <w:r w:rsidRPr="005F3884">
        <w:rPr>
          <w:rFonts w:ascii="Arial" w:hAnsi="Arial" w:cs="Arial"/>
          <w:b/>
          <w:bCs/>
          <w:sz w:val="32"/>
          <w:szCs w:val="32"/>
        </w:rPr>
        <w:t>АДМИНИСТРАЦИЯ</w:t>
      </w:r>
    </w:p>
    <w:p w:rsidR="005000C0" w:rsidRPr="005F3884" w:rsidRDefault="005000C0" w:rsidP="005000C0">
      <w:pPr>
        <w:jc w:val="center"/>
        <w:rPr>
          <w:rFonts w:ascii="Arial" w:hAnsi="Arial" w:cs="Arial"/>
        </w:rPr>
      </w:pPr>
      <w:r w:rsidRPr="005F3884">
        <w:rPr>
          <w:rFonts w:ascii="Arial" w:hAnsi="Arial" w:cs="Arial"/>
          <w:b/>
          <w:bCs/>
          <w:sz w:val="32"/>
          <w:szCs w:val="32"/>
        </w:rPr>
        <w:t>ПОСТАНОВЛЕНИЕ</w:t>
      </w:r>
    </w:p>
    <w:p w:rsidR="005000C0" w:rsidRPr="005F3884" w:rsidRDefault="005000C0" w:rsidP="005000C0">
      <w:pPr>
        <w:ind w:firstLine="567"/>
        <w:jc w:val="center"/>
        <w:rPr>
          <w:rFonts w:ascii="Arial" w:hAnsi="Arial" w:cs="Arial"/>
        </w:rPr>
      </w:pPr>
      <w:r w:rsidRPr="005F3884">
        <w:rPr>
          <w:rFonts w:ascii="Arial" w:hAnsi="Arial" w:cs="Arial"/>
          <w:b/>
          <w:bCs/>
          <w:sz w:val="32"/>
          <w:szCs w:val="32"/>
        </w:rPr>
        <w:t xml:space="preserve"> </w:t>
      </w:r>
    </w:p>
    <w:p w:rsidR="005000C0" w:rsidRPr="005F3884" w:rsidRDefault="005000C0" w:rsidP="005000C0">
      <w:pPr>
        <w:ind w:firstLine="567"/>
        <w:jc w:val="center"/>
        <w:rPr>
          <w:rFonts w:ascii="Arial" w:hAnsi="Arial" w:cs="Arial"/>
          <w:b/>
          <w:bCs/>
          <w:sz w:val="32"/>
          <w:szCs w:val="32"/>
        </w:rPr>
      </w:pPr>
      <w:r w:rsidRPr="005F3884">
        <w:rPr>
          <w:rFonts w:ascii="Arial" w:hAnsi="Arial" w:cs="Arial"/>
          <w:b/>
          <w:bCs/>
          <w:sz w:val="32"/>
          <w:szCs w:val="32"/>
        </w:rPr>
        <w:t>ОБ УТВЕРЖДЕНИИ ПРОГРАММЫ ПРОФИЛАКТИКИ РИСКОВ</w:t>
      </w:r>
      <w:r w:rsidRPr="005F3884">
        <w:rPr>
          <w:rFonts w:ascii="Arial" w:hAnsi="Arial" w:cs="Arial"/>
        </w:rPr>
        <w:t xml:space="preserve"> </w:t>
      </w:r>
      <w:r w:rsidRPr="005F3884">
        <w:rPr>
          <w:rFonts w:ascii="Arial" w:hAnsi="Arial" w:cs="Arial"/>
          <w:b/>
          <w:bCs/>
          <w:sz w:val="32"/>
          <w:szCs w:val="32"/>
        </w:rPr>
        <w:t>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«ТУГУТУЙСКОЕ» НА 2022 ГОД</w:t>
      </w:r>
    </w:p>
    <w:p w:rsidR="005000C0" w:rsidRPr="005F3884" w:rsidRDefault="005000C0" w:rsidP="005000C0">
      <w:pPr>
        <w:ind w:firstLine="567"/>
        <w:jc w:val="center"/>
        <w:rPr>
          <w:rFonts w:ascii="Arial" w:hAnsi="Arial" w:cs="Arial"/>
        </w:rPr>
      </w:pPr>
      <w:r w:rsidRPr="005F3884">
        <w:rPr>
          <w:rFonts w:ascii="Arial" w:hAnsi="Arial" w:cs="Arial"/>
          <w:b/>
          <w:bCs/>
          <w:sz w:val="32"/>
          <w:szCs w:val="32"/>
        </w:rPr>
        <w:t xml:space="preserve"> </w:t>
      </w:r>
    </w:p>
    <w:p w:rsidR="005000C0" w:rsidRPr="005F3884" w:rsidRDefault="005000C0" w:rsidP="005000C0">
      <w:pPr>
        <w:ind w:firstLine="708"/>
        <w:jc w:val="both"/>
        <w:rPr>
          <w:rFonts w:ascii="Arial" w:hAnsi="Arial" w:cs="Arial"/>
        </w:rPr>
      </w:pPr>
      <w:r w:rsidRPr="005F3884">
        <w:rPr>
          <w:rFonts w:ascii="Arial" w:hAnsi="Arial" w:cs="Arial"/>
        </w:rPr>
        <w:lastRenderedPageBreak/>
        <w:t>В соответствии с Федеральным законом от 31 июля 2020 года №248-ФЗ «О государственном контроле (надзоре) и муниципальном контроле в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«Тугутуйское», администрация муниципального образования «Тугутуйское»</w:t>
      </w:r>
    </w:p>
    <w:p w:rsidR="005000C0" w:rsidRPr="005F3884" w:rsidRDefault="005000C0" w:rsidP="005000C0">
      <w:pPr>
        <w:ind w:firstLine="708"/>
        <w:jc w:val="right"/>
        <w:rPr>
          <w:rFonts w:ascii="Arial" w:hAnsi="Arial" w:cs="Arial"/>
        </w:rPr>
      </w:pPr>
      <w:r w:rsidRPr="005F3884">
        <w:rPr>
          <w:rFonts w:ascii="Arial" w:hAnsi="Arial" w:cs="Arial"/>
        </w:rPr>
        <w:t xml:space="preserve"> </w:t>
      </w:r>
    </w:p>
    <w:p w:rsidR="005000C0" w:rsidRPr="005F3884" w:rsidRDefault="005000C0" w:rsidP="005000C0">
      <w:pPr>
        <w:jc w:val="center"/>
        <w:rPr>
          <w:rFonts w:ascii="Arial" w:hAnsi="Arial" w:cs="Arial"/>
        </w:rPr>
      </w:pPr>
      <w:r w:rsidRPr="005F3884">
        <w:rPr>
          <w:rFonts w:ascii="Arial" w:hAnsi="Arial" w:cs="Arial"/>
          <w:b/>
          <w:bCs/>
          <w:sz w:val="30"/>
          <w:szCs w:val="30"/>
        </w:rPr>
        <w:t>ПОСТАНОВЛЯЕТ:</w:t>
      </w:r>
    </w:p>
    <w:p w:rsidR="005000C0" w:rsidRPr="005F3884" w:rsidRDefault="005000C0" w:rsidP="005000C0">
      <w:pPr>
        <w:ind w:firstLine="708"/>
        <w:jc w:val="both"/>
        <w:rPr>
          <w:rFonts w:ascii="Arial" w:hAnsi="Arial" w:cs="Arial"/>
        </w:rPr>
      </w:pPr>
      <w:r w:rsidRPr="005F3884">
        <w:rPr>
          <w:rFonts w:ascii="Arial" w:hAnsi="Arial" w:cs="Arial"/>
          <w:b/>
          <w:bCs/>
          <w:sz w:val="30"/>
          <w:szCs w:val="30"/>
        </w:rPr>
        <w:t xml:space="preserve">             </w:t>
      </w:r>
    </w:p>
    <w:p w:rsidR="005000C0" w:rsidRPr="005F3884" w:rsidRDefault="005000C0" w:rsidP="005000C0">
      <w:pPr>
        <w:numPr>
          <w:ilvl w:val="0"/>
          <w:numId w:val="1"/>
        </w:numPr>
        <w:ind w:left="0" w:firstLine="720"/>
        <w:jc w:val="both"/>
        <w:rPr>
          <w:rFonts w:ascii="Arial" w:hAnsi="Arial" w:cs="Arial"/>
        </w:rPr>
      </w:pPr>
      <w:r w:rsidRPr="005F3884">
        <w:rPr>
          <w:sz w:val="14"/>
          <w:szCs w:val="14"/>
        </w:rPr>
        <w:t xml:space="preserve">  </w:t>
      </w:r>
      <w:r w:rsidRPr="005F3884">
        <w:rPr>
          <w:rFonts w:ascii="Arial" w:hAnsi="Arial" w:cs="Arial"/>
        </w:rPr>
        <w:t xml:space="preserve">Утвердить Программу профилактики рисков </w:t>
      </w:r>
      <w:r w:rsidRPr="005F3884">
        <w:rPr>
          <w:rFonts w:ascii="Arial" w:hAnsi="Arial" w:cs="Arial"/>
          <w:bCs/>
        </w:rPr>
        <w:t>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«Тугутуйское» на 2022 год</w:t>
      </w:r>
      <w:r w:rsidRPr="005F3884">
        <w:rPr>
          <w:rFonts w:ascii="Arial" w:hAnsi="Arial" w:cs="Arial"/>
        </w:rPr>
        <w:t xml:space="preserve"> (Приложение №1).</w:t>
      </w:r>
    </w:p>
    <w:p w:rsidR="005000C0" w:rsidRPr="005F3884" w:rsidRDefault="005000C0" w:rsidP="005000C0">
      <w:pPr>
        <w:numPr>
          <w:ilvl w:val="0"/>
          <w:numId w:val="1"/>
        </w:numPr>
        <w:ind w:left="0" w:firstLine="720"/>
        <w:jc w:val="both"/>
        <w:rPr>
          <w:rFonts w:ascii="Arial" w:hAnsi="Arial" w:cs="Arial"/>
        </w:rPr>
      </w:pPr>
      <w:r w:rsidRPr="005F3884">
        <w:rPr>
          <w:sz w:val="14"/>
          <w:szCs w:val="14"/>
        </w:rPr>
        <w:t xml:space="preserve">  </w:t>
      </w:r>
      <w:r w:rsidRPr="005F3884">
        <w:rPr>
          <w:rFonts w:ascii="Arial" w:hAnsi="Arial" w:cs="Arial"/>
        </w:rPr>
        <w:t>Опубликовать настоящее постановление в газете «Тугутуйский вестник» и разместить на официальном сайте администрации муниципального образования «Тугутуйское» в информационно-телекоммуникационной сети «Интернет».</w:t>
      </w:r>
    </w:p>
    <w:p w:rsidR="005000C0" w:rsidRPr="005F3884" w:rsidRDefault="005000C0" w:rsidP="005000C0">
      <w:pPr>
        <w:numPr>
          <w:ilvl w:val="0"/>
          <w:numId w:val="1"/>
        </w:numPr>
        <w:ind w:left="0" w:firstLine="720"/>
        <w:jc w:val="both"/>
        <w:rPr>
          <w:rFonts w:ascii="Arial" w:hAnsi="Arial" w:cs="Arial"/>
        </w:rPr>
      </w:pPr>
      <w:r w:rsidRPr="005F3884">
        <w:rPr>
          <w:rFonts w:ascii="Arial" w:hAnsi="Arial" w:cs="Arial"/>
        </w:rPr>
        <w:t>Контроль за исполнением настоящего постановления оставляю за собой.</w:t>
      </w:r>
    </w:p>
    <w:p w:rsidR="005000C0" w:rsidRPr="005F3884" w:rsidRDefault="005000C0" w:rsidP="005000C0">
      <w:pPr>
        <w:numPr>
          <w:ilvl w:val="0"/>
          <w:numId w:val="1"/>
        </w:numPr>
        <w:ind w:left="0" w:firstLine="720"/>
        <w:jc w:val="both"/>
        <w:rPr>
          <w:rFonts w:ascii="Arial" w:hAnsi="Arial" w:cs="Arial"/>
        </w:rPr>
      </w:pPr>
      <w:r w:rsidRPr="005F3884">
        <w:rPr>
          <w:rFonts w:ascii="Arial" w:hAnsi="Arial" w:cs="Arial"/>
        </w:rPr>
        <w:t>Настоящее постановление вступает в силу со дня его официального опубликования.</w:t>
      </w:r>
    </w:p>
    <w:p w:rsidR="005000C0" w:rsidRPr="005F3884" w:rsidRDefault="005000C0" w:rsidP="005000C0">
      <w:pPr>
        <w:ind w:firstLine="720"/>
        <w:jc w:val="both"/>
        <w:rPr>
          <w:rFonts w:ascii="Arial" w:hAnsi="Arial" w:cs="Arial"/>
        </w:rPr>
      </w:pPr>
      <w:r w:rsidRPr="005F3884">
        <w:rPr>
          <w:rFonts w:ascii="Arial" w:hAnsi="Arial" w:cs="Arial"/>
        </w:rPr>
        <w:t xml:space="preserve">                    </w:t>
      </w:r>
    </w:p>
    <w:p w:rsidR="005000C0" w:rsidRPr="005F3884" w:rsidRDefault="005000C0" w:rsidP="005000C0">
      <w:pPr>
        <w:jc w:val="both"/>
        <w:rPr>
          <w:rFonts w:ascii="Arial" w:hAnsi="Arial" w:cs="Arial"/>
        </w:rPr>
      </w:pPr>
      <w:r w:rsidRPr="005F3884">
        <w:rPr>
          <w:rFonts w:ascii="Arial" w:hAnsi="Arial" w:cs="Arial"/>
        </w:rPr>
        <w:t>Глава муниципального образования</w:t>
      </w:r>
    </w:p>
    <w:p w:rsidR="005000C0" w:rsidRPr="005F3884" w:rsidRDefault="005000C0" w:rsidP="005000C0">
      <w:pPr>
        <w:jc w:val="both"/>
        <w:rPr>
          <w:rFonts w:ascii="Arial" w:hAnsi="Arial" w:cs="Arial"/>
        </w:rPr>
      </w:pPr>
      <w:r w:rsidRPr="005F3884">
        <w:rPr>
          <w:rFonts w:ascii="Arial" w:hAnsi="Arial" w:cs="Arial"/>
        </w:rPr>
        <w:t>«Тугутуйское»</w:t>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t>П.А.Тарбеев</w:t>
      </w:r>
    </w:p>
    <w:p w:rsidR="005000C0" w:rsidRPr="005F3884" w:rsidRDefault="005000C0" w:rsidP="005000C0">
      <w:pPr>
        <w:ind w:left="5940" w:firstLine="567"/>
        <w:jc w:val="right"/>
        <w:rPr>
          <w:rFonts w:ascii="Arial" w:hAnsi="Arial" w:cs="Arial"/>
        </w:rPr>
      </w:pPr>
      <w:r w:rsidRPr="005F3884">
        <w:rPr>
          <w:rFonts w:ascii="Arial" w:hAnsi="Arial" w:cs="Arial"/>
          <w:sz w:val="28"/>
          <w:szCs w:val="28"/>
        </w:rPr>
        <w:t xml:space="preserve"> </w:t>
      </w:r>
    </w:p>
    <w:p w:rsidR="005000C0" w:rsidRPr="005F3884" w:rsidRDefault="005000C0" w:rsidP="005000C0">
      <w:pPr>
        <w:ind w:left="5940" w:firstLine="567"/>
        <w:jc w:val="right"/>
        <w:rPr>
          <w:rFonts w:ascii="Arial" w:hAnsi="Arial" w:cs="Arial"/>
        </w:rPr>
      </w:pPr>
    </w:p>
    <w:p w:rsidR="005000C0" w:rsidRPr="005F3884" w:rsidRDefault="005000C0" w:rsidP="005000C0">
      <w:pPr>
        <w:ind w:left="5940" w:firstLine="567"/>
        <w:jc w:val="right"/>
        <w:rPr>
          <w:rFonts w:ascii="Arial" w:hAnsi="Arial" w:cs="Arial"/>
        </w:rPr>
      </w:pPr>
    </w:p>
    <w:p w:rsidR="005000C0" w:rsidRPr="005F3884" w:rsidRDefault="005000C0" w:rsidP="005000C0">
      <w:pPr>
        <w:ind w:left="5940" w:firstLine="567"/>
        <w:jc w:val="right"/>
        <w:rPr>
          <w:rFonts w:ascii="Arial" w:hAnsi="Arial" w:cs="Arial"/>
        </w:rPr>
      </w:pPr>
      <w:r w:rsidRPr="005F3884">
        <w:rPr>
          <w:rFonts w:ascii="Arial" w:hAnsi="Arial" w:cs="Arial"/>
        </w:rPr>
        <w:t xml:space="preserve"> </w:t>
      </w:r>
    </w:p>
    <w:p w:rsidR="005000C0" w:rsidRPr="005F3884" w:rsidRDefault="005000C0" w:rsidP="005000C0">
      <w:pPr>
        <w:ind w:left="5940" w:firstLine="567"/>
        <w:jc w:val="right"/>
        <w:rPr>
          <w:rFonts w:ascii="Arial" w:hAnsi="Arial" w:cs="Arial"/>
        </w:rPr>
      </w:pPr>
      <w:r w:rsidRPr="005F3884">
        <w:rPr>
          <w:rFonts w:ascii="Courier New" w:hAnsi="Courier New" w:cs="Courier New"/>
        </w:rPr>
        <w:t>Приложение №1</w:t>
      </w:r>
    </w:p>
    <w:p w:rsidR="005000C0" w:rsidRPr="005F3884" w:rsidRDefault="005000C0" w:rsidP="005000C0">
      <w:pPr>
        <w:ind w:firstLine="567"/>
        <w:jc w:val="right"/>
        <w:rPr>
          <w:rFonts w:ascii="Courier New" w:hAnsi="Courier New" w:cs="Courier New"/>
        </w:rPr>
      </w:pPr>
      <w:r w:rsidRPr="005F3884">
        <w:rPr>
          <w:rFonts w:ascii="Courier New" w:hAnsi="Courier New" w:cs="Courier New"/>
        </w:rPr>
        <w:t>к постановлению администрации муниципального образования «Тугутуйское» от 00.00.2022г.№00</w:t>
      </w:r>
    </w:p>
    <w:p w:rsidR="005000C0" w:rsidRPr="005F3884" w:rsidRDefault="005000C0" w:rsidP="005000C0">
      <w:pPr>
        <w:ind w:firstLine="567"/>
        <w:jc w:val="both"/>
        <w:rPr>
          <w:rFonts w:ascii="Arial" w:hAnsi="Arial" w:cs="Arial"/>
        </w:rPr>
      </w:pPr>
      <w:r w:rsidRPr="005F3884">
        <w:rPr>
          <w:rFonts w:ascii="Arial" w:hAnsi="Arial" w:cs="Arial"/>
        </w:rPr>
        <w:t xml:space="preserve"> </w:t>
      </w:r>
    </w:p>
    <w:p w:rsidR="005000C0" w:rsidRPr="005F3884" w:rsidRDefault="005000C0" w:rsidP="005000C0">
      <w:pPr>
        <w:ind w:firstLine="567"/>
        <w:jc w:val="center"/>
        <w:rPr>
          <w:rFonts w:ascii="Arial" w:hAnsi="Arial" w:cs="Arial"/>
          <w:b/>
          <w:bCs/>
          <w:sz w:val="30"/>
          <w:szCs w:val="30"/>
        </w:rPr>
      </w:pPr>
      <w:r w:rsidRPr="005F3884">
        <w:rPr>
          <w:rFonts w:ascii="Arial" w:hAnsi="Arial" w:cs="Arial"/>
          <w:b/>
          <w:bCs/>
          <w:sz w:val="30"/>
          <w:szCs w:val="30"/>
        </w:rPr>
        <w:t xml:space="preserve">ПРОГРАММА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«ТУГУТУЙСКОЕ» НА 2022 ГОД </w:t>
      </w:r>
    </w:p>
    <w:p w:rsidR="005000C0" w:rsidRPr="005F3884" w:rsidRDefault="005000C0" w:rsidP="005000C0">
      <w:pPr>
        <w:ind w:firstLine="567"/>
        <w:jc w:val="center"/>
        <w:rPr>
          <w:rFonts w:ascii="Arial" w:hAnsi="Arial" w:cs="Arial"/>
          <w:b/>
          <w:bCs/>
          <w:sz w:val="30"/>
          <w:szCs w:val="30"/>
        </w:rPr>
      </w:pPr>
    </w:p>
    <w:p w:rsidR="005000C0" w:rsidRPr="005F3884" w:rsidRDefault="005000C0" w:rsidP="005000C0">
      <w:pPr>
        <w:ind w:firstLine="567"/>
        <w:jc w:val="center"/>
        <w:rPr>
          <w:rFonts w:ascii="Arial" w:hAnsi="Arial" w:cs="Arial"/>
        </w:rPr>
      </w:pPr>
      <w:r w:rsidRPr="005F3884">
        <w:rPr>
          <w:rFonts w:ascii="Arial" w:hAnsi="Arial" w:cs="Arial"/>
          <w:b/>
          <w:bCs/>
        </w:rPr>
        <w:t>1. Анализ текущего состояния осуществления муниципального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5000C0" w:rsidRPr="005F3884" w:rsidRDefault="005000C0" w:rsidP="005000C0">
      <w:pPr>
        <w:rPr>
          <w:rFonts w:ascii="Arial" w:hAnsi="Arial" w:cs="Arial"/>
        </w:rPr>
      </w:pPr>
    </w:p>
    <w:p w:rsidR="005000C0" w:rsidRPr="005F3884" w:rsidRDefault="005000C0" w:rsidP="005000C0">
      <w:pPr>
        <w:ind w:firstLine="567"/>
        <w:jc w:val="both"/>
        <w:rPr>
          <w:rFonts w:ascii="Arial" w:hAnsi="Arial" w:cs="Arial"/>
        </w:rPr>
      </w:pPr>
      <w:r w:rsidRPr="005F3884">
        <w:rPr>
          <w:rFonts w:ascii="Arial" w:hAnsi="Arial" w:cs="Arial"/>
        </w:rPr>
        <w:t xml:space="preserve">1.1. Настоящая Программа профилактики рисков причинения вреда (ущерба) охраняемым законом ценностям </w:t>
      </w:r>
      <w:r w:rsidRPr="005F3884">
        <w:rPr>
          <w:rFonts w:ascii="Arial" w:hAnsi="Arial" w:cs="Arial"/>
          <w:bCs/>
        </w:rPr>
        <w:t>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«Тугутуйское» на 2022 год</w:t>
      </w:r>
      <w:r w:rsidRPr="005F3884">
        <w:rPr>
          <w:rFonts w:ascii="Arial" w:hAnsi="Arial" w:cs="Arial"/>
        </w:rPr>
        <w:t xml:space="preserve"> (далее – Программа) разработана в соответствии с Федеральным законом от 31.07.2020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5000C0" w:rsidRPr="005F3884" w:rsidRDefault="005000C0" w:rsidP="005000C0">
      <w:pPr>
        <w:ind w:firstLine="567"/>
        <w:jc w:val="both"/>
        <w:rPr>
          <w:rFonts w:ascii="Arial" w:hAnsi="Arial" w:cs="Arial"/>
        </w:rPr>
      </w:pPr>
      <w:r w:rsidRPr="005F3884">
        <w:rPr>
          <w:rFonts w:ascii="Arial" w:hAnsi="Arial" w:cs="Arial"/>
        </w:rPr>
        <w:t xml:space="preserve">Мероприятия по профилактике нарушений обязательных требований, требований, установленных муниципальными правовыми актами по организации и осуществлению муниципального контроля в </w:t>
      </w:r>
      <w:r w:rsidRPr="005F3884">
        <w:rPr>
          <w:rFonts w:ascii="Arial" w:hAnsi="Arial" w:cs="Arial"/>
          <w:bCs/>
        </w:rPr>
        <w:t>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«Тугутуйское»</w:t>
      </w:r>
      <w:r w:rsidRPr="005F3884">
        <w:rPr>
          <w:rFonts w:ascii="Arial" w:hAnsi="Arial" w:cs="Arial"/>
        </w:rPr>
        <w:t xml:space="preserve"> (далее - мероприятия по профилактике нарушений), осуществляются должностными лицами (уполномоченными специалистами) на осуществление муниципального контроля в </w:t>
      </w:r>
      <w:r w:rsidRPr="005F3884">
        <w:rPr>
          <w:rFonts w:ascii="Arial" w:hAnsi="Arial" w:cs="Arial"/>
          <w:bCs/>
        </w:rPr>
        <w:t>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«Тугутуйское»</w:t>
      </w:r>
      <w:r w:rsidRPr="005F3884">
        <w:rPr>
          <w:rFonts w:ascii="Arial" w:hAnsi="Arial" w:cs="Arial"/>
        </w:rPr>
        <w:t>.</w:t>
      </w:r>
    </w:p>
    <w:p w:rsidR="005000C0" w:rsidRPr="005F3884" w:rsidRDefault="005000C0" w:rsidP="005000C0">
      <w:pPr>
        <w:ind w:firstLine="567"/>
        <w:jc w:val="both"/>
        <w:rPr>
          <w:rFonts w:ascii="Arial" w:hAnsi="Arial" w:cs="Arial"/>
        </w:rPr>
      </w:pPr>
      <w:r w:rsidRPr="005F3884">
        <w:rPr>
          <w:rFonts w:ascii="Arial" w:hAnsi="Arial" w:cs="Arial"/>
        </w:rPr>
        <w:t xml:space="preserve">1.2. Вид муниципального контроля: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Pr="005F3884">
        <w:rPr>
          <w:rFonts w:ascii="Arial" w:hAnsi="Arial" w:cs="Arial"/>
          <w:bCs/>
        </w:rPr>
        <w:t>«Тугутуйское» (далее – муниципальный контроль)</w:t>
      </w:r>
      <w:r w:rsidRPr="005F3884">
        <w:rPr>
          <w:rFonts w:ascii="Arial" w:hAnsi="Arial" w:cs="Arial"/>
        </w:rPr>
        <w:t>.</w:t>
      </w:r>
    </w:p>
    <w:p w:rsidR="005000C0" w:rsidRPr="005F3884" w:rsidRDefault="005000C0" w:rsidP="005000C0">
      <w:pPr>
        <w:ind w:firstLine="567"/>
        <w:jc w:val="both"/>
        <w:rPr>
          <w:rFonts w:ascii="Arial" w:hAnsi="Arial" w:cs="Arial"/>
        </w:rPr>
      </w:pPr>
    </w:p>
    <w:p w:rsidR="005000C0" w:rsidRPr="005F3884" w:rsidRDefault="005000C0" w:rsidP="005000C0">
      <w:pPr>
        <w:ind w:firstLine="567"/>
        <w:jc w:val="both"/>
        <w:rPr>
          <w:rFonts w:ascii="Arial" w:hAnsi="Arial" w:cs="Arial"/>
        </w:rPr>
      </w:pPr>
      <w:r w:rsidRPr="005F3884">
        <w:rPr>
          <w:rFonts w:ascii="Arial" w:hAnsi="Arial" w:cs="Arial"/>
        </w:rPr>
        <w:t>1.3. Органом местного самоуправления, уполномоченным на осуществление муниципального контроля является администрация </w:t>
      </w:r>
      <w:r w:rsidRPr="005F3884">
        <w:rPr>
          <w:rFonts w:ascii="Arial" w:hAnsi="Arial" w:cs="Arial"/>
          <w:bCs/>
        </w:rPr>
        <w:t>муниципального образования «Тугутуйское»</w:t>
      </w:r>
      <w:r w:rsidRPr="005F3884">
        <w:rPr>
          <w:rFonts w:ascii="Arial" w:hAnsi="Arial" w:cs="Arial"/>
        </w:rPr>
        <w:t xml:space="preserve"> (далее – администрация, контрольный орган).</w:t>
      </w:r>
    </w:p>
    <w:p w:rsidR="005000C0" w:rsidRPr="005F3884" w:rsidRDefault="005000C0" w:rsidP="005000C0">
      <w:pPr>
        <w:ind w:firstLine="567"/>
        <w:jc w:val="both"/>
        <w:rPr>
          <w:rFonts w:ascii="Arial" w:hAnsi="Arial" w:cs="Arial"/>
        </w:rPr>
      </w:pPr>
      <w:r w:rsidRPr="005F3884">
        <w:rPr>
          <w:rFonts w:ascii="Arial" w:hAnsi="Arial" w:cs="Arial"/>
        </w:rPr>
        <w:t>1.4. Предметом муниципального контроля является:</w:t>
      </w:r>
    </w:p>
    <w:p w:rsidR="005000C0" w:rsidRPr="005F3884" w:rsidRDefault="005000C0" w:rsidP="005000C0">
      <w:pPr>
        <w:ind w:firstLine="567"/>
        <w:jc w:val="both"/>
        <w:rPr>
          <w:rFonts w:ascii="Arial" w:hAnsi="Arial" w:cs="Arial"/>
        </w:rPr>
      </w:pPr>
      <w:r w:rsidRPr="005F3884">
        <w:rPr>
          <w:rFonts w:ascii="Arial" w:hAnsi="Arial" w:cs="Arial"/>
        </w:rPr>
        <w:t>соблюдение организациями и гражданами (далее – контролируемые лица) обязательных требований:</w:t>
      </w:r>
    </w:p>
    <w:p w:rsidR="005000C0" w:rsidRPr="005F3884" w:rsidRDefault="005000C0" w:rsidP="005000C0">
      <w:pPr>
        <w:ind w:firstLine="567"/>
        <w:jc w:val="both"/>
        <w:rPr>
          <w:rFonts w:ascii="Arial" w:hAnsi="Arial" w:cs="Arial"/>
        </w:rPr>
      </w:pPr>
      <w:r w:rsidRPr="005F3884">
        <w:rPr>
          <w:rFonts w:ascii="Arial" w:hAnsi="Arial" w:cs="Arial"/>
        </w:rPr>
        <w:t>1)</w:t>
      </w:r>
      <w:r w:rsidRPr="005F3884">
        <w:rPr>
          <w:sz w:val="14"/>
          <w:szCs w:val="14"/>
        </w:rPr>
        <w:t xml:space="preserve">     </w:t>
      </w:r>
      <w:r w:rsidRPr="005F3884">
        <w:rPr>
          <w:rFonts w:ascii="Arial" w:hAnsi="Arial" w:cs="Arial"/>
        </w:rPr>
        <w:t>в области автомобильных дорог и дорожной деятельности, установленных в отношении автомобильных дорог:</w:t>
      </w:r>
    </w:p>
    <w:p w:rsidR="005000C0" w:rsidRPr="005F3884" w:rsidRDefault="005000C0" w:rsidP="005000C0">
      <w:pPr>
        <w:ind w:firstLine="567"/>
        <w:jc w:val="both"/>
        <w:rPr>
          <w:rFonts w:ascii="Arial" w:hAnsi="Arial" w:cs="Arial"/>
        </w:rPr>
      </w:pPr>
      <w:r w:rsidRPr="005F3884">
        <w:rPr>
          <w:rFonts w:ascii="Arial" w:hAnsi="Arial" w:cs="Arial"/>
        </w:rPr>
        <w:t>а) к эксплуатации объектов дорожного сервиса, размещенных</w:t>
      </w:r>
      <w:r w:rsidRPr="005F3884">
        <w:rPr>
          <w:rFonts w:ascii="Arial" w:hAnsi="Arial" w:cs="Arial"/>
        </w:rPr>
        <w:br/>
        <w:t>в полосах отвода и (или) придорожных полосах автомобильных дорог общего пользования;</w:t>
      </w:r>
    </w:p>
    <w:p w:rsidR="005000C0" w:rsidRPr="005F3884" w:rsidRDefault="005000C0" w:rsidP="005000C0">
      <w:pPr>
        <w:ind w:firstLine="567"/>
        <w:jc w:val="both"/>
        <w:rPr>
          <w:rFonts w:ascii="Arial" w:hAnsi="Arial" w:cs="Arial"/>
        </w:rPr>
      </w:pPr>
      <w:r w:rsidRPr="005F3884">
        <w:rPr>
          <w:rFonts w:ascii="Arial" w:hAnsi="Arial" w:cs="Arial"/>
        </w:rPr>
        <w:t>б) к осуществлению работ по капитальному ремонту, ремонту</w:t>
      </w:r>
      <w:r w:rsidRPr="005F3884">
        <w:rPr>
          <w:rFonts w:ascii="Arial" w:hAnsi="Arial" w:cs="Arial"/>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000C0" w:rsidRPr="005F3884" w:rsidRDefault="005000C0" w:rsidP="005000C0">
      <w:pPr>
        <w:ind w:firstLine="567"/>
        <w:jc w:val="both"/>
        <w:rPr>
          <w:rFonts w:ascii="Arial" w:hAnsi="Arial" w:cs="Arial"/>
        </w:rPr>
      </w:pPr>
      <w:r w:rsidRPr="005F3884">
        <w:rPr>
          <w:rFonts w:ascii="Arial" w:hAnsi="Arial" w:cs="Arial"/>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000C0" w:rsidRPr="005F3884" w:rsidRDefault="005000C0" w:rsidP="005000C0">
      <w:pPr>
        <w:ind w:firstLine="709"/>
        <w:jc w:val="both"/>
        <w:rPr>
          <w:rFonts w:ascii="Courier New" w:hAnsi="Courier New" w:cs="Courier New"/>
        </w:rPr>
      </w:pPr>
      <w:r w:rsidRPr="005F3884">
        <w:rPr>
          <w:rFonts w:ascii="Arial" w:hAnsi="Arial" w:cs="Arial"/>
        </w:rPr>
        <w:t>исполнение решений, принимаемых по результатам контрольных мероприятий.</w:t>
      </w:r>
    </w:p>
    <w:p w:rsidR="005000C0" w:rsidRPr="005F3884" w:rsidRDefault="005000C0" w:rsidP="005000C0">
      <w:pPr>
        <w:ind w:firstLine="709"/>
        <w:jc w:val="both"/>
        <w:rPr>
          <w:rFonts w:ascii="Courier New" w:hAnsi="Courier New" w:cs="Courier New"/>
        </w:rPr>
      </w:pPr>
      <w:r w:rsidRPr="005F3884">
        <w:rPr>
          <w:rFonts w:ascii="Arial" w:hAnsi="Arial" w:cs="Arial"/>
        </w:rPr>
        <w:t>В рамках профилактики рисков причинения вреда (ущерба) охраняемым законом ценностям администрацией в 2022 году осуществляются следующие мероприятия:</w:t>
      </w:r>
    </w:p>
    <w:p w:rsidR="005000C0" w:rsidRPr="005F3884" w:rsidRDefault="005000C0" w:rsidP="005000C0">
      <w:pPr>
        <w:ind w:firstLine="709"/>
        <w:jc w:val="both"/>
        <w:rPr>
          <w:rFonts w:ascii="Courier New" w:hAnsi="Courier New" w:cs="Courier New"/>
        </w:rPr>
      </w:pPr>
      <w:r w:rsidRPr="005F3884">
        <w:rPr>
          <w:rFonts w:ascii="Arial" w:hAnsi="Arial" w:cs="Arial"/>
        </w:rPr>
        <w:t>1)</w:t>
      </w:r>
      <w:r w:rsidRPr="005F3884">
        <w:rPr>
          <w:sz w:val="14"/>
          <w:szCs w:val="14"/>
        </w:rPr>
        <w:t xml:space="preserve"> </w:t>
      </w:r>
      <w:r w:rsidRPr="005F3884">
        <w:rPr>
          <w:rFonts w:ascii="Arial" w:hAnsi="Arial" w:cs="Arial"/>
        </w:rPr>
        <w:t>размещение на официальном сайте администрации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000C0" w:rsidRPr="005F3884" w:rsidRDefault="005000C0" w:rsidP="005000C0">
      <w:pPr>
        <w:ind w:firstLine="360"/>
        <w:jc w:val="both"/>
        <w:rPr>
          <w:rFonts w:ascii="Arial" w:hAnsi="Arial" w:cs="Arial"/>
        </w:rPr>
      </w:pPr>
      <w:r w:rsidRPr="005F3884">
        <w:rPr>
          <w:rFonts w:ascii="Arial" w:hAnsi="Arial" w:cs="Arial"/>
        </w:rPr>
        <w:t>2)</w:t>
      </w:r>
      <w:r w:rsidRPr="005F3884">
        <w:rPr>
          <w:sz w:val="14"/>
          <w:szCs w:val="14"/>
        </w:rPr>
        <w:t xml:space="preserve"> </w:t>
      </w:r>
      <w:r w:rsidRPr="005F3884">
        <w:rPr>
          <w:rFonts w:ascii="Arial" w:hAnsi="Arial" w:cs="Arial"/>
        </w:rPr>
        <w:t>осуществление информирования (консультирования)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w:t>
      </w:r>
    </w:p>
    <w:p w:rsidR="005000C0" w:rsidRPr="005F3884" w:rsidRDefault="005000C0" w:rsidP="005000C0">
      <w:pPr>
        <w:ind w:firstLine="360"/>
        <w:jc w:val="both"/>
        <w:rPr>
          <w:rFonts w:ascii="Arial" w:hAnsi="Arial" w:cs="Arial"/>
        </w:rPr>
      </w:pPr>
      <w:r w:rsidRPr="005F3884">
        <w:rPr>
          <w:rFonts w:ascii="Arial" w:hAnsi="Arial" w:cs="Arial"/>
        </w:rPr>
        <w:t>3)</w:t>
      </w:r>
      <w:r w:rsidRPr="005F3884">
        <w:rPr>
          <w:sz w:val="14"/>
          <w:szCs w:val="14"/>
        </w:rPr>
        <w:t xml:space="preserve"> </w:t>
      </w:r>
      <w:r w:rsidRPr="005F3884">
        <w:rPr>
          <w:rFonts w:ascii="Arial" w:hAnsi="Arial" w:cs="Arial"/>
        </w:rPr>
        <w:t>обеспечение регулярного обобщения практики осуществления муниципального   контроля и размещение на официальном сайте администрации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5000C0" w:rsidRPr="005F3884" w:rsidRDefault="005000C0" w:rsidP="005000C0">
      <w:pPr>
        <w:ind w:firstLine="360"/>
        <w:jc w:val="both"/>
        <w:rPr>
          <w:rFonts w:ascii="Arial" w:hAnsi="Arial" w:cs="Arial"/>
        </w:rPr>
      </w:pPr>
      <w:r w:rsidRPr="005F3884">
        <w:rPr>
          <w:rFonts w:ascii="Arial" w:hAnsi="Arial" w:cs="Arial"/>
        </w:rPr>
        <w:t>4)</w:t>
      </w:r>
      <w:r w:rsidRPr="005F3884">
        <w:rPr>
          <w:sz w:val="14"/>
          <w:szCs w:val="14"/>
        </w:rPr>
        <w:t xml:space="preserve"> </w:t>
      </w:r>
      <w:r w:rsidRPr="005F3884">
        <w:rPr>
          <w:rFonts w:ascii="Arial" w:hAnsi="Arial" w:cs="Arial"/>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00C0" w:rsidRPr="005F3884" w:rsidRDefault="005000C0" w:rsidP="005000C0">
      <w:pPr>
        <w:ind w:firstLine="567"/>
        <w:jc w:val="both"/>
        <w:rPr>
          <w:rFonts w:ascii="Arial" w:hAnsi="Arial" w:cs="Arial"/>
        </w:rPr>
      </w:pPr>
      <w:r w:rsidRPr="005F3884">
        <w:rPr>
          <w:rFonts w:ascii="Arial" w:hAnsi="Arial" w:cs="Arial"/>
        </w:rPr>
        <w:t xml:space="preserve"> </w:t>
      </w:r>
    </w:p>
    <w:p w:rsidR="005000C0" w:rsidRPr="005F3884" w:rsidRDefault="005000C0" w:rsidP="005000C0">
      <w:pPr>
        <w:ind w:firstLine="567"/>
        <w:jc w:val="center"/>
        <w:rPr>
          <w:rFonts w:ascii="Arial" w:hAnsi="Arial" w:cs="Arial"/>
        </w:rPr>
      </w:pPr>
      <w:r w:rsidRPr="005F3884">
        <w:rPr>
          <w:rFonts w:ascii="Arial" w:hAnsi="Arial" w:cs="Arial"/>
          <w:b/>
          <w:bCs/>
          <w:shd w:val="clear" w:color="auto" w:fill="FFFFFF"/>
        </w:rPr>
        <w:t>2. Цели и задачи реализации Программы</w:t>
      </w:r>
    </w:p>
    <w:p w:rsidR="005000C0" w:rsidRPr="005F3884" w:rsidRDefault="005000C0" w:rsidP="005000C0">
      <w:pPr>
        <w:ind w:firstLine="567"/>
        <w:jc w:val="both"/>
        <w:rPr>
          <w:rFonts w:ascii="Arial" w:hAnsi="Arial" w:cs="Arial"/>
        </w:rPr>
      </w:pPr>
      <w:r w:rsidRPr="005F3884">
        <w:rPr>
          <w:rFonts w:ascii="Arial" w:hAnsi="Arial" w:cs="Arial"/>
        </w:rPr>
        <w:t xml:space="preserve"> </w:t>
      </w:r>
    </w:p>
    <w:p w:rsidR="005000C0" w:rsidRPr="005F3884" w:rsidRDefault="005000C0" w:rsidP="005000C0">
      <w:pPr>
        <w:ind w:firstLine="567"/>
        <w:jc w:val="both"/>
        <w:rPr>
          <w:rFonts w:ascii="Arial" w:hAnsi="Arial" w:cs="Arial"/>
        </w:rPr>
      </w:pPr>
      <w:r w:rsidRPr="005F3884">
        <w:rPr>
          <w:rFonts w:ascii="Arial" w:hAnsi="Arial" w:cs="Arial"/>
        </w:rPr>
        <w:t>2.1. Целями профилактической работы являются:</w:t>
      </w:r>
    </w:p>
    <w:p w:rsidR="005000C0" w:rsidRPr="005F3884" w:rsidRDefault="005000C0" w:rsidP="005000C0">
      <w:pPr>
        <w:ind w:firstLine="567"/>
        <w:jc w:val="both"/>
        <w:rPr>
          <w:rFonts w:ascii="Arial" w:hAnsi="Arial" w:cs="Arial"/>
        </w:rPr>
      </w:pPr>
      <w:r w:rsidRPr="005F3884">
        <w:rPr>
          <w:rFonts w:ascii="Arial" w:hAnsi="Arial" w:cs="Arial"/>
        </w:rPr>
        <w:t>1) стимулирование добросовестного соблюдения обязательных требований всеми контролируемыми лицами;</w:t>
      </w:r>
    </w:p>
    <w:p w:rsidR="005000C0" w:rsidRPr="005F3884" w:rsidRDefault="005000C0" w:rsidP="005000C0">
      <w:pPr>
        <w:ind w:firstLine="567"/>
        <w:jc w:val="both"/>
        <w:rPr>
          <w:rFonts w:ascii="Arial" w:hAnsi="Arial" w:cs="Arial"/>
        </w:rPr>
      </w:pPr>
      <w:r w:rsidRPr="005F3884">
        <w:rPr>
          <w:rFonts w:ascii="Arial" w:hAnsi="Arial" w:cs="Arial"/>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000C0" w:rsidRPr="005F3884" w:rsidRDefault="005000C0" w:rsidP="005000C0">
      <w:pPr>
        <w:ind w:firstLine="567"/>
        <w:jc w:val="both"/>
        <w:rPr>
          <w:rFonts w:ascii="Arial" w:hAnsi="Arial" w:cs="Arial"/>
        </w:rPr>
      </w:pPr>
      <w:r w:rsidRPr="005F3884">
        <w:rPr>
          <w:rFonts w:ascii="Arial" w:hAnsi="Arial" w:cs="Arial"/>
        </w:rPr>
        <w:t>3) создание условий для доведения обязательных требований до контролируемых лиц, повышение информированности о способах их соблюдения;</w:t>
      </w:r>
    </w:p>
    <w:p w:rsidR="005000C0" w:rsidRPr="005F3884" w:rsidRDefault="005000C0" w:rsidP="005000C0">
      <w:pPr>
        <w:ind w:firstLine="567"/>
        <w:jc w:val="both"/>
        <w:rPr>
          <w:rFonts w:ascii="Arial" w:hAnsi="Arial" w:cs="Arial"/>
        </w:rPr>
      </w:pPr>
      <w:r w:rsidRPr="005F3884">
        <w:rPr>
          <w:rFonts w:ascii="Arial" w:hAnsi="Arial" w:cs="Arial"/>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5000C0" w:rsidRPr="005F3884" w:rsidRDefault="005000C0" w:rsidP="005000C0">
      <w:pPr>
        <w:ind w:firstLine="567"/>
        <w:jc w:val="both"/>
        <w:rPr>
          <w:rFonts w:ascii="Arial" w:hAnsi="Arial" w:cs="Arial"/>
        </w:rPr>
      </w:pPr>
      <w:r w:rsidRPr="005F3884">
        <w:rPr>
          <w:rFonts w:ascii="Arial" w:hAnsi="Arial" w:cs="Arial"/>
        </w:rPr>
        <w:t>5) снижение административной нагрузки на контролируемых лиц;</w:t>
      </w:r>
    </w:p>
    <w:p w:rsidR="005000C0" w:rsidRPr="005F3884" w:rsidRDefault="005000C0" w:rsidP="005000C0">
      <w:pPr>
        <w:ind w:firstLine="567"/>
        <w:jc w:val="both"/>
        <w:rPr>
          <w:rFonts w:ascii="Arial" w:hAnsi="Arial" w:cs="Arial"/>
        </w:rPr>
      </w:pPr>
      <w:r w:rsidRPr="005F3884">
        <w:rPr>
          <w:rFonts w:ascii="Arial" w:hAnsi="Arial" w:cs="Arial"/>
        </w:rPr>
        <w:t>6) снижение размера ущерба, причиняемого охраняемым законом ценностям.</w:t>
      </w:r>
    </w:p>
    <w:p w:rsidR="005000C0" w:rsidRPr="005F3884" w:rsidRDefault="005000C0" w:rsidP="005000C0">
      <w:pPr>
        <w:ind w:firstLine="567"/>
        <w:jc w:val="both"/>
        <w:rPr>
          <w:rFonts w:ascii="Arial" w:hAnsi="Arial" w:cs="Arial"/>
        </w:rPr>
      </w:pPr>
      <w:r w:rsidRPr="005F3884">
        <w:rPr>
          <w:rFonts w:ascii="Arial" w:hAnsi="Arial" w:cs="Arial"/>
        </w:rPr>
        <w:t>2.2. Задачами профилактической работы являются:</w:t>
      </w:r>
    </w:p>
    <w:p w:rsidR="005000C0" w:rsidRPr="005F3884" w:rsidRDefault="005000C0" w:rsidP="005000C0">
      <w:pPr>
        <w:ind w:firstLine="567"/>
        <w:jc w:val="both"/>
        <w:rPr>
          <w:rFonts w:ascii="Arial" w:hAnsi="Arial" w:cs="Arial"/>
        </w:rPr>
      </w:pPr>
      <w:r w:rsidRPr="005F3884">
        <w:rPr>
          <w:rFonts w:ascii="Arial" w:hAnsi="Arial" w:cs="Arial"/>
        </w:rPr>
        <w:t>1) укрепление системы профилактики нарушений обязательных требований;</w:t>
      </w:r>
    </w:p>
    <w:p w:rsidR="005000C0" w:rsidRPr="005F3884" w:rsidRDefault="005000C0" w:rsidP="005000C0">
      <w:pPr>
        <w:ind w:firstLine="567"/>
        <w:jc w:val="both"/>
        <w:rPr>
          <w:rFonts w:ascii="Arial" w:hAnsi="Arial" w:cs="Arial"/>
        </w:rPr>
      </w:pPr>
      <w:r w:rsidRPr="005F3884">
        <w:rPr>
          <w:rFonts w:ascii="Arial" w:hAnsi="Arial" w:cs="Arial"/>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000C0" w:rsidRPr="005F3884" w:rsidRDefault="005000C0" w:rsidP="005000C0">
      <w:pPr>
        <w:ind w:firstLine="567"/>
        <w:jc w:val="both"/>
        <w:rPr>
          <w:rFonts w:ascii="Arial" w:hAnsi="Arial" w:cs="Arial"/>
        </w:rPr>
      </w:pPr>
      <w:r w:rsidRPr="005F3884">
        <w:rPr>
          <w:rFonts w:ascii="Arial" w:hAnsi="Arial" w:cs="Arial"/>
        </w:rPr>
        <w:t>3) повышение правосознания и правовой культуры организаций и граждан в сфере рассматриваемых правоотношений.</w:t>
      </w:r>
    </w:p>
    <w:p w:rsidR="005000C0" w:rsidRPr="005F3884" w:rsidRDefault="005000C0" w:rsidP="005000C0">
      <w:pPr>
        <w:ind w:firstLine="567"/>
        <w:jc w:val="center"/>
        <w:rPr>
          <w:rFonts w:ascii="Arial" w:hAnsi="Arial" w:cs="Arial"/>
        </w:rPr>
      </w:pPr>
      <w:r w:rsidRPr="005F3884">
        <w:rPr>
          <w:rFonts w:ascii="Arial" w:hAnsi="Arial" w:cs="Arial"/>
          <w:b/>
          <w:bCs/>
        </w:rPr>
        <w:t xml:space="preserve"> </w:t>
      </w:r>
    </w:p>
    <w:p w:rsidR="005000C0" w:rsidRPr="005F3884" w:rsidRDefault="005000C0" w:rsidP="005000C0">
      <w:pPr>
        <w:ind w:firstLine="567"/>
        <w:jc w:val="center"/>
        <w:rPr>
          <w:rFonts w:ascii="Arial" w:hAnsi="Arial" w:cs="Arial"/>
        </w:rPr>
      </w:pPr>
      <w:r w:rsidRPr="005F3884">
        <w:rPr>
          <w:rFonts w:ascii="Arial" w:hAnsi="Arial" w:cs="Arial"/>
          <w:b/>
          <w:bCs/>
          <w:shd w:val="clear" w:color="auto" w:fill="FFFFFF"/>
        </w:rPr>
        <w:t>3. Перечень профилактических мероприятий, сроки (периодичность) их проведения</w:t>
      </w:r>
    </w:p>
    <w:p w:rsidR="005000C0" w:rsidRPr="005F3884" w:rsidRDefault="005000C0" w:rsidP="005000C0">
      <w:pPr>
        <w:ind w:firstLine="567"/>
        <w:jc w:val="both"/>
        <w:rPr>
          <w:rFonts w:ascii="Arial" w:hAnsi="Arial" w:cs="Arial"/>
        </w:rPr>
      </w:pPr>
      <w:r w:rsidRPr="005F3884">
        <w:rPr>
          <w:rFonts w:ascii="Arial" w:hAnsi="Arial" w:cs="Arial"/>
          <w:b/>
          <w:bCs/>
        </w:rPr>
        <w:t xml:space="preserve"> </w:t>
      </w:r>
    </w:p>
    <w:tbl>
      <w:tblPr>
        <w:tblW w:w="0" w:type="auto"/>
        <w:tblInd w:w="-575" w:type="dxa"/>
        <w:tblCellMar>
          <w:left w:w="0" w:type="dxa"/>
          <w:right w:w="0" w:type="dxa"/>
        </w:tblCellMar>
        <w:tblLook w:val="04A0" w:firstRow="1" w:lastRow="0" w:firstColumn="1" w:lastColumn="0" w:noHBand="0" w:noVBand="1"/>
      </w:tblPr>
      <w:tblGrid>
        <w:gridCol w:w="923"/>
        <w:gridCol w:w="3943"/>
        <w:gridCol w:w="2746"/>
        <w:gridCol w:w="2302"/>
      </w:tblGrid>
      <w:tr w:rsidR="005000C0" w:rsidRPr="005F3884" w:rsidTr="00783ECF">
        <w:tc>
          <w:tcPr>
            <w:tcW w:w="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00C0" w:rsidRPr="005F3884" w:rsidRDefault="005000C0" w:rsidP="00783ECF">
            <w:pPr>
              <w:jc w:val="center"/>
            </w:pPr>
            <w:r w:rsidRPr="005F3884">
              <w:rPr>
                <w:rFonts w:ascii="Arial" w:hAnsi="Arial" w:cs="Arial"/>
                <w:b/>
                <w:bCs/>
              </w:rPr>
              <w:t>№ п/п</w:t>
            </w:r>
          </w:p>
        </w:tc>
        <w:tc>
          <w:tcPr>
            <w:tcW w:w="4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00C0" w:rsidRPr="005F3884" w:rsidRDefault="005000C0" w:rsidP="00783ECF">
            <w:pPr>
              <w:jc w:val="center"/>
            </w:pPr>
            <w:r w:rsidRPr="005F3884">
              <w:rPr>
                <w:rFonts w:ascii="Arial" w:hAnsi="Arial" w:cs="Arial"/>
                <w:b/>
                <w:bCs/>
              </w:rPr>
              <w:t>Наименование мероприятия</w:t>
            </w:r>
          </w:p>
        </w:tc>
        <w:tc>
          <w:tcPr>
            <w:tcW w:w="23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00C0" w:rsidRPr="005F3884" w:rsidRDefault="005000C0" w:rsidP="00783ECF">
            <w:pPr>
              <w:jc w:val="center"/>
            </w:pPr>
            <w:r w:rsidRPr="005F3884">
              <w:rPr>
                <w:rFonts w:ascii="Arial" w:hAnsi="Arial" w:cs="Arial"/>
                <w:b/>
                <w:bCs/>
              </w:rPr>
              <w:t>Срок реализации мероприятия</w:t>
            </w:r>
          </w:p>
        </w:tc>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00C0" w:rsidRPr="005F3884" w:rsidRDefault="005000C0" w:rsidP="00783ECF">
            <w:pPr>
              <w:jc w:val="center"/>
            </w:pPr>
            <w:r w:rsidRPr="005F3884">
              <w:rPr>
                <w:rFonts w:ascii="Arial" w:hAnsi="Arial" w:cs="Arial"/>
                <w:b/>
                <w:bCs/>
              </w:rPr>
              <w:t xml:space="preserve">Структурное подразделение, ответственное за реализацию </w:t>
            </w:r>
          </w:p>
        </w:tc>
      </w:tr>
      <w:tr w:rsidR="005000C0" w:rsidRPr="005F3884" w:rsidTr="00783ECF">
        <w:tc>
          <w:tcPr>
            <w:tcW w:w="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00C0" w:rsidRPr="005F3884" w:rsidRDefault="005000C0" w:rsidP="00783ECF">
            <w:pPr>
              <w:jc w:val="center"/>
            </w:pPr>
            <w:r w:rsidRPr="005F3884">
              <w:rPr>
                <w:rFonts w:ascii="Arial" w:hAnsi="Arial" w:cs="Arial"/>
                <w:b/>
                <w:bCs/>
              </w:rPr>
              <w:t xml:space="preserve"> </w:t>
            </w:r>
          </w:p>
          <w:p w:rsidR="005000C0" w:rsidRPr="005F3884" w:rsidRDefault="005000C0" w:rsidP="00783ECF">
            <w:pPr>
              <w:ind w:firstLine="567"/>
              <w:jc w:val="center"/>
            </w:pPr>
            <w:r w:rsidRPr="005F3884">
              <w:rPr>
                <w:rFonts w:ascii="Arial" w:hAnsi="Arial" w:cs="Arial"/>
              </w:rPr>
              <w:t xml:space="preserve"> </w:t>
            </w:r>
          </w:p>
          <w:p w:rsidR="005000C0" w:rsidRPr="005F3884" w:rsidRDefault="005000C0" w:rsidP="00783ECF">
            <w:pPr>
              <w:ind w:firstLine="567"/>
              <w:jc w:val="center"/>
            </w:pPr>
            <w:r w:rsidRPr="005F3884">
              <w:rPr>
                <w:rFonts w:ascii="Arial" w:hAnsi="Arial" w:cs="Arial"/>
              </w:rPr>
              <w:t>1</w:t>
            </w:r>
          </w:p>
          <w:p w:rsidR="005000C0" w:rsidRPr="005F3884" w:rsidRDefault="005000C0" w:rsidP="00783ECF">
            <w:pPr>
              <w:ind w:firstLine="706"/>
              <w:jc w:val="center"/>
            </w:pPr>
            <w:r w:rsidRPr="005F3884">
              <w:rPr>
                <w:rFonts w:ascii="Arial" w:hAnsi="Arial" w:cs="Arial"/>
              </w:rPr>
              <w:t xml:space="preserve"> </w:t>
            </w:r>
          </w:p>
        </w:tc>
        <w:tc>
          <w:tcPr>
            <w:tcW w:w="4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00C0" w:rsidRPr="005F3884" w:rsidRDefault="005000C0" w:rsidP="00783ECF">
            <w:r w:rsidRPr="005F3884">
              <w:rPr>
                <w:rFonts w:ascii="Arial" w:hAnsi="Arial" w:cs="Arial"/>
              </w:rPr>
              <w:t>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tc>
        <w:tc>
          <w:tcPr>
            <w:tcW w:w="23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00C0" w:rsidRPr="005F3884" w:rsidRDefault="005000C0" w:rsidP="00783ECF">
            <w:pPr>
              <w:jc w:val="center"/>
            </w:pPr>
            <w:r w:rsidRPr="005F3884">
              <w:rPr>
                <w:rFonts w:ascii="Arial" w:hAnsi="Arial" w:cs="Arial"/>
              </w:rPr>
              <w:t>По мере необходимости</w:t>
            </w:r>
          </w:p>
        </w:tc>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00C0" w:rsidRPr="005F3884" w:rsidRDefault="005000C0" w:rsidP="00783ECF">
            <w:r w:rsidRPr="005F3884">
              <w:rPr>
                <w:rFonts w:ascii="Arial" w:hAnsi="Arial" w:cs="Arial"/>
              </w:rPr>
              <w:t>Специалист администрации, к должностным обязанностям которого относится осуществление муниципального контроля</w:t>
            </w:r>
          </w:p>
        </w:tc>
      </w:tr>
      <w:tr w:rsidR="005000C0" w:rsidRPr="005F3884" w:rsidTr="00783ECF">
        <w:tc>
          <w:tcPr>
            <w:tcW w:w="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00C0" w:rsidRPr="005F3884" w:rsidRDefault="005000C0" w:rsidP="00783ECF">
            <w:pPr>
              <w:jc w:val="center"/>
            </w:pPr>
            <w:r w:rsidRPr="005F3884">
              <w:rPr>
                <w:rFonts w:ascii="Arial" w:hAnsi="Arial" w:cs="Arial"/>
              </w:rPr>
              <w:t>2</w:t>
            </w:r>
          </w:p>
        </w:tc>
        <w:tc>
          <w:tcPr>
            <w:tcW w:w="4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00C0" w:rsidRPr="005F3884" w:rsidRDefault="005000C0" w:rsidP="00783ECF">
            <w:r w:rsidRPr="005F3884">
              <w:rPr>
                <w:rFonts w:ascii="Arial" w:hAnsi="Arial" w:cs="Arial"/>
              </w:rPr>
              <w:t>Выдача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tc>
        <w:tc>
          <w:tcPr>
            <w:tcW w:w="23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00C0" w:rsidRPr="005F3884" w:rsidRDefault="005000C0" w:rsidP="00783ECF">
            <w:pPr>
              <w:ind w:left="147" w:right="131" w:firstLine="147"/>
              <w:jc w:val="center"/>
              <w:rPr>
                <w:rFonts w:ascii="Courier New" w:hAnsi="Courier New" w:cs="Courier New"/>
              </w:rPr>
            </w:pPr>
            <w:r w:rsidRPr="005F3884">
              <w:rPr>
                <w:rFonts w:ascii="Arial" w:hAnsi="Arial" w:cs="Arial"/>
                <w:shd w:val="clear" w:color="auto" w:fill="FFFFFF"/>
              </w:rPr>
              <w:t>По мере появления оснований, предусмотренных законодательством</w:t>
            </w:r>
          </w:p>
          <w:p w:rsidR="005000C0" w:rsidRPr="005F3884" w:rsidRDefault="005000C0" w:rsidP="00783ECF">
            <w:pPr>
              <w:jc w:val="center"/>
            </w:pPr>
            <w:r w:rsidRPr="005F3884">
              <w:rPr>
                <w:rFonts w:ascii="Arial" w:hAnsi="Arial" w:cs="Arial"/>
                <w:b/>
                <w:bCs/>
              </w:rPr>
              <w:t xml:space="preserve"> </w:t>
            </w:r>
          </w:p>
        </w:tc>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00C0" w:rsidRPr="005F3884" w:rsidRDefault="005000C0" w:rsidP="00783ECF">
            <w:r w:rsidRPr="005F3884">
              <w:rPr>
                <w:rFonts w:ascii="Arial" w:hAnsi="Arial" w:cs="Arial"/>
              </w:rPr>
              <w:t>Специалист администрации, к должностным обязанностям которого относится осуществление муниципального контроля</w:t>
            </w:r>
          </w:p>
        </w:tc>
      </w:tr>
      <w:tr w:rsidR="005000C0" w:rsidRPr="005F3884" w:rsidTr="00783ECF">
        <w:tc>
          <w:tcPr>
            <w:tcW w:w="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00C0" w:rsidRPr="005F3884" w:rsidRDefault="005000C0" w:rsidP="00783ECF">
            <w:pPr>
              <w:jc w:val="center"/>
            </w:pPr>
            <w:r w:rsidRPr="005F3884">
              <w:rPr>
                <w:rFonts w:ascii="Arial" w:hAnsi="Arial" w:cs="Arial"/>
              </w:rPr>
              <w:t>3</w:t>
            </w:r>
          </w:p>
        </w:tc>
        <w:tc>
          <w:tcPr>
            <w:tcW w:w="4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00C0" w:rsidRPr="005F3884" w:rsidRDefault="005000C0" w:rsidP="00783ECF">
            <w:pPr>
              <w:jc w:val="both"/>
            </w:pPr>
            <w:r w:rsidRPr="005F3884">
              <w:rPr>
                <w:rFonts w:ascii="Arial" w:hAnsi="Arial" w:cs="Arial"/>
              </w:rPr>
              <w:t>Консультирование:</w:t>
            </w:r>
          </w:p>
          <w:p w:rsidR="005000C0" w:rsidRPr="005F3884" w:rsidRDefault="005000C0" w:rsidP="00783ECF">
            <w:pPr>
              <w:jc w:val="both"/>
            </w:pPr>
            <w:r w:rsidRPr="005F3884">
              <w:rPr>
                <w:rFonts w:ascii="Arial" w:hAnsi="Arial" w:cs="Arial"/>
              </w:rPr>
              <w:t>1) Инспекторы осуществляют консультирование контролируемых лиц и их представителей:</w:t>
            </w:r>
          </w:p>
          <w:p w:rsidR="005000C0" w:rsidRPr="005F3884" w:rsidRDefault="005000C0" w:rsidP="00783ECF">
            <w:pPr>
              <w:jc w:val="both"/>
            </w:pPr>
            <w:r w:rsidRPr="005F3884">
              <w:rPr>
                <w:rFonts w:ascii="Arial" w:hAnsi="Arial" w:cs="Arial"/>
              </w:rPr>
              <w:t>- в виде устных разъяснений по телефону, посредством видео-конференц-связи, на личном приёме, либо в ходе проведения профилактического мероприятия, контрольного мероприятия;</w:t>
            </w:r>
          </w:p>
          <w:p w:rsidR="005000C0" w:rsidRPr="005F3884" w:rsidRDefault="005000C0" w:rsidP="00783ECF">
            <w:pPr>
              <w:jc w:val="both"/>
            </w:pPr>
            <w:r w:rsidRPr="005F3884">
              <w:rPr>
                <w:rFonts w:ascii="Arial" w:hAnsi="Arial" w:cs="Arial"/>
              </w:rPr>
              <w:t>- посредством размещения на официальном сайте администрации письменного разъяснения по однотипным обращениям контролируемых лиц и их представителей;</w:t>
            </w:r>
          </w:p>
          <w:p w:rsidR="005000C0" w:rsidRPr="005F3884" w:rsidRDefault="005000C0" w:rsidP="00783ECF">
            <w:pPr>
              <w:jc w:val="both"/>
            </w:pPr>
            <w:r w:rsidRPr="005F3884">
              <w:rPr>
                <w:rFonts w:ascii="Arial" w:hAnsi="Arial" w:cs="Arial"/>
              </w:rPr>
              <w:t>2) Индивидуальное консультирование на личном приёме каждого заявителя;</w:t>
            </w:r>
          </w:p>
          <w:p w:rsidR="005000C0" w:rsidRPr="005F3884" w:rsidRDefault="005000C0" w:rsidP="00783ECF">
            <w:pPr>
              <w:rPr>
                <w:rFonts w:ascii="Arial" w:hAnsi="Arial" w:cs="Arial"/>
              </w:rPr>
            </w:pPr>
            <w:r w:rsidRPr="005F3884">
              <w:rPr>
                <w:rFonts w:ascii="Arial" w:hAnsi="Arial" w:cs="Arial"/>
              </w:rPr>
              <w:t>3) Письменное консультирование контролируемых лиц и их представителей;</w:t>
            </w:r>
          </w:p>
          <w:p w:rsidR="005000C0" w:rsidRPr="005F3884" w:rsidRDefault="005000C0" w:rsidP="00783ECF">
            <w:r w:rsidRPr="005F3884">
              <w:rPr>
                <w:rFonts w:ascii="Arial" w:hAnsi="Arial" w:cs="Arial"/>
              </w:rPr>
              <w:t xml:space="preserve">4) Контролируемое лицо вправе направить запрос о предоставлении письменного ответа в сроки, установленные Федеральным </w:t>
            </w:r>
            <w:hyperlink r:id="rId5" w:history="1">
              <w:r w:rsidRPr="005F3884">
                <w:rPr>
                  <w:rFonts w:ascii="Arial" w:hAnsi="Arial" w:cs="Arial"/>
                </w:rPr>
                <w:t>законом</w:t>
              </w:r>
            </w:hyperlink>
            <w:r w:rsidRPr="005F3884">
              <w:rPr>
                <w:rFonts w:ascii="Arial" w:hAnsi="Arial" w:cs="Arial"/>
              </w:rPr>
              <w:t xml:space="preserve"> от 02.05.2006 г. № 59-ФЗ «О порядке рассмотрения обращений граждан Российской Федерации»</w:t>
            </w:r>
          </w:p>
        </w:tc>
        <w:tc>
          <w:tcPr>
            <w:tcW w:w="23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00C0" w:rsidRPr="005F3884" w:rsidRDefault="005000C0" w:rsidP="00783ECF">
            <w:pPr>
              <w:jc w:val="center"/>
            </w:pPr>
            <w:r w:rsidRPr="005F3884">
              <w:rPr>
                <w:rFonts w:ascii="Arial" w:hAnsi="Arial" w:cs="Arial"/>
              </w:rPr>
              <w:t>По мере обращения контролируемых лиц и их представителей</w:t>
            </w:r>
          </w:p>
        </w:tc>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00C0" w:rsidRPr="005F3884" w:rsidRDefault="005000C0" w:rsidP="00783ECF">
            <w:r w:rsidRPr="005F3884">
              <w:rPr>
                <w:rFonts w:ascii="Arial" w:hAnsi="Arial" w:cs="Arial"/>
              </w:rPr>
              <w:t>Специалист администрации, к должностным обязанностям которого относится осуществление муниципального контроля</w:t>
            </w:r>
          </w:p>
        </w:tc>
      </w:tr>
      <w:tr w:rsidR="005000C0" w:rsidRPr="005F3884" w:rsidTr="00783ECF">
        <w:tc>
          <w:tcPr>
            <w:tcW w:w="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00C0" w:rsidRPr="005F3884" w:rsidRDefault="005000C0" w:rsidP="00783ECF">
            <w:pPr>
              <w:jc w:val="center"/>
            </w:pPr>
            <w:r w:rsidRPr="005F3884">
              <w:rPr>
                <w:rFonts w:ascii="Arial" w:hAnsi="Arial" w:cs="Arial"/>
              </w:rPr>
              <w:t>4</w:t>
            </w:r>
          </w:p>
        </w:tc>
        <w:tc>
          <w:tcPr>
            <w:tcW w:w="4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00C0" w:rsidRPr="005F3884" w:rsidRDefault="005000C0" w:rsidP="00783ECF">
            <w:pPr>
              <w:jc w:val="both"/>
            </w:pPr>
            <w:r w:rsidRPr="005F3884">
              <w:rPr>
                <w:rFonts w:ascii="Arial" w:hAnsi="Arial" w:cs="Arial"/>
              </w:rPr>
              <w:t>Обобщение (доклад) правоприменительной практики (в соответствии с постановлением Правительства РФ от 07.12.2020 г.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tc>
        <w:tc>
          <w:tcPr>
            <w:tcW w:w="23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00C0" w:rsidRPr="005F3884" w:rsidRDefault="005000C0" w:rsidP="00783ECF">
            <w:r w:rsidRPr="005F3884">
              <w:rPr>
                <w:rFonts w:ascii="Arial" w:hAnsi="Arial" w:cs="Arial"/>
              </w:rPr>
              <w:t>Ежегодно, не позднее 30 января года, следующего за годом обобщения правоприменительной практики</w:t>
            </w:r>
          </w:p>
          <w:p w:rsidR="005000C0" w:rsidRPr="005F3884" w:rsidRDefault="005000C0" w:rsidP="00783ECF">
            <w:r w:rsidRPr="005F3884">
              <w:rPr>
                <w:rFonts w:ascii="Arial" w:hAnsi="Arial" w:cs="Arial"/>
                <w:b/>
                <w:bCs/>
              </w:rPr>
              <w:t xml:space="preserve"> </w:t>
            </w:r>
          </w:p>
        </w:tc>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00C0" w:rsidRPr="005F3884" w:rsidRDefault="005000C0" w:rsidP="00783ECF">
            <w:r w:rsidRPr="005F3884">
              <w:rPr>
                <w:rFonts w:ascii="Arial" w:hAnsi="Arial" w:cs="Arial"/>
              </w:rPr>
              <w:t>Специалист администрации, к должностным обязанностям которого относится осуществление муниципального контроля</w:t>
            </w:r>
          </w:p>
        </w:tc>
      </w:tr>
    </w:tbl>
    <w:p w:rsidR="005000C0" w:rsidRPr="005F3884" w:rsidRDefault="005000C0" w:rsidP="005000C0">
      <w:pPr>
        <w:ind w:firstLine="567"/>
        <w:jc w:val="center"/>
        <w:rPr>
          <w:rFonts w:ascii="Arial" w:hAnsi="Arial" w:cs="Arial"/>
        </w:rPr>
      </w:pPr>
      <w:r w:rsidRPr="005F3884">
        <w:rPr>
          <w:rFonts w:ascii="Arial" w:hAnsi="Arial" w:cs="Arial"/>
          <w:b/>
          <w:bCs/>
        </w:rPr>
        <w:t xml:space="preserve"> </w:t>
      </w:r>
    </w:p>
    <w:p w:rsidR="005000C0" w:rsidRPr="005F3884" w:rsidRDefault="005000C0" w:rsidP="005000C0">
      <w:pPr>
        <w:numPr>
          <w:ilvl w:val="0"/>
          <w:numId w:val="2"/>
        </w:numPr>
        <w:ind w:left="660" w:firstLine="0"/>
        <w:jc w:val="center"/>
        <w:rPr>
          <w:rFonts w:ascii="Arial" w:hAnsi="Arial" w:cs="Arial"/>
          <w:b/>
          <w:bCs/>
        </w:rPr>
      </w:pPr>
      <w:r w:rsidRPr="005F3884">
        <w:rPr>
          <w:rFonts w:ascii="Arial" w:hAnsi="Arial" w:cs="Arial"/>
          <w:b/>
          <w:bCs/>
          <w:shd w:val="clear" w:color="auto" w:fill="FFFFFF"/>
        </w:rPr>
        <w:t>Показатели результативности и эффективности Программы</w:t>
      </w:r>
    </w:p>
    <w:p w:rsidR="005000C0" w:rsidRPr="005F3884" w:rsidRDefault="005000C0" w:rsidP="005000C0">
      <w:pPr>
        <w:ind w:left="720" w:firstLine="567"/>
        <w:jc w:val="both"/>
        <w:rPr>
          <w:rFonts w:ascii="Arial" w:hAnsi="Arial" w:cs="Arial"/>
        </w:rPr>
      </w:pPr>
      <w:r w:rsidRPr="005F3884">
        <w:rPr>
          <w:rFonts w:ascii="Arial" w:hAnsi="Arial" w:cs="Arial"/>
        </w:rPr>
        <w:t xml:space="preserve"> </w:t>
      </w:r>
    </w:p>
    <w:tbl>
      <w:tblPr>
        <w:tblW w:w="0" w:type="auto"/>
        <w:tblInd w:w="-575" w:type="dxa"/>
        <w:tblCellMar>
          <w:left w:w="0" w:type="dxa"/>
          <w:right w:w="0" w:type="dxa"/>
        </w:tblCellMar>
        <w:tblLook w:val="04A0" w:firstRow="1" w:lastRow="0" w:firstColumn="1" w:lastColumn="0" w:noHBand="0" w:noVBand="1"/>
      </w:tblPr>
      <w:tblGrid>
        <w:gridCol w:w="993"/>
        <w:gridCol w:w="5995"/>
        <w:gridCol w:w="2926"/>
      </w:tblGrid>
      <w:tr w:rsidR="005000C0" w:rsidRPr="005F3884" w:rsidTr="00783ECF">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00C0" w:rsidRPr="005F3884" w:rsidRDefault="005000C0" w:rsidP="00783ECF">
            <w:r w:rsidRPr="005F3884">
              <w:rPr>
                <w:rFonts w:ascii="Arial" w:hAnsi="Arial" w:cs="Arial"/>
                <w:b/>
                <w:bCs/>
              </w:rPr>
              <w:t>№ п/п</w:t>
            </w:r>
          </w:p>
        </w:tc>
        <w:tc>
          <w:tcPr>
            <w:tcW w:w="59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00C0" w:rsidRPr="005F3884" w:rsidRDefault="005000C0" w:rsidP="00783ECF">
            <w:r w:rsidRPr="005F3884">
              <w:rPr>
                <w:rFonts w:ascii="Arial" w:hAnsi="Arial" w:cs="Arial"/>
                <w:b/>
                <w:bCs/>
              </w:rPr>
              <w:t>Наименование показателя</w:t>
            </w:r>
          </w:p>
        </w:tc>
        <w:tc>
          <w:tcPr>
            <w:tcW w:w="29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00C0" w:rsidRPr="005F3884" w:rsidRDefault="005000C0" w:rsidP="00783ECF">
            <w:r w:rsidRPr="005F3884">
              <w:rPr>
                <w:rFonts w:ascii="Arial" w:hAnsi="Arial" w:cs="Arial"/>
                <w:b/>
                <w:bCs/>
              </w:rPr>
              <w:t>Величина</w:t>
            </w:r>
          </w:p>
        </w:tc>
      </w:tr>
      <w:tr w:rsidR="005000C0" w:rsidRPr="005F3884" w:rsidTr="00783ECF">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00C0" w:rsidRPr="005F3884" w:rsidRDefault="005000C0" w:rsidP="00783ECF">
            <w:r w:rsidRPr="005F3884">
              <w:rPr>
                <w:rFonts w:ascii="Arial" w:hAnsi="Arial" w:cs="Arial"/>
              </w:rPr>
              <w:t>1</w:t>
            </w:r>
          </w:p>
        </w:tc>
        <w:tc>
          <w:tcPr>
            <w:tcW w:w="59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00C0" w:rsidRPr="005F3884" w:rsidRDefault="005000C0" w:rsidP="00783ECF">
            <w:pPr>
              <w:jc w:val="both"/>
            </w:pPr>
            <w:r w:rsidRPr="005F3884">
              <w:rPr>
                <w:rFonts w:ascii="Arial" w:hAnsi="Arial" w:cs="Arial"/>
              </w:rPr>
              <w:t>Полнота информации, размещенной на официальном сайте администрации в информационно-телекоммуникационной сети «Интернет» в соответствии с ч. 3 ст. 46 Федерального закона от 31.07.2021 г. №248-ФЗ «О государственном контроле (надзоре) и муниципальном контроле в Российской Федерации»</w:t>
            </w:r>
          </w:p>
        </w:tc>
        <w:tc>
          <w:tcPr>
            <w:tcW w:w="29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00C0" w:rsidRPr="005F3884" w:rsidRDefault="005000C0" w:rsidP="00783ECF">
            <w:r w:rsidRPr="005F3884">
              <w:rPr>
                <w:rFonts w:ascii="Arial" w:hAnsi="Arial" w:cs="Arial"/>
              </w:rPr>
              <w:t>100 %</w:t>
            </w:r>
          </w:p>
        </w:tc>
      </w:tr>
      <w:tr w:rsidR="005000C0" w:rsidRPr="005F3884" w:rsidTr="00783ECF">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00C0" w:rsidRPr="005F3884" w:rsidRDefault="005000C0" w:rsidP="00783ECF">
            <w:r w:rsidRPr="005F3884">
              <w:rPr>
                <w:rFonts w:ascii="Arial" w:hAnsi="Arial" w:cs="Arial"/>
              </w:rPr>
              <w:t>2</w:t>
            </w:r>
          </w:p>
        </w:tc>
        <w:tc>
          <w:tcPr>
            <w:tcW w:w="59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00C0" w:rsidRPr="005F3884" w:rsidRDefault="005000C0" w:rsidP="00783ECF">
            <w:pPr>
              <w:jc w:val="both"/>
            </w:pPr>
            <w:r w:rsidRPr="005F3884">
              <w:rPr>
                <w:rFonts w:ascii="Arial" w:hAnsi="Arial" w:cs="Arial"/>
              </w:rPr>
              <w:t>Удовлетворенность контролируемых лиц                                        и их представителей консультированием контрольного (надзорного) органа</w:t>
            </w:r>
          </w:p>
        </w:tc>
        <w:tc>
          <w:tcPr>
            <w:tcW w:w="29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00C0" w:rsidRPr="005F3884" w:rsidRDefault="005000C0" w:rsidP="00783ECF">
            <w:r w:rsidRPr="005F3884">
              <w:rPr>
                <w:rFonts w:ascii="Arial" w:hAnsi="Arial" w:cs="Arial"/>
              </w:rPr>
              <w:t>100 % от числа обратившихся</w:t>
            </w:r>
          </w:p>
        </w:tc>
      </w:tr>
      <w:tr w:rsidR="005000C0" w:rsidRPr="005F3884" w:rsidTr="00783ECF">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00C0" w:rsidRPr="005F3884" w:rsidRDefault="005000C0" w:rsidP="00783ECF">
            <w:r w:rsidRPr="005F3884">
              <w:rPr>
                <w:rFonts w:ascii="Arial" w:hAnsi="Arial" w:cs="Arial"/>
              </w:rPr>
              <w:t>3</w:t>
            </w:r>
          </w:p>
        </w:tc>
        <w:tc>
          <w:tcPr>
            <w:tcW w:w="59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00C0" w:rsidRPr="005F3884" w:rsidRDefault="005000C0" w:rsidP="00783ECF">
            <w:pPr>
              <w:jc w:val="both"/>
            </w:pPr>
            <w:r w:rsidRPr="005F3884">
              <w:rPr>
                <w:rFonts w:ascii="Arial" w:hAnsi="Arial" w:cs="Arial"/>
              </w:rPr>
              <w:t>Количество проведенных профилактических мероприятий</w:t>
            </w:r>
          </w:p>
        </w:tc>
        <w:tc>
          <w:tcPr>
            <w:tcW w:w="29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00C0" w:rsidRPr="005F3884" w:rsidRDefault="005000C0" w:rsidP="00783ECF">
            <w:r w:rsidRPr="005F3884">
              <w:rPr>
                <w:rFonts w:ascii="Arial" w:hAnsi="Arial" w:cs="Arial"/>
              </w:rPr>
              <w:t>не менее 1 мероприятия, проведенного органом муниципального контроля</w:t>
            </w:r>
          </w:p>
        </w:tc>
      </w:tr>
    </w:tbl>
    <w:p w:rsidR="005000C0" w:rsidRPr="005F3884" w:rsidRDefault="005000C0" w:rsidP="005000C0">
      <w:pPr>
        <w:ind w:left="720" w:firstLine="567"/>
        <w:jc w:val="both"/>
        <w:rPr>
          <w:rFonts w:ascii="Arial" w:hAnsi="Arial" w:cs="Arial"/>
        </w:rPr>
      </w:pPr>
      <w:r w:rsidRPr="005F3884">
        <w:rPr>
          <w:rFonts w:ascii="Arial" w:hAnsi="Arial" w:cs="Arial"/>
        </w:rPr>
        <w:t xml:space="preserve"> </w:t>
      </w:r>
    </w:p>
    <w:p w:rsidR="005000C0" w:rsidRPr="005F3884" w:rsidRDefault="005000C0" w:rsidP="005000C0">
      <w:pPr>
        <w:jc w:val="both"/>
        <w:rPr>
          <w:rFonts w:ascii="Arial" w:hAnsi="Arial" w:cs="Arial"/>
        </w:rPr>
      </w:pPr>
    </w:p>
    <w:p w:rsidR="005000C0" w:rsidRPr="005F3884" w:rsidRDefault="005000C0" w:rsidP="005000C0">
      <w:pPr>
        <w:jc w:val="both"/>
        <w:rPr>
          <w:rFonts w:ascii="Arial" w:hAnsi="Arial" w:cs="Arial"/>
        </w:rPr>
      </w:pPr>
      <w:r w:rsidRPr="005F3884">
        <w:rPr>
          <w:rFonts w:ascii="Arial" w:hAnsi="Arial" w:cs="Arial"/>
        </w:rPr>
        <w:t>Глава муниципального образования</w:t>
      </w:r>
    </w:p>
    <w:p w:rsidR="005000C0" w:rsidRPr="005F3884" w:rsidRDefault="005000C0" w:rsidP="005000C0">
      <w:pPr>
        <w:jc w:val="both"/>
        <w:rPr>
          <w:rFonts w:ascii="Arial" w:hAnsi="Arial" w:cs="Arial"/>
        </w:rPr>
      </w:pPr>
      <w:r w:rsidRPr="005F3884">
        <w:rPr>
          <w:rFonts w:ascii="Arial" w:hAnsi="Arial" w:cs="Arial"/>
        </w:rPr>
        <w:t>«Тугутуйское»</w:t>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t>П.А.Тарбеев</w:t>
      </w:r>
    </w:p>
    <w:p w:rsidR="005000C0" w:rsidRPr="005F3884" w:rsidRDefault="005000C0" w:rsidP="005000C0">
      <w:pPr>
        <w:jc w:val="both"/>
        <w:rPr>
          <w:rFonts w:ascii="Arial" w:hAnsi="Arial" w:cs="Arial"/>
        </w:rPr>
      </w:pPr>
    </w:p>
    <w:p w:rsidR="005000C0" w:rsidRPr="005F3884" w:rsidRDefault="005000C0" w:rsidP="005000C0">
      <w:pPr>
        <w:ind w:left="720" w:firstLine="567"/>
        <w:jc w:val="both"/>
        <w:rPr>
          <w:rFonts w:ascii="Arial" w:hAnsi="Arial" w:cs="Arial"/>
        </w:rPr>
      </w:pPr>
      <w:r w:rsidRPr="005F3884">
        <w:rPr>
          <w:rFonts w:ascii="Arial" w:hAnsi="Arial" w:cs="Arial"/>
        </w:rPr>
        <w:t xml:space="preserve"> </w:t>
      </w:r>
    </w:p>
    <w:p w:rsidR="005000C0" w:rsidRPr="005F3884" w:rsidRDefault="005000C0" w:rsidP="005000C0">
      <w:pPr>
        <w:ind w:firstLine="567"/>
        <w:jc w:val="center"/>
        <w:rPr>
          <w:rFonts w:ascii="Arial" w:hAnsi="Arial" w:cs="Arial"/>
        </w:rPr>
      </w:pPr>
      <w:r w:rsidRPr="005F3884">
        <w:rPr>
          <w:rFonts w:ascii="Arial" w:hAnsi="Arial" w:cs="Arial"/>
        </w:rPr>
        <w:t xml:space="preserve"> </w:t>
      </w:r>
    </w:p>
    <w:p w:rsidR="005000C0" w:rsidRPr="005F3884" w:rsidRDefault="005000C0" w:rsidP="005000C0">
      <w:pPr>
        <w:ind w:firstLine="567"/>
        <w:jc w:val="center"/>
        <w:rPr>
          <w:rFonts w:ascii="Arial" w:hAnsi="Arial" w:cs="Arial"/>
        </w:rPr>
      </w:pPr>
      <w:r w:rsidRPr="005F3884">
        <w:rPr>
          <w:rFonts w:ascii="Arial" w:hAnsi="Arial" w:cs="Arial"/>
        </w:rPr>
        <w:t xml:space="preserve"> </w:t>
      </w:r>
    </w:p>
    <w:p w:rsidR="005000C0" w:rsidRPr="005F3884" w:rsidRDefault="005000C0" w:rsidP="005000C0">
      <w:pPr>
        <w:ind w:firstLine="567"/>
        <w:jc w:val="center"/>
        <w:rPr>
          <w:rFonts w:ascii="Arial" w:hAnsi="Arial" w:cs="Arial"/>
        </w:rPr>
      </w:pPr>
      <w:r w:rsidRPr="005F3884">
        <w:rPr>
          <w:rFonts w:ascii="Arial" w:hAnsi="Arial" w:cs="Arial"/>
        </w:rPr>
        <w:t xml:space="preserve"> </w:t>
      </w:r>
    </w:p>
    <w:p w:rsidR="005000C0" w:rsidRPr="005F3884" w:rsidRDefault="005000C0" w:rsidP="005000C0"/>
    <w:p w:rsidR="005000C0" w:rsidRPr="005F3884" w:rsidRDefault="005000C0" w:rsidP="005000C0">
      <w:r w:rsidRPr="005F3884">
        <w:rPr>
          <w:rFonts w:ascii="Arial" w:hAnsi="Arial" w:cs="Arial"/>
        </w:rPr>
        <w:t>﻿</w:t>
      </w:r>
    </w:p>
    <w:p w:rsidR="005000C0" w:rsidRPr="005F3884" w:rsidRDefault="005000C0" w:rsidP="005000C0">
      <w:pPr>
        <w:jc w:val="center"/>
        <w:rPr>
          <w:rFonts w:ascii="Arial" w:hAnsi="Arial" w:cs="Arial"/>
        </w:rPr>
      </w:pPr>
      <w:r w:rsidRPr="005F3884">
        <w:rPr>
          <w:rFonts w:ascii="Arial" w:hAnsi="Arial" w:cs="Arial"/>
          <w:b/>
          <w:bCs/>
          <w:sz w:val="32"/>
          <w:szCs w:val="32"/>
        </w:rPr>
        <w:t>проект</w:t>
      </w:r>
    </w:p>
    <w:p w:rsidR="005000C0" w:rsidRPr="005F3884" w:rsidRDefault="005000C0" w:rsidP="005000C0">
      <w:pPr>
        <w:jc w:val="center"/>
        <w:rPr>
          <w:rFonts w:ascii="Arial" w:hAnsi="Arial" w:cs="Arial"/>
        </w:rPr>
      </w:pPr>
      <w:r w:rsidRPr="005F3884">
        <w:rPr>
          <w:rFonts w:ascii="Arial" w:hAnsi="Arial" w:cs="Arial"/>
          <w:b/>
          <w:bCs/>
          <w:sz w:val="32"/>
          <w:szCs w:val="32"/>
        </w:rPr>
        <w:t>РОССЙСКАЯ ФЕДЕРАЦИЯ</w:t>
      </w:r>
    </w:p>
    <w:p w:rsidR="005000C0" w:rsidRPr="005F3884" w:rsidRDefault="005000C0" w:rsidP="005000C0">
      <w:pPr>
        <w:jc w:val="center"/>
        <w:rPr>
          <w:rFonts w:ascii="Arial" w:hAnsi="Arial" w:cs="Arial"/>
        </w:rPr>
      </w:pPr>
      <w:r w:rsidRPr="005F3884">
        <w:rPr>
          <w:rFonts w:ascii="Arial" w:hAnsi="Arial" w:cs="Arial"/>
          <w:b/>
          <w:bCs/>
          <w:sz w:val="32"/>
          <w:szCs w:val="32"/>
        </w:rPr>
        <w:t>ИРКУТСКАЯ ОБЛАСТЬ</w:t>
      </w:r>
    </w:p>
    <w:p w:rsidR="005000C0" w:rsidRPr="005F3884" w:rsidRDefault="005000C0" w:rsidP="005000C0">
      <w:pPr>
        <w:jc w:val="center"/>
        <w:rPr>
          <w:rFonts w:ascii="Arial" w:hAnsi="Arial" w:cs="Arial"/>
          <w:b/>
          <w:bCs/>
          <w:sz w:val="32"/>
          <w:szCs w:val="32"/>
        </w:rPr>
      </w:pPr>
      <w:r w:rsidRPr="005F3884">
        <w:rPr>
          <w:rFonts w:ascii="Arial" w:hAnsi="Arial" w:cs="Arial"/>
          <w:b/>
          <w:bCs/>
          <w:sz w:val="32"/>
          <w:szCs w:val="32"/>
        </w:rPr>
        <w:t>ЭХИРИТ-БУЛАГАТСКИЙ РАЙОН</w:t>
      </w:r>
    </w:p>
    <w:p w:rsidR="005000C0" w:rsidRPr="005F3884" w:rsidRDefault="005000C0" w:rsidP="005000C0">
      <w:pPr>
        <w:jc w:val="center"/>
        <w:rPr>
          <w:rFonts w:ascii="Arial" w:hAnsi="Arial" w:cs="Arial"/>
          <w:b/>
          <w:bCs/>
          <w:sz w:val="32"/>
          <w:szCs w:val="32"/>
        </w:rPr>
      </w:pPr>
      <w:r w:rsidRPr="005F3884">
        <w:rPr>
          <w:rFonts w:ascii="Arial" w:hAnsi="Arial" w:cs="Arial"/>
          <w:b/>
          <w:bCs/>
          <w:sz w:val="32"/>
          <w:szCs w:val="32"/>
        </w:rPr>
        <w:t>МУНИЦИПАЛЬНОЕ ОБРАЗОВАНИЕ «ТУГУТУЙСКОЕ»</w:t>
      </w:r>
    </w:p>
    <w:p w:rsidR="005000C0" w:rsidRPr="005F3884" w:rsidRDefault="005000C0" w:rsidP="005000C0">
      <w:pPr>
        <w:jc w:val="center"/>
        <w:rPr>
          <w:rFonts w:ascii="Arial" w:hAnsi="Arial" w:cs="Arial"/>
          <w:b/>
          <w:bCs/>
          <w:sz w:val="32"/>
          <w:szCs w:val="32"/>
        </w:rPr>
      </w:pPr>
      <w:r w:rsidRPr="005F3884">
        <w:rPr>
          <w:rFonts w:ascii="Arial" w:hAnsi="Arial" w:cs="Arial"/>
          <w:b/>
          <w:bCs/>
          <w:sz w:val="32"/>
          <w:szCs w:val="32"/>
        </w:rPr>
        <w:t>АДМИНИСТРАЦИЯ</w:t>
      </w:r>
    </w:p>
    <w:p w:rsidR="005000C0" w:rsidRPr="005F3884" w:rsidRDefault="005000C0" w:rsidP="005000C0">
      <w:pPr>
        <w:jc w:val="center"/>
        <w:rPr>
          <w:rFonts w:ascii="Arial" w:hAnsi="Arial" w:cs="Arial"/>
        </w:rPr>
      </w:pPr>
      <w:r w:rsidRPr="005F3884">
        <w:rPr>
          <w:rFonts w:ascii="Arial" w:hAnsi="Arial" w:cs="Arial"/>
          <w:b/>
          <w:bCs/>
          <w:sz w:val="32"/>
          <w:szCs w:val="32"/>
        </w:rPr>
        <w:t>ПОСТАНОВЛЕНИЕ</w:t>
      </w:r>
    </w:p>
    <w:p w:rsidR="005000C0" w:rsidRPr="005F3884" w:rsidRDefault="005000C0" w:rsidP="005000C0">
      <w:pPr>
        <w:ind w:firstLine="567"/>
        <w:jc w:val="center"/>
        <w:rPr>
          <w:rFonts w:ascii="Arial" w:hAnsi="Arial" w:cs="Arial"/>
        </w:rPr>
      </w:pPr>
      <w:r w:rsidRPr="005F3884">
        <w:rPr>
          <w:rFonts w:ascii="Arial" w:hAnsi="Arial" w:cs="Arial"/>
          <w:b/>
          <w:bCs/>
          <w:sz w:val="32"/>
          <w:szCs w:val="32"/>
        </w:rPr>
        <w:t xml:space="preserve"> </w:t>
      </w:r>
    </w:p>
    <w:p w:rsidR="005000C0" w:rsidRPr="005F3884" w:rsidRDefault="005000C0" w:rsidP="005000C0">
      <w:pPr>
        <w:ind w:firstLine="567"/>
        <w:jc w:val="center"/>
        <w:rPr>
          <w:rFonts w:ascii="Arial" w:hAnsi="Arial" w:cs="Arial"/>
          <w:b/>
          <w:bCs/>
          <w:sz w:val="32"/>
          <w:szCs w:val="32"/>
        </w:rPr>
      </w:pPr>
      <w:r w:rsidRPr="005F3884">
        <w:rPr>
          <w:rFonts w:ascii="Arial" w:hAnsi="Arial" w:cs="Arial"/>
          <w:b/>
          <w:bCs/>
          <w:sz w:val="32"/>
          <w:szCs w:val="32"/>
        </w:rPr>
        <w:t>ОБ УТВЕРЖДЕНИИ ПРОГРАММЫ ПРОФИЛАКТИКИ РИСКОВ</w:t>
      </w:r>
      <w:r w:rsidRPr="005F3884">
        <w:rPr>
          <w:rFonts w:ascii="Arial" w:hAnsi="Arial" w:cs="Arial"/>
        </w:rPr>
        <w:t xml:space="preserve"> </w:t>
      </w:r>
      <w:r w:rsidRPr="005F3884">
        <w:rPr>
          <w:rFonts w:ascii="Arial" w:hAnsi="Arial" w:cs="Arial"/>
          <w:b/>
          <w:bCs/>
          <w:sz w:val="32"/>
          <w:szCs w:val="32"/>
        </w:rPr>
        <w:t>ПРИЧИНЕНИЯ ВРЕДА (УЩЕРБА) ОХРАНЯЕМЫМ ЗАКОНОМ ЦЕННОСТЯМ ПО МУНИЦИПАЛЬНОМУ ЖИЛИЩНОМУ КОНТРОЛЮ НА ТЕРРИТОРИИ МУНИЦИПАЛЬНОГО ОБРАЗОВАНИЯ «ТУГУТУЙСКОЕ» НА 2022 ГОД</w:t>
      </w:r>
    </w:p>
    <w:p w:rsidR="005000C0" w:rsidRPr="005F3884" w:rsidRDefault="005000C0" w:rsidP="005000C0">
      <w:pPr>
        <w:ind w:firstLine="567"/>
        <w:jc w:val="center"/>
        <w:rPr>
          <w:rFonts w:ascii="Arial" w:hAnsi="Arial" w:cs="Arial"/>
        </w:rPr>
      </w:pPr>
      <w:r w:rsidRPr="005F3884">
        <w:rPr>
          <w:rFonts w:ascii="Arial" w:hAnsi="Arial" w:cs="Arial"/>
          <w:b/>
          <w:bCs/>
          <w:sz w:val="32"/>
          <w:szCs w:val="32"/>
        </w:rPr>
        <w:t xml:space="preserve"> </w:t>
      </w:r>
    </w:p>
    <w:p w:rsidR="005000C0" w:rsidRPr="005F3884" w:rsidRDefault="005000C0" w:rsidP="005000C0">
      <w:pPr>
        <w:ind w:firstLine="708"/>
        <w:jc w:val="both"/>
        <w:rPr>
          <w:rFonts w:ascii="Arial" w:hAnsi="Arial" w:cs="Arial"/>
        </w:rPr>
      </w:pPr>
      <w:r w:rsidRPr="005F3884">
        <w:rPr>
          <w:rFonts w:ascii="Arial" w:hAnsi="Arial" w:cs="Arial"/>
        </w:rPr>
        <w:t>В соответствии с Федеральным законом от 31 июля 2020 года №248-ФЗ «О государственном контроле (надзоре) и муниципальном контроле в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«Тугутуйское», администрация муниципального образования «Тугутуйское»</w:t>
      </w:r>
    </w:p>
    <w:p w:rsidR="005000C0" w:rsidRPr="005F3884" w:rsidRDefault="005000C0" w:rsidP="005000C0">
      <w:pPr>
        <w:ind w:firstLine="708"/>
        <w:jc w:val="right"/>
        <w:rPr>
          <w:rFonts w:ascii="Arial" w:hAnsi="Arial" w:cs="Arial"/>
        </w:rPr>
      </w:pPr>
      <w:r w:rsidRPr="005F3884">
        <w:rPr>
          <w:rFonts w:ascii="Arial" w:hAnsi="Arial" w:cs="Arial"/>
        </w:rPr>
        <w:t xml:space="preserve"> </w:t>
      </w:r>
    </w:p>
    <w:p w:rsidR="005000C0" w:rsidRPr="005F3884" w:rsidRDefault="005000C0" w:rsidP="005000C0">
      <w:pPr>
        <w:jc w:val="center"/>
        <w:rPr>
          <w:rFonts w:ascii="Arial" w:hAnsi="Arial" w:cs="Arial"/>
        </w:rPr>
      </w:pPr>
      <w:r w:rsidRPr="005F3884">
        <w:rPr>
          <w:rFonts w:ascii="Arial" w:hAnsi="Arial" w:cs="Arial"/>
          <w:b/>
          <w:bCs/>
          <w:sz w:val="30"/>
          <w:szCs w:val="30"/>
        </w:rPr>
        <w:t>ПОСТАНОВЛЯЕТ:</w:t>
      </w:r>
    </w:p>
    <w:p w:rsidR="005000C0" w:rsidRPr="005F3884" w:rsidRDefault="005000C0" w:rsidP="005000C0">
      <w:pPr>
        <w:ind w:firstLine="708"/>
        <w:jc w:val="both"/>
        <w:rPr>
          <w:rFonts w:ascii="Arial" w:hAnsi="Arial" w:cs="Arial"/>
        </w:rPr>
      </w:pPr>
      <w:r w:rsidRPr="005F3884">
        <w:rPr>
          <w:rFonts w:ascii="Arial" w:hAnsi="Arial" w:cs="Arial"/>
          <w:b/>
          <w:bCs/>
          <w:sz w:val="30"/>
          <w:szCs w:val="30"/>
        </w:rPr>
        <w:t xml:space="preserve">             </w:t>
      </w:r>
    </w:p>
    <w:p w:rsidR="005000C0" w:rsidRPr="005F3884" w:rsidRDefault="005000C0" w:rsidP="005000C0">
      <w:pPr>
        <w:numPr>
          <w:ilvl w:val="0"/>
          <w:numId w:val="1"/>
        </w:numPr>
        <w:ind w:left="0" w:firstLine="720"/>
        <w:jc w:val="both"/>
        <w:rPr>
          <w:rFonts w:ascii="Arial" w:hAnsi="Arial" w:cs="Arial"/>
          <w:b/>
          <w:bCs/>
        </w:rPr>
      </w:pPr>
      <w:r w:rsidRPr="005F3884">
        <w:rPr>
          <w:sz w:val="14"/>
          <w:szCs w:val="14"/>
        </w:rPr>
        <w:t xml:space="preserve">  </w:t>
      </w:r>
      <w:r w:rsidRPr="005F3884">
        <w:rPr>
          <w:rFonts w:ascii="Arial" w:hAnsi="Arial" w:cs="Arial"/>
        </w:rPr>
        <w:t xml:space="preserve">Утвердить Программу </w:t>
      </w:r>
      <w:r w:rsidRPr="005F3884">
        <w:rPr>
          <w:rFonts w:ascii="Arial" w:hAnsi="Arial" w:cs="Arial"/>
          <w:bCs/>
        </w:rPr>
        <w:t>профилактики рисков</w:t>
      </w:r>
      <w:r w:rsidRPr="005F3884">
        <w:rPr>
          <w:rFonts w:ascii="Arial" w:hAnsi="Arial" w:cs="Arial"/>
        </w:rPr>
        <w:t xml:space="preserve"> </w:t>
      </w:r>
      <w:r w:rsidRPr="005F3884">
        <w:rPr>
          <w:rFonts w:ascii="Arial" w:hAnsi="Arial" w:cs="Arial"/>
          <w:bCs/>
        </w:rPr>
        <w:t>причинения вреда (ущерба) охраняемым законом ценностям по муниципальному жилищному контролю на территории муниципального образования «Тугутуйское» на 2022 год</w:t>
      </w:r>
      <w:r w:rsidRPr="005F3884">
        <w:rPr>
          <w:rFonts w:ascii="Arial" w:hAnsi="Arial" w:cs="Arial"/>
        </w:rPr>
        <w:t xml:space="preserve"> (Приложение №1).</w:t>
      </w:r>
    </w:p>
    <w:p w:rsidR="005000C0" w:rsidRPr="005F3884" w:rsidRDefault="005000C0" w:rsidP="005000C0">
      <w:pPr>
        <w:numPr>
          <w:ilvl w:val="0"/>
          <w:numId w:val="1"/>
        </w:numPr>
        <w:ind w:left="0" w:firstLine="720"/>
        <w:jc w:val="both"/>
        <w:rPr>
          <w:rFonts w:ascii="Arial" w:hAnsi="Arial" w:cs="Arial"/>
        </w:rPr>
      </w:pPr>
      <w:r w:rsidRPr="005F3884">
        <w:rPr>
          <w:sz w:val="14"/>
          <w:szCs w:val="14"/>
        </w:rPr>
        <w:t xml:space="preserve">  </w:t>
      </w:r>
      <w:r w:rsidRPr="005F3884">
        <w:rPr>
          <w:rFonts w:ascii="Arial" w:hAnsi="Arial" w:cs="Arial"/>
        </w:rPr>
        <w:t>Опубликовать настоящее постановление в газете «Тугутуйский вестник» и разместить на официальном сайте администрации муниципального образования «Тугутуйское» в информационно-телекоммуникационной сети «Интернет».</w:t>
      </w:r>
    </w:p>
    <w:p w:rsidR="005000C0" w:rsidRPr="005F3884" w:rsidRDefault="005000C0" w:rsidP="005000C0">
      <w:pPr>
        <w:numPr>
          <w:ilvl w:val="0"/>
          <w:numId w:val="1"/>
        </w:numPr>
        <w:ind w:left="0" w:firstLine="720"/>
        <w:jc w:val="both"/>
        <w:rPr>
          <w:rFonts w:ascii="Arial" w:hAnsi="Arial" w:cs="Arial"/>
        </w:rPr>
      </w:pPr>
      <w:r w:rsidRPr="005F3884">
        <w:rPr>
          <w:rFonts w:ascii="Arial" w:hAnsi="Arial" w:cs="Arial"/>
        </w:rPr>
        <w:t>Контроль за исполнением настоящего постановления оставляю за собой.</w:t>
      </w:r>
    </w:p>
    <w:p w:rsidR="005000C0" w:rsidRPr="005F3884" w:rsidRDefault="005000C0" w:rsidP="005000C0">
      <w:pPr>
        <w:numPr>
          <w:ilvl w:val="0"/>
          <w:numId w:val="1"/>
        </w:numPr>
        <w:ind w:left="0" w:firstLine="720"/>
        <w:jc w:val="both"/>
        <w:rPr>
          <w:rFonts w:ascii="Arial" w:hAnsi="Arial" w:cs="Arial"/>
        </w:rPr>
      </w:pPr>
      <w:r w:rsidRPr="005F3884">
        <w:rPr>
          <w:rFonts w:ascii="Arial" w:hAnsi="Arial" w:cs="Arial"/>
        </w:rPr>
        <w:t>Настоящее постановление вступает в силу со дня его официального опубликования.</w:t>
      </w:r>
    </w:p>
    <w:p w:rsidR="005000C0" w:rsidRPr="005F3884" w:rsidRDefault="005000C0" w:rsidP="005000C0">
      <w:pPr>
        <w:ind w:firstLine="720"/>
        <w:jc w:val="both"/>
        <w:rPr>
          <w:rFonts w:ascii="Arial" w:hAnsi="Arial" w:cs="Arial"/>
        </w:rPr>
      </w:pPr>
      <w:r w:rsidRPr="005F3884">
        <w:rPr>
          <w:rFonts w:ascii="Arial" w:hAnsi="Arial" w:cs="Arial"/>
        </w:rPr>
        <w:t xml:space="preserve">                    </w:t>
      </w:r>
    </w:p>
    <w:p w:rsidR="005000C0" w:rsidRPr="005F3884" w:rsidRDefault="005000C0" w:rsidP="005000C0">
      <w:pPr>
        <w:jc w:val="both"/>
        <w:rPr>
          <w:rFonts w:ascii="Arial" w:hAnsi="Arial" w:cs="Arial"/>
        </w:rPr>
      </w:pPr>
      <w:r w:rsidRPr="005F3884">
        <w:rPr>
          <w:rFonts w:ascii="Arial" w:hAnsi="Arial" w:cs="Arial"/>
        </w:rPr>
        <w:t>Глава муниципального образования</w:t>
      </w:r>
    </w:p>
    <w:p w:rsidR="005000C0" w:rsidRPr="005F3884" w:rsidRDefault="005000C0" w:rsidP="005000C0">
      <w:pPr>
        <w:jc w:val="both"/>
        <w:rPr>
          <w:rFonts w:ascii="Arial" w:hAnsi="Arial" w:cs="Arial"/>
        </w:rPr>
      </w:pPr>
      <w:r w:rsidRPr="005F3884">
        <w:rPr>
          <w:rFonts w:ascii="Arial" w:hAnsi="Arial" w:cs="Arial"/>
        </w:rPr>
        <w:t>«Тугутуйское»</w:t>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t>П.А.Тарбеев</w:t>
      </w:r>
      <w:r w:rsidRPr="005F3884">
        <w:rPr>
          <w:rFonts w:ascii="Arial" w:hAnsi="Arial" w:cs="Arial"/>
          <w:sz w:val="28"/>
          <w:szCs w:val="28"/>
        </w:rPr>
        <w:t xml:space="preserve"> </w:t>
      </w:r>
    </w:p>
    <w:p w:rsidR="005000C0" w:rsidRPr="005F3884" w:rsidRDefault="005000C0" w:rsidP="005000C0">
      <w:pPr>
        <w:ind w:left="5940" w:firstLine="567"/>
        <w:jc w:val="right"/>
        <w:rPr>
          <w:rFonts w:ascii="Arial" w:hAnsi="Arial" w:cs="Arial"/>
        </w:rPr>
      </w:pPr>
    </w:p>
    <w:p w:rsidR="005000C0" w:rsidRPr="005F3884" w:rsidRDefault="005000C0" w:rsidP="005000C0">
      <w:pPr>
        <w:ind w:left="5940" w:firstLine="567"/>
        <w:jc w:val="right"/>
        <w:rPr>
          <w:rFonts w:ascii="Arial" w:hAnsi="Arial" w:cs="Arial"/>
        </w:rPr>
      </w:pPr>
    </w:p>
    <w:p w:rsidR="005000C0" w:rsidRPr="005F3884" w:rsidRDefault="005000C0" w:rsidP="005000C0">
      <w:pPr>
        <w:ind w:left="5940" w:firstLine="567"/>
        <w:jc w:val="right"/>
        <w:rPr>
          <w:rFonts w:ascii="Arial" w:hAnsi="Arial" w:cs="Arial"/>
        </w:rPr>
      </w:pPr>
    </w:p>
    <w:p w:rsidR="005000C0" w:rsidRPr="005F3884" w:rsidRDefault="005000C0" w:rsidP="005000C0">
      <w:pPr>
        <w:ind w:left="5940" w:firstLine="567"/>
        <w:jc w:val="right"/>
        <w:rPr>
          <w:rFonts w:ascii="Arial" w:hAnsi="Arial" w:cs="Arial"/>
        </w:rPr>
      </w:pPr>
    </w:p>
    <w:p w:rsidR="005000C0" w:rsidRPr="005F3884" w:rsidRDefault="005000C0" w:rsidP="005000C0">
      <w:pPr>
        <w:ind w:left="5940" w:firstLine="567"/>
        <w:jc w:val="right"/>
        <w:rPr>
          <w:rFonts w:ascii="Arial" w:hAnsi="Arial" w:cs="Arial"/>
        </w:rPr>
      </w:pPr>
    </w:p>
    <w:p w:rsidR="005000C0" w:rsidRPr="005F3884" w:rsidRDefault="005000C0" w:rsidP="005000C0">
      <w:pPr>
        <w:ind w:left="5940" w:firstLine="567"/>
        <w:jc w:val="right"/>
        <w:rPr>
          <w:rFonts w:ascii="Arial" w:hAnsi="Arial" w:cs="Arial"/>
        </w:rPr>
      </w:pPr>
    </w:p>
    <w:p w:rsidR="005000C0" w:rsidRPr="005F3884" w:rsidRDefault="005000C0" w:rsidP="005000C0">
      <w:pPr>
        <w:ind w:left="5940" w:firstLine="567"/>
        <w:jc w:val="right"/>
        <w:rPr>
          <w:rFonts w:ascii="Arial" w:hAnsi="Arial" w:cs="Arial"/>
        </w:rPr>
      </w:pPr>
    </w:p>
    <w:p w:rsidR="005000C0" w:rsidRPr="005F3884" w:rsidRDefault="005000C0" w:rsidP="005000C0">
      <w:pPr>
        <w:ind w:left="5940" w:firstLine="567"/>
        <w:jc w:val="right"/>
        <w:rPr>
          <w:rFonts w:ascii="Arial" w:hAnsi="Arial" w:cs="Arial"/>
        </w:rPr>
      </w:pPr>
      <w:r w:rsidRPr="005F3884">
        <w:rPr>
          <w:rFonts w:ascii="Arial" w:hAnsi="Arial" w:cs="Arial"/>
        </w:rPr>
        <w:t xml:space="preserve"> </w:t>
      </w:r>
    </w:p>
    <w:p w:rsidR="005000C0" w:rsidRPr="005F3884" w:rsidRDefault="005000C0" w:rsidP="005000C0">
      <w:pPr>
        <w:ind w:left="5940" w:firstLine="567"/>
        <w:jc w:val="right"/>
        <w:rPr>
          <w:rFonts w:ascii="Arial" w:hAnsi="Arial" w:cs="Arial"/>
        </w:rPr>
      </w:pPr>
      <w:r w:rsidRPr="005F3884">
        <w:rPr>
          <w:rFonts w:ascii="Courier New" w:hAnsi="Courier New" w:cs="Courier New"/>
        </w:rPr>
        <w:t>Приложение №1</w:t>
      </w:r>
    </w:p>
    <w:p w:rsidR="005000C0" w:rsidRPr="005F3884" w:rsidRDefault="005000C0" w:rsidP="005000C0">
      <w:pPr>
        <w:ind w:firstLine="567"/>
        <w:jc w:val="right"/>
        <w:rPr>
          <w:rFonts w:ascii="Courier New" w:hAnsi="Courier New" w:cs="Courier New"/>
        </w:rPr>
      </w:pPr>
      <w:r w:rsidRPr="005F3884">
        <w:rPr>
          <w:rFonts w:ascii="Courier New" w:hAnsi="Courier New" w:cs="Courier New"/>
        </w:rPr>
        <w:t>к постановлению администрации муниципального образования «Тугутуйское» от 00.00.2022г.№00</w:t>
      </w:r>
    </w:p>
    <w:p w:rsidR="005000C0" w:rsidRPr="005F3884" w:rsidRDefault="005000C0" w:rsidP="005000C0">
      <w:pPr>
        <w:ind w:firstLine="567"/>
        <w:jc w:val="both"/>
        <w:rPr>
          <w:rFonts w:ascii="Arial" w:hAnsi="Arial" w:cs="Arial"/>
        </w:rPr>
      </w:pPr>
      <w:r w:rsidRPr="005F3884">
        <w:rPr>
          <w:rFonts w:ascii="Arial" w:hAnsi="Arial" w:cs="Arial"/>
        </w:rPr>
        <w:t xml:space="preserve"> </w:t>
      </w:r>
    </w:p>
    <w:p w:rsidR="005000C0" w:rsidRPr="005F3884" w:rsidRDefault="005000C0" w:rsidP="005000C0">
      <w:pPr>
        <w:ind w:firstLine="567"/>
        <w:jc w:val="center"/>
        <w:rPr>
          <w:rFonts w:ascii="Arial" w:hAnsi="Arial" w:cs="Arial"/>
          <w:b/>
          <w:bCs/>
          <w:sz w:val="30"/>
          <w:szCs w:val="30"/>
        </w:rPr>
      </w:pPr>
      <w:r w:rsidRPr="005F3884">
        <w:rPr>
          <w:rFonts w:ascii="Arial" w:hAnsi="Arial" w:cs="Arial"/>
          <w:b/>
          <w:bCs/>
          <w:sz w:val="30"/>
          <w:szCs w:val="30"/>
        </w:rPr>
        <w:t>ПРОГРАММА ПРОФИЛАКТИКИ РИСКОВ ПРИЧИНЕНИЯ ВРЕДА (УЩЕРБА) ОХРАНЯЕМЫМ ЗАКОНОМ ЦЕННОСТЯМ ПО МУНИЦИПАЛЬНОМУ ЖИЛИЩНОМУ КОНТРОЛЮ НА ТЕРРИТОРИИ МУНИЦИПАЛЬНОГО ОБРАЗОВАНИЯ «ТУГУТУЙСКОЕ» НА 2022 ГОД</w:t>
      </w:r>
    </w:p>
    <w:p w:rsidR="005000C0" w:rsidRPr="005F3884" w:rsidRDefault="005000C0" w:rsidP="005000C0">
      <w:pPr>
        <w:ind w:firstLine="567"/>
        <w:jc w:val="center"/>
        <w:rPr>
          <w:rFonts w:ascii="Arial" w:hAnsi="Arial" w:cs="Arial"/>
          <w:b/>
          <w:bCs/>
          <w:sz w:val="30"/>
          <w:szCs w:val="30"/>
        </w:rPr>
      </w:pPr>
    </w:p>
    <w:p w:rsidR="005000C0" w:rsidRPr="005F3884" w:rsidRDefault="005000C0" w:rsidP="005000C0">
      <w:pPr>
        <w:ind w:firstLine="567"/>
        <w:jc w:val="center"/>
        <w:rPr>
          <w:rFonts w:ascii="Arial" w:hAnsi="Arial" w:cs="Arial"/>
        </w:rPr>
      </w:pPr>
      <w:r w:rsidRPr="005F3884">
        <w:rPr>
          <w:rFonts w:ascii="Arial" w:hAnsi="Arial" w:cs="Arial"/>
          <w:b/>
          <w:bCs/>
        </w:rPr>
        <w:t>1. Анализ текущего состояния осуществления муниципального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5000C0" w:rsidRPr="005F3884" w:rsidRDefault="005000C0" w:rsidP="005000C0">
      <w:pPr>
        <w:rPr>
          <w:rFonts w:ascii="Arial" w:hAnsi="Arial" w:cs="Arial"/>
        </w:rPr>
      </w:pPr>
    </w:p>
    <w:p w:rsidR="005000C0" w:rsidRPr="005F3884" w:rsidRDefault="005000C0" w:rsidP="005000C0">
      <w:pPr>
        <w:ind w:firstLine="567"/>
        <w:jc w:val="both"/>
        <w:rPr>
          <w:rFonts w:ascii="Arial" w:hAnsi="Arial" w:cs="Arial"/>
          <w:b/>
          <w:bCs/>
        </w:rPr>
      </w:pPr>
      <w:r w:rsidRPr="005F3884">
        <w:rPr>
          <w:rFonts w:ascii="Arial" w:hAnsi="Arial" w:cs="Arial"/>
        </w:rPr>
        <w:t xml:space="preserve">1.1. Настоящая Программа профилактики рисков причинения вреда (ущерба) охраняемым законом ценностям </w:t>
      </w:r>
      <w:r w:rsidRPr="005F3884">
        <w:rPr>
          <w:rFonts w:ascii="Arial" w:hAnsi="Arial" w:cs="Arial"/>
          <w:bCs/>
        </w:rPr>
        <w:t>по муниципальному жилищному контролю на территории муниципального образования «Тугутуйское» на 2022 год</w:t>
      </w:r>
      <w:r w:rsidRPr="005F3884">
        <w:rPr>
          <w:rFonts w:ascii="Arial" w:hAnsi="Arial" w:cs="Arial"/>
        </w:rPr>
        <w:t xml:space="preserve"> (далее – Программа) разработана в соответствии с Федеральным законом от 31.07.2020 №248-ФЗ «О государственном контроле (надзоре) и муниципальном контроле в Российской Федерации»,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5000C0" w:rsidRPr="005F3884" w:rsidRDefault="005000C0" w:rsidP="005000C0">
      <w:pPr>
        <w:ind w:firstLine="567"/>
        <w:jc w:val="both"/>
        <w:rPr>
          <w:rFonts w:ascii="Arial" w:hAnsi="Arial" w:cs="Arial"/>
        </w:rPr>
      </w:pPr>
      <w:r w:rsidRPr="005F3884">
        <w:rPr>
          <w:rFonts w:ascii="Arial" w:hAnsi="Arial" w:cs="Arial"/>
        </w:rPr>
        <w:t xml:space="preserve">1.2. Вид муниципального контроля: </w:t>
      </w:r>
      <w:r w:rsidRPr="005F3884">
        <w:rPr>
          <w:rFonts w:ascii="Arial" w:hAnsi="Arial" w:cs="Arial"/>
          <w:bCs/>
        </w:rPr>
        <w:t>муниципальный жилищный контроль на территории муниципального образования «Тугутуйское» (далее – муниципальный жилищный контроль)</w:t>
      </w:r>
      <w:r w:rsidRPr="005F3884">
        <w:rPr>
          <w:rFonts w:ascii="Arial" w:hAnsi="Arial" w:cs="Arial"/>
        </w:rPr>
        <w:t>.</w:t>
      </w:r>
    </w:p>
    <w:p w:rsidR="005000C0" w:rsidRPr="005F3884" w:rsidRDefault="005000C0" w:rsidP="005000C0">
      <w:pPr>
        <w:ind w:firstLine="567"/>
        <w:jc w:val="both"/>
        <w:rPr>
          <w:rFonts w:ascii="Arial" w:hAnsi="Arial" w:cs="Arial"/>
        </w:rPr>
      </w:pPr>
      <w:r w:rsidRPr="005F3884">
        <w:rPr>
          <w:rFonts w:ascii="Arial" w:hAnsi="Arial" w:cs="Arial"/>
        </w:rPr>
        <w:t>1.3. Органом местного самоуправления, уполномоченным осуществлять муниципальный жилищный контроль является администрация </w:t>
      </w:r>
      <w:r w:rsidRPr="005F3884">
        <w:rPr>
          <w:rFonts w:ascii="Arial" w:hAnsi="Arial" w:cs="Arial"/>
          <w:bCs/>
        </w:rPr>
        <w:t>муниципального образования «Тугутуйское»</w:t>
      </w:r>
      <w:r w:rsidRPr="005F3884">
        <w:rPr>
          <w:rFonts w:ascii="Arial" w:hAnsi="Arial" w:cs="Arial"/>
        </w:rPr>
        <w:t xml:space="preserve"> (далее – администрация, контрольный орган).</w:t>
      </w:r>
    </w:p>
    <w:p w:rsidR="005000C0" w:rsidRPr="005F3884" w:rsidRDefault="005000C0" w:rsidP="005000C0">
      <w:pPr>
        <w:ind w:firstLine="567"/>
        <w:jc w:val="both"/>
        <w:rPr>
          <w:rFonts w:ascii="Arial" w:hAnsi="Arial" w:cs="Arial"/>
        </w:rPr>
      </w:pPr>
      <w:r w:rsidRPr="005F3884">
        <w:rPr>
          <w:rFonts w:ascii="Arial" w:hAnsi="Arial" w:cs="Arial"/>
        </w:rPr>
        <w:t>1.4. Предметом муниципального жилищного контроля является:</w:t>
      </w:r>
    </w:p>
    <w:p w:rsidR="005000C0" w:rsidRPr="005F3884" w:rsidRDefault="005000C0" w:rsidP="005000C0">
      <w:pPr>
        <w:ind w:firstLine="567"/>
        <w:jc w:val="both"/>
        <w:rPr>
          <w:rFonts w:ascii="Arial" w:hAnsi="Arial" w:cs="Arial"/>
        </w:rPr>
      </w:pPr>
      <w:r w:rsidRPr="005F3884">
        <w:rPr>
          <w:rFonts w:ascii="Arial" w:hAnsi="Arial" w:cs="Arial"/>
        </w:rPr>
        <w:t>соблюдение организациями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000C0" w:rsidRPr="005F3884" w:rsidRDefault="005000C0" w:rsidP="005000C0">
      <w:pPr>
        <w:ind w:firstLine="709"/>
        <w:jc w:val="both"/>
        <w:rPr>
          <w:rFonts w:ascii="Arial" w:hAnsi="Arial" w:cs="Arial"/>
        </w:rPr>
      </w:pPr>
      <w:r w:rsidRPr="005F3884">
        <w:rPr>
          <w:rFonts w:ascii="Arial" w:hAnsi="Arial" w:cs="Arial"/>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000C0" w:rsidRPr="005F3884" w:rsidRDefault="005000C0" w:rsidP="005000C0">
      <w:pPr>
        <w:ind w:firstLine="709"/>
        <w:jc w:val="both"/>
        <w:rPr>
          <w:rFonts w:ascii="Arial" w:hAnsi="Arial" w:cs="Arial"/>
        </w:rPr>
      </w:pPr>
      <w:r w:rsidRPr="005F3884">
        <w:rPr>
          <w:rFonts w:ascii="Arial" w:hAnsi="Arial" w:cs="Arial"/>
        </w:rPr>
        <w:t>2) требований к формированию фондов капитального ремонта;</w:t>
      </w:r>
    </w:p>
    <w:p w:rsidR="005000C0" w:rsidRPr="005F3884" w:rsidRDefault="005000C0" w:rsidP="005000C0">
      <w:pPr>
        <w:ind w:firstLine="709"/>
        <w:jc w:val="both"/>
        <w:rPr>
          <w:rFonts w:ascii="Arial" w:hAnsi="Arial" w:cs="Arial"/>
        </w:rPr>
      </w:pPr>
      <w:r w:rsidRPr="005F3884">
        <w:rPr>
          <w:rFonts w:ascii="Arial" w:hAnsi="Arial" w:cs="Arial"/>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000C0" w:rsidRPr="005F3884" w:rsidRDefault="005000C0" w:rsidP="005000C0">
      <w:pPr>
        <w:ind w:firstLine="709"/>
        <w:jc w:val="both"/>
        <w:rPr>
          <w:rFonts w:ascii="Arial" w:hAnsi="Arial" w:cs="Arial"/>
        </w:rPr>
      </w:pPr>
      <w:r w:rsidRPr="005F3884">
        <w:rPr>
          <w:rFonts w:ascii="Arial" w:hAnsi="Arial" w:cs="Arial"/>
        </w:rPr>
        <w:t>4) требований к предоставлению коммунальных услуг собственникам и пользователям помещений в многоквартирных домах и жилых домов;</w:t>
      </w:r>
    </w:p>
    <w:p w:rsidR="005000C0" w:rsidRPr="005F3884" w:rsidRDefault="005000C0" w:rsidP="005000C0">
      <w:pPr>
        <w:ind w:firstLine="709"/>
        <w:jc w:val="both"/>
        <w:rPr>
          <w:rFonts w:ascii="Arial" w:hAnsi="Arial" w:cs="Arial"/>
        </w:rPr>
      </w:pPr>
      <w:r w:rsidRPr="005F3884">
        <w:rPr>
          <w:rFonts w:ascii="Arial" w:hAnsi="Arial" w:cs="Arial"/>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000C0" w:rsidRPr="005F3884" w:rsidRDefault="005000C0" w:rsidP="005000C0">
      <w:pPr>
        <w:ind w:firstLine="709"/>
        <w:jc w:val="both"/>
        <w:rPr>
          <w:rFonts w:ascii="Arial" w:hAnsi="Arial" w:cs="Arial"/>
        </w:rPr>
      </w:pPr>
      <w:r w:rsidRPr="005F3884">
        <w:rPr>
          <w:rFonts w:ascii="Arial" w:hAnsi="Arial" w:cs="Arial"/>
        </w:rPr>
        <w:t>6) правил содержания общего имущества в многоквартирном доме и правил изменения размера платы за содержание жилого помещения;</w:t>
      </w:r>
    </w:p>
    <w:p w:rsidR="005000C0" w:rsidRPr="005F3884" w:rsidRDefault="005000C0" w:rsidP="005000C0">
      <w:pPr>
        <w:ind w:firstLine="709"/>
        <w:jc w:val="both"/>
        <w:rPr>
          <w:rFonts w:ascii="Arial" w:hAnsi="Arial" w:cs="Arial"/>
        </w:rPr>
      </w:pPr>
      <w:r w:rsidRPr="005F3884">
        <w:rPr>
          <w:rFonts w:ascii="Arial" w:hAnsi="Arial" w:cs="Arial"/>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000C0" w:rsidRPr="005F3884" w:rsidRDefault="005000C0" w:rsidP="005000C0">
      <w:pPr>
        <w:ind w:firstLine="709"/>
        <w:jc w:val="both"/>
        <w:rPr>
          <w:rFonts w:ascii="Arial" w:hAnsi="Arial" w:cs="Arial"/>
        </w:rPr>
      </w:pPr>
      <w:r w:rsidRPr="005F3884">
        <w:rPr>
          <w:rFonts w:ascii="Arial" w:hAnsi="Arial" w:cs="Arial"/>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000C0" w:rsidRPr="005F3884" w:rsidRDefault="005000C0" w:rsidP="005000C0">
      <w:pPr>
        <w:ind w:firstLine="709"/>
        <w:jc w:val="both"/>
        <w:rPr>
          <w:rFonts w:ascii="Arial" w:hAnsi="Arial" w:cs="Arial"/>
        </w:rPr>
      </w:pPr>
      <w:r w:rsidRPr="005F3884">
        <w:rPr>
          <w:rFonts w:ascii="Arial" w:hAnsi="Arial" w:cs="Arial"/>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000C0" w:rsidRPr="005F3884" w:rsidRDefault="005000C0" w:rsidP="005000C0">
      <w:pPr>
        <w:ind w:firstLine="709"/>
        <w:jc w:val="both"/>
        <w:rPr>
          <w:rFonts w:ascii="Arial" w:hAnsi="Arial" w:cs="Arial"/>
        </w:rPr>
      </w:pPr>
      <w:r w:rsidRPr="005F3884">
        <w:rPr>
          <w:rFonts w:ascii="Arial" w:hAnsi="Arial" w:cs="Arial"/>
        </w:rPr>
        <w:t>10) требований к обеспечению доступности для инвалидов помещений в многоквартирных домах;</w:t>
      </w:r>
    </w:p>
    <w:p w:rsidR="005000C0" w:rsidRPr="005F3884" w:rsidRDefault="005000C0" w:rsidP="005000C0">
      <w:pPr>
        <w:ind w:firstLine="709"/>
        <w:jc w:val="both"/>
        <w:rPr>
          <w:rFonts w:ascii="Arial" w:hAnsi="Arial" w:cs="Arial"/>
        </w:rPr>
      </w:pPr>
      <w:r w:rsidRPr="005F3884">
        <w:rPr>
          <w:rFonts w:ascii="Arial" w:hAnsi="Arial" w:cs="Arial"/>
        </w:rPr>
        <w:t>11) требований к предоставлению жилых помещений в наемных домах социального использования;</w:t>
      </w:r>
    </w:p>
    <w:p w:rsidR="005000C0" w:rsidRPr="005F3884" w:rsidRDefault="005000C0" w:rsidP="005000C0">
      <w:pPr>
        <w:ind w:firstLine="709"/>
        <w:jc w:val="both"/>
        <w:rPr>
          <w:rFonts w:ascii="Courier New" w:hAnsi="Courier New" w:cs="Courier New"/>
        </w:rPr>
      </w:pPr>
      <w:r w:rsidRPr="005F3884">
        <w:rPr>
          <w:rFonts w:ascii="Arial" w:hAnsi="Arial" w:cs="Arial"/>
        </w:rPr>
        <w:t>исполнение решений, принимаемых по результатам контрольных мероприятий.</w:t>
      </w:r>
    </w:p>
    <w:p w:rsidR="005000C0" w:rsidRPr="005F3884" w:rsidRDefault="005000C0" w:rsidP="005000C0">
      <w:pPr>
        <w:ind w:firstLine="709"/>
        <w:jc w:val="both"/>
        <w:rPr>
          <w:rFonts w:ascii="Courier New" w:hAnsi="Courier New" w:cs="Courier New"/>
        </w:rPr>
      </w:pPr>
      <w:r w:rsidRPr="005F3884">
        <w:rPr>
          <w:rFonts w:ascii="Arial" w:hAnsi="Arial" w:cs="Arial"/>
        </w:rPr>
        <w:t>В рамках профилактики рисков причинения вреда (ущерба) охраняемым законом ценностям администрацией в 2022 году осуществляются следующие мероприятия:</w:t>
      </w:r>
    </w:p>
    <w:p w:rsidR="005000C0" w:rsidRPr="005F3884" w:rsidRDefault="005000C0" w:rsidP="005000C0">
      <w:pPr>
        <w:ind w:firstLine="709"/>
        <w:jc w:val="both"/>
        <w:rPr>
          <w:rFonts w:ascii="Courier New" w:hAnsi="Courier New" w:cs="Courier New"/>
        </w:rPr>
      </w:pPr>
      <w:r w:rsidRPr="005F3884">
        <w:rPr>
          <w:rFonts w:ascii="Arial" w:hAnsi="Arial" w:cs="Arial"/>
        </w:rPr>
        <w:t>1)</w:t>
      </w:r>
      <w:r w:rsidRPr="005F3884">
        <w:rPr>
          <w:sz w:val="14"/>
          <w:szCs w:val="14"/>
        </w:rPr>
        <w:t xml:space="preserve"> </w:t>
      </w:r>
      <w:r w:rsidRPr="005F3884">
        <w:rPr>
          <w:rFonts w:ascii="Arial" w:hAnsi="Arial" w:cs="Arial"/>
        </w:rPr>
        <w:t>размещение на официальном сайте администрации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5000C0" w:rsidRPr="005F3884" w:rsidRDefault="005000C0" w:rsidP="005000C0">
      <w:pPr>
        <w:ind w:firstLine="360"/>
        <w:jc w:val="both"/>
        <w:rPr>
          <w:rFonts w:ascii="Arial" w:hAnsi="Arial" w:cs="Arial"/>
        </w:rPr>
      </w:pPr>
      <w:r w:rsidRPr="005F3884">
        <w:rPr>
          <w:rFonts w:ascii="Arial" w:hAnsi="Arial" w:cs="Arial"/>
        </w:rPr>
        <w:t>2)</w:t>
      </w:r>
      <w:r w:rsidRPr="005F3884">
        <w:rPr>
          <w:sz w:val="14"/>
          <w:szCs w:val="14"/>
        </w:rPr>
        <w:t xml:space="preserve"> </w:t>
      </w:r>
      <w:r w:rsidRPr="005F3884">
        <w:rPr>
          <w:rFonts w:ascii="Arial" w:hAnsi="Arial" w:cs="Arial"/>
        </w:rPr>
        <w:t>осуществление информирования (консультирования)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w:t>
      </w:r>
    </w:p>
    <w:p w:rsidR="005000C0" w:rsidRPr="005F3884" w:rsidRDefault="005000C0" w:rsidP="005000C0">
      <w:pPr>
        <w:ind w:firstLine="360"/>
        <w:jc w:val="both"/>
        <w:rPr>
          <w:rFonts w:ascii="Arial" w:hAnsi="Arial" w:cs="Arial"/>
        </w:rPr>
      </w:pPr>
      <w:r w:rsidRPr="005F3884">
        <w:rPr>
          <w:rFonts w:ascii="Arial" w:hAnsi="Arial" w:cs="Arial"/>
        </w:rPr>
        <w:t>3)</w:t>
      </w:r>
      <w:r w:rsidRPr="005F3884">
        <w:rPr>
          <w:sz w:val="14"/>
          <w:szCs w:val="14"/>
        </w:rPr>
        <w:t xml:space="preserve"> </w:t>
      </w:r>
      <w:r w:rsidRPr="005F3884">
        <w:rPr>
          <w:rFonts w:ascii="Arial" w:hAnsi="Arial" w:cs="Arial"/>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00C0" w:rsidRPr="005F3884" w:rsidRDefault="005000C0" w:rsidP="005000C0">
      <w:pPr>
        <w:ind w:firstLine="567"/>
        <w:jc w:val="both"/>
        <w:rPr>
          <w:rFonts w:ascii="Arial" w:hAnsi="Arial" w:cs="Arial"/>
        </w:rPr>
      </w:pPr>
      <w:r w:rsidRPr="005F3884">
        <w:rPr>
          <w:rFonts w:ascii="Arial" w:hAnsi="Arial" w:cs="Arial"/>
        </w:rPr>
        <w:t xml:space="preserve"> </w:t>
      </w:r>
    </w:p>
    <w:p w:rsidR="005000C0" w:rsidRPr="005F3884" w:rsidRDefault="005000C0" w:rsidP="005000C0">
      <w:pPr>
        <w:ind w:firstLine="567"/>
        <w:jc w:val="center"/>
        <w:rPr>
          <w:rFonts w:ascii="Arial" w:hAnsi="Arial" w:cs="Arial"/>
        </w:rPr>
      </w:pPr>
      <w:r w:rsidRPr="005F3884">
        <w:rPr>
          <w:rFonts w:ascii="Arial" w:hAnsi="Arial" w:cs="Arial"/>
          <w:b/>
          <w:bCs/>
          <w:shd w:val="clear" w:color="auto" w:fill="FFFFFF"/>
        </w:rPr>
        <w:t>2. Цели и задачи реализации Программы</w:t>
      </w:r>
    </w:p>
    <w:p w:rsidR="005000C0" w:rsidRPr="005F3884" w:rsidRDefault="005000C0" w:rsidP="005000C0">
      <w:pPr>
        <w:ind w:firstLine="567"/>
        <w:jc w:val="both"/>
        <w:rPr>
          <w:rFonts w:ascii="Arial" w:hAnsi="Arial" w:cs="Arial"/>
        </w:rPr>
      </w:pPr>
      <w:r w:rsidRPr="005F3884">
        <w:rPr>
          <w:rFonts w:ascii="Arial" w:hAnsi="Arial" w:cs="Arial"/>
        </w:rPr>
        <w:t xml:space="preserve"> </w:t>
      </w:r>
    </w:p>
    <w:p w:rsidR="005000C0" w:rsidRPr="005F3884" w:rsidRDefault="005000C0" w:rsidP="005000C0">
      <w:pPr>
        <w:ind w:firstLine="567"/>
        <w:jc w:val="both"/>
        <w:rPr>
          <w:rFonts w:ascii="Arial" w:hAnsi="Arial" w:cs="Arial"/>
        </w:rPr>
      </w:pPr>
      <w:r w:rsidRPr="005F3884">
        <w:rPr>
          <w:rFonts w:ascii="Arial" w:hAnsi="Arial" w:cs="Arial"/>
        </w:rPr>
        <w:t>2.1. Целями профилактической работы являются:</w:t>
      </w:r>
    </w:p>
    <w:p w:rsidR="005000C0" w:rsidRPr="005F3884" w:rsidRDefault="005000C0" w:rsidP="005000C0">
      <w:pPr>
        <w:ind w:firstLine="567"/>
        <w:jc w:val="both"/>
        <w:rPr>
          <w:rFonts w:ascii="Arial" w:hAnsi="Arial" w:cs="Arial"/>
        </w:rPr>
      </w:pPr>
      <w:r w:rsidRPr="005F3884">
        <w:rPr>
          <w:rFonts w:ascii="Arial" w:hAnsi="Arial" w:cs="Arial"/>
        </w:rPr>
        <w:t>1) стимулирование добросовестного соблюдения обязательных требований всеми контролируемыми лицами;</w:t>
      </w:r>
    </w:p>
    <w:p w:rsidR="005000C0" w:rsidRPr="005F3884" w:rsidRDefault="005000C0" w:rsidP="005000C0">
      <w:pPr>
        <w:ind w:firstLine="567"/>
        <w:jc w:val="both"/>
        <w:rPr>
          <w:rFonts w:ascii="Arial" w:hAnsi="Arial" w:cs="Arial"/>
        </w:rPr>
      </w:pPr>
      <w:r w:rsidRPr="005F3884">
        <w:rPr>
          <w:rFonts w:ascii="Arial" w:hAnsi="Arial" w:cs="Arial"/>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000C0" w:rsidRPr="005F3884" w:rsidRDefault="005000C0" w:rsidP="005000C0">
      <w:pPr>
        <w:ind w:firstLine="567"/>
        <w:jc w:val="both"/>
        <w:rPr>
          <w:rFonts w:ascii="Arial" w:hAnsi="Arial" w:cs="Arial"/>
        </w:rPr>
      </w:pPr>
      <w:r w:rsidRPr="005F3884">
        <w:rPr>
          <w:rFonts w:ascii="Arial" w:hAnsi="Arial" w:cs="Arial"/>
        </w:rPr>
        <w:t>3) создание условий для доведения обязательных требований до контролируемых лиц, повышение информированности о способах их соблюдения;</w:t>
      </w:r>
    </w:p>
    <w:p w:rsidR="005000C0" w:rsidRPr="005F3884" w:rsidRDefault="005000C0" w:rsidP="005000C0">
      <w:pPr>
        <w:ind w:firstLine="567"/>
        <w:jc w:val="both"/>
        <w:rPr>
          <w:rFonts w:ascii="Arial" w:hAnsi="Arial" w:cs="Arial"/>
        </w:rPr>
      </w:pPr>
      <w:r w:rsidRPr="005F3884">
        <w:rPr>
          <w:rFonts w:ascii="Arial" w:hAnsi="Arial" w:cs="Arial"/>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5000C0" w:rsidRPr="005F3884" w:rsidRDefault="005000C0" w:rsidP="005000C0">
      <w:pPr>
        <w:ind w:firstLine="567"/>
        <w:jc w:val="both"/>
        <w:rPr>
          <w:rFonts w:ascii="Arial" w:hAnsi="Arial" w:cs="Arial"/>
        </w:rPr>
      </w:pPr>
      <w:r w:rsidRPr="005F3884">
        <w:rPr>
          <w:rFonts w:ascii="Arial" w:hAnsi="Arial" w:cs="Arial"/>
        </w:rPr>
        <w:t>5) снижение административной нагрузки на контролируемых лиц;</w:t>
      </w:r>
    </w:p>
    <w:p w:rsidR="005000C0" w:rsidRPr="005F3884" w:rsidRDefault="005000C0" w:rsidP="005000C0">
      <w:pPr>
        <w:ind w:firstLine="567"/>
        <w:jc w:val="both"/>
        <w:rPr>
          <w:rFonts w:ascii="Arial" w:hAnsi="Arial" w:cs="Arial"/>
        </w:rPr>
      </w:pPr>
      <w:r w:rsidRPr="005F3884">
        <w:rPr>
          <w:rFonts w:ascii="Arial" w:hAnsi="Arial" w:cs="Arial"/>
        </w:rPr>
        <w:t>6) снижение размера ущерба, причиняемого охраняемым законом ценностям.</w:t>
      </w:r>
    </w:p>
    <w:p w:rsidR="005000C0" w:rsidRPr="005F3884" w:rsidRDefault="005000C0" w:rsidP="005000C0">
      <w:pPr>
        <w:ind w:firstLine="567"/>
        <w:jc w:val="both"/>
        <w:rPr>
          <w:rFonts w:ascii="Arial" w:hAnsi="Arial" w:cs="Arial"/>
        </w:rPr>
      </w:pPr>
      <w:r w:rsidRPr="005F3884">
        <w:rPr>
          <w:rFonts w:ascii="Arial" w:hAnsi="Arial" w:cs="Arial"/>
        </w:rPr>
        <w:t>2.2. Задачами профилактической работы являются:</w:t>
      </w:r>
    </w:p>
    <w:p w:rsidR="005000C0" w:rsidRPr="005F3884" w:rsidRDefault="005000C0" w:rsidP="005000C0">
      <w:pPr>
        <w:ind w:firstLine="567"/>
        <w:jc w:val="both"/>
        <w:rPr>
          <w:rFonts w:ascii="Arial" w:hAnsi="Arial" w:cs="Arial"/>
        </w:rPr>
      </w:pPr>
      <w:r w:rsidRPr="005F3884">
        <w:rPr>
          <w:rFonts w:ascii="Arial" w:hAnsi="Arial" w:cs="Arial"/>
        </w:rPr>
        <w:t>1) укрепление системы профилактики нарушений обязательных требований;</w:t>
      </w:r>
    </w:p>
    <w:p w:rsidR="005000C0" w:rsidRPr="005F3884" w:rsidRDefault="005000C0" w:rsidP="005000C0">
      <w:pPr>
        <w:ind w:firstLine="567"/>
        <w:jc w:val="both"/>
        <w:rPr>
          <w:rFonts w:ascii="Arial" w:hAnsi="Arial" w:cs="Arial"/>
        </w:rPr>
      </w:pPr>
      <w:r w:rsidRPr="005F3884">
        <w:rPr>
          <w:rFonts w:ascii="Arial" w:hAnsi="Arial" w:cs="Arial"/>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000C0" w:rsidRPr="005F3884" w:rsidRDefault="005000C0" w:rsidP="005000C0">
      <w:pPr>
        <w:ind w:firstLine="567"/>
        <w:jc w:val="both"/>
        <w:rPr>
          <w:rFonts w:ascii="Arial" w:hAnsi="Arial" w:cs="Arial"/>
        </w:rPr>
      </w:pPr>
      <w:r w:rsidRPr="005F3884">
        <w:rPr>
          <w:rFonts w:ascii="Arial" w:hAnsi="Arial" w:cs="Arial"/>
        </w:rPr>
        <w:t>3) повышение правосознания и правовой культуры организаций и граждан в сфере рассматриваемых правоотношений.</w:t>
      </w:r>
    </w:p>
    <w:p w:rsidR="005000C0" w:rsidRPr="005F3884" w:rsidRDefault="005000C0" w:rsidP="005000C0">
      <w:pPr>
        <w:ind w:firstLine="567"/>
        <w:jc w:val="center"/>
        <w:rPr>
          <w:rFonts w:ascii="Arial" w:hAnsi="Arial" w:cs="Arial"/>
        </w:rPr>
      </w:pPr>
      <w:r w:rsidRPr="005F3884">
        <w:rPr>
          <w:rFonts w:ascii="Arial" w:hAnsi="Arial" w:cs="Arial"/>
          <w:b/>
          <w:bCs/>
        </w:rPr>
        <w:t xml:space="preserve"> </w:t>
      </w:r>
    </w:p>
    <w:p w:rsidR="005000C0" w:rsidRPr="005F3884" w:rsidRDefault="005000C0" w:rsidP="005000C0">
      <w:pPr>
        <w:ind w:firstLine="567"/>
        <w:jc w:val="center"/>
        <w:rPr>
          <w:rFonts w:ascii="Arial" w:hAnsi="Arial" w:cs="Arial"/>
        </w:rPr>
      </w:pPr>
      <w:r w:rsidRPr="005F3884">
        <w:rPr>
          <w:rFonts w:ascii="Arial" w:hAnsi="Arial" w:cs="Arial"/>
          <w:b/>
          <w:bCs/>
          <w:shd w:val="clear" w:color="auto" w:fill="FFFFFF"/>
        </w:rPr>
        <w:t>3. Перечень профилактических мероприятий, сроки (периодичность) их проведения</w:t>
      </w:r>
    </w:p>
    <w:p w:rsidR="005000C0" w:rsidRPr="005F3884" w:rsidRDefault="005000C0" w:rsidP="005000C0">
      <w:pPr>
        <w:ind w:firstLine="567"/>
        <w:jc w:val="both"/>
        <w:rPr>
          <w:rFonts w:ascii="Arial" w:hAnsi="Arial" w:cs="Arial"/>
        </w:rPr>
      </w:pPr>
      <w:r w:rsidRPr="005F3884">
        <w:rPr>
          <w:rFonts w:ascii="Arial" w:hAnsi="Arial" w:cs="Arial"/>
          <w:b/>
          <w:bCs/>
        </w:rPr>
        <w:t xml:space="preserve"> </w:t>
      </w:r>
    </w:p>
    <w:tbl>
      <w:tblPr>
        <w:tblW w:w="0" w:type="auto"/>
        <w:tblInd w:w="-575" w:type="dxa"/>
        <w:tblCellMar>
          <w:left w:w="0" w:type="dxa"/>
          <w:right w:w="0" w:type="dxa"/>
        </w:tblCellMar>
        <w:tblLook w:val="04A0" w:firstRow="1" w:lastRow="0" w:firstColumn="1" w:lastColumn="0" w:noHBand="0" w:noVBand="1"/>
      </w:tblPr>
      <w:tblGrid>
        <w:gridCol w:w="923"/>
        <w:gridCol w:w="3995"/>
        <w:gridCol w:w="2680"/>
        <w:gridCol w:w="2316"/>
      </w:tblGrid>
      <w:tr w:rsidR="005000C0" w:rsidRPr="005F3884" w:rsidTr="00783ECF">
        <w:tc>
          <w:tcPr>
            <w:tcW w:w="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00C0" w:rsidRPr="005F3884" w:rsidRDefault="005000C0" w:rsidP="00783ECF">
            <w:pPr>
              <w:jc w:val="center"/>
            </w:pPr>
            <w:r w:rsidRPr="005F3884">
              <w:rPr>
                <w:rFonts w:ascii="Arial" w:hAnsi="Arial" w:cs="Arial"/>
                <w:b/>
                <w:bCs/>
              </w:rPr>
              <w:t>№ п/п</w:t>
            </w:r>
          </w:p>
        </w:tc>
        <w:tc>
          <w:tcPr>
            <w:tcW w:w="41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00C0" w:rsidRPr="005F3884" w:rsidRDefault="005000C0" w:rsidP="00783ECF">
            <w:pPr>
              <w:jc w:val="center"/>
            </w:pPr>
            <w:r w:rsidRPr="005F3884">
              <w:rPr>
                <w:rFonts w:ascii="Arial" w:hAnsi="Arial" w:cs="Arial"/>
                <w:b/>
                <w:bCs/>
              </w:rPr>
              <w:t>Наименование мероприятия</w:t>
            </w:r>
          </w:p>
        </w:tc>
        <w:tc>
          <w:tcPr>
            <w:tcW w:w="25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00C0" w:rsidRPr="005F3884" w:rsidRDefault="005000C0" w:rsidP="00783ECF">
            <w:pPr>
              <w:jc w:val="center"/>
            </w:pPr>
            <w:r w:rsidRPr="005F3884">
              <w:rPr>
                <w:rFonts w:ascii="Arial" w:hAnsi="Arial" w:cs="Arial"/>
                <w:b/>
                <w:bCs/>
              </w:rPr>
              <w:t>Срок реализации мероприятия</w:t>
            </w:r>
          </w:p>
        </w:tc>
        <w:tc>
          <w:tcPr>
            <w:tcW w:w="23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00C0" w:rsidRPr="005F3884" w:rsidRDefault="005000C0" w:rsidP="00783ECF">
            <w:pPr>
              <w:jc w:val="center"/>
            </w:pPr>
            <w:r w:rsidRPr="005F3884">
              <w:rPr>
                <w:rFonts w:ascii="Arial" w:hAnsi="Arial" w:cs="Arial"/>
                <w:b/>
                <w:bCs/>
              </w:rPr>
              <w:t xml:space="preserve">Структурное подразделение, ответственное за реализацию </w:t>
            </w:r>
          </w:p>
        </w:tc>
      </w:tr>
      <w:tr w:rsidR="005000C0" w:rsidRPr="005F3884" w:rsidTr="00783ECF">
        <w:tc>
          <w:tcPr>
            <w:tcW w:w="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00C0" w:rsidRPr="005F3884" w:rsidRDefault="005000C0" w:rsidP="00783ECF">
            <w:pPr>
              <w:jc w:val="center"/>
            </w:pPr>
            <w:r w:rsidRPr="005F3884">
              <w:rPr>
                <w:rFonts w:ascii="Arial" w:hAnsi="Arial" w:cs="Arial"/>
                <w:b/>
                <w:bCs/>
              </w:rPr>
              <w:t xml:space="preserve"> </w:t>
            </w:r>
          </w:p>
          <w:p w:rsidR="005000C0" w:rsidRPr="005F3884" w:rsidRDefault="005000C0" w:rsidP="00783ECF">
            <w:pPr>
              <w:ind w:firstLine="567"/>
              <w:jc w:val="center"/>
            </w:pPr>
            <w:r w:rsidRPr="005F3884">
              <w:rPr>
                <w:rFonts w:ascii="Arial" w:hAnsi="Arial" w:cs="Arial"/>
              </w:rPr>
              <w:t xml:space="preserve"> </w:t>
            </w:r>
          </w:p>
          <w:p w:rsidR="005000C0" w:rsidRPr="005F3884" w:rsidRDefault="005000C0" w:rsidP="00783ECF">
            <w:r w:rsidRPr="005F3884">
              <w:rPr>
                <w:rFonts w:ascii="Arial" w:hAnsi="Arial" w:cs="Arial"/>
              </w:rPr>
              <w:t>1</w:t>
            </w:r>
          </w:p>
          <w:p w:rsidR="005000C0" w:rsidRPr="005F3884" w:rsidRDefault="005000C0" w:rsidP="00783ECF">
            <w:pPr>
              <w:ind w:firstLine="706"/>
              <w:jc w:val="center"/>
            </w:pPr>
            <w:r w:rsidRPr="005F3884">
              <w:rPr>
                <w:rFonts w:ascii="Arial" w:hAnsi="Arial" w:cs="Arial"/>
              </w:rPr>
              <w:t xml:space="preserve"> </w:t>
            </w:r>
          </w:p>
        </w:tc>
        <w:tc>
          <w:tcPr>
            <w:tcW w:w="41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00C0" w:rsidRPr="005F3884" w:rsidRDefault="005000C0" w:rsidP="00783ECF">
            <w:r w:rsidRPr="005F3884">
              <w:rPr>
                <w:rFonts w:ascii="Arial" w:hAnsi="Arial" w:cs="Arial"/>
              </w:rPr>
              <w:t>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tc>
        <w:tc>
          <w:tcPr>
            <w:tcW w:w="25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00C0" w:rsidRPr="005F3884" w:rsidRDefault="005000C0" w:rsidP="00783ECF">
            <w:pPr>
              <w:jc w:val="center"/>
            </w:pPr>
            <w:r w:rsidRPr="005F3884">
              <w:rPr>
                <w:rFonts w:ascii="Arial" w:hAnsi="Arial" w:cs="Arial"/>
              </w:rPr>
              <w:t>По мере необходимости</w:t>
            </w:r>
          </w:p>
        </w:tc>
        <w:tc>
          <w:tcPr>
            <w:tcW w:w="23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00C0" w:rsidRPr="005F3884" w:rsidRDefault="005000C0" w:rsidP="00783ECF">
            <w:r w:rsidRPr="005F3884">
              <w:rPr>
                <w:rFonts w:ascii="Arial" w:hAnsi="Arial" w:cs="Arial"/>
              </w:rPr>
              <w:t>Специалист администрации, к должностным обязанностям которого относится осуществление муниципального контроля</w:t>
            </w:r>
          </w:p>
        </w:tc>
      </w:tr>
      <w:tr w:rsidR="005000C0" w:rsidRPr="005F3884" w:rsidTr="00783ECF">
        <w:tc>
          <w:tcPr>
            <w:tcW w:w="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00C0" w:rsidRPr="005F3884" w:rsidRDefault="005000C0" w:rsidP="00783ECF">
            <w:r w:rsidRPr="005F3884">
              <w:rPr>
                <w:rFonts w:ascii="Arial" w:hAnsi="Arial" w:cs="Arial"/>
              </w:rPr>
              <w:t>2</w:t>
            </w:r>
          </w:p>
        </w:tc>
        <w:tc>
          <w:tcPr>
            <w:tcW w:w="41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00C0" w:rsidRPr="005F3884" w:rsidRDefault="005000C0" w:rsidP="00783ECF">
            <w:r w:rsidRPr="005F3884">
              <w:rPr>
                <w:rFonts w:ascii="Arial" w:hAnsi="Arial" w:cs="Arial"/>
              </w:rPr>
              <w:t>Выдача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tc>
        <w:tc>
          <w:tcPr>
            <w:tcW w:w="25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00C0" w:rsidRPr="005F3884" w:rsidRDefault="005000C0" w:rsidP="00783ECF">
            <w:pPr>
              <w:ind w:left="147" w:right="131" w:firstLine="147"/>
              <w:jc w:val="center"/>
              <w:rPr>
                <w:rFonts w:ascii="Courier New" w:hAnsi="Courier New" w:cs="Courier New"/>
              </w:rPr>
            </w:pPr>
            <w:r w:rsidRPr="005F3884">
              <w:rPr>
                <w:rFonts w:ascii="Arial" w:hAnsi="Arial" w:cs="Arial"/>
                <w:shd w:val="clear" w:color="auto" w:fill="FFFFFF"/>
              </w:rPr>
              <w:t>По мере появления оснований, предусмотренных законодательством</w:t>
            </w:r>
          </w:p>
          <w:p w:rsidR="005000C0" w:rsidRPr="005F3884" w:rsidRDefault="005000C0" w:rsidP="00783ECF">
            <w:pPr>
              <w:jc w:val="center"/>
            </w:pPr>
            <w:r w:rsidRPr="005F3884">
              <w:rPr>
                <w:rFonts w:ascii="Arial" w:hAnsi="Arial" w:cs="Arial"/>
                <w:b/>
                <w:bCs/>
              </w:rPr>
              <w:t xml:space="preserve"> </w:t>
            </w:r>
          </w:p>
        </w:tc>
        <w:tc>
          <w:tcPr>
            <w:tcW w:w="23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00C0" w:rsidRPr="005F3884" w:rsidRDefault="005000C0" w:rsidP="00783ECF">
            <w:r w:rsidRPr="005F3884">
              <w:rPr>
                <w:rFonts w:ascii="Arial" w:hAnsi="Arial" w:cs="Arial"/>
              </w:rPr>
              <w:t>Специалист администрации, к должностным обязанностям которого относится осуществление муниципального контроля</w:t>
            </w:r>
          </w:p>
        </w:tc>
      </w:tr>
      <w:tr w:rsidR="005000C0" w:rsidRPr="005F3884" w:rsidTr="00783ECF">
        <w:tc>
          <w:tcPr>
            <w:tcW w:w="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00C0" w:rsidRPr="005F3884" w:rsidRDefault="005000C0" w:rsidP="00783ECF">
            <w:r w:rsidRPr="005F3884">
              <w:rPr>
                <w:rFonts w:ascii="Arial" w:hAnsi="Arial" w:cs="Arial"/>
              </w:rPr>
              <w:t>3</w:t>
            </w:r>
          </w:p>
        </w:tc>
        <w:tc>
          <w:tcPr>
            <w:tcW w:w="41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00C0" w:rsidRPr="005F3884" w:rsidRDefault="005000C0" w:rsidP="00783ECF">
            <w:pPr>
              <w:jc w:val="both"/>
            </w:pPr>
            <w:r w:rsidRPr="005F3884">
              <w:rPr>
                <w:rFonts w:ascii="Arial" w:hAnsi="Arial" w:cs="Arial"/>
              </w:rPr>
              <w:t>Консультирование:</w:t>
            </w:r>
          </w:p>
          <w:p w:rsidR="005000C0" w:rsidRPr="005F3884" w:rsidRDefault="005000C0" w:rsidP="00783ECF">
            <w:pPr>
              <w:jc w:val="both"/>
            </w:pPr>
            <w:r w:rsidRPr="005F3884">
              <w:rPr>
                <w:rFonts w:ascii="Arial" w:hAnsi="Arial" w:cs="Arial"/>
              </w:rPr>
              <w:t>1) Инспекторы осуществляют консультирование контролируемых лиц и их представителей:</w:t>
            </w:r>
          </w:p>
          <w:p w:rsidR="005000C0" w:rsidRPr="005F3884" w:rsidRDefault="005000C0" w:rsidP="00783ECF">
            <w:pPr>
              <w:jc w:val="both"/>
            </w:pPr>
            <w:r w:rsidRPr="005F3884">
              <w:rPr>
                <w:rFonts w:ascii="Arial" w:hAnsi="Arial" w:cs="Arial"/>
              </w:rPr>
              <w:t>- в виде устных разъяснений по телефону, посредством видео-конференц-связи, на личном приёме, либо в ходе проведения профилактического мероприятия, контрольного мероприятия;</w:t>
            </w:r>
          </w:p>
          <w:p w:rsidR="005000C0" w:rsidRPr="005F3884" w:rsidRDefault="005000C0" w:rsidP="00783ECF">
            <w:pPr>
              <w:jc w:val="both"/>
            </w:pPr>
            <w:r w:rsidRPr="005F3884">
              <w:rPr>
                <w:rFonts w:ascii="Arial" w:hAnsi="Arial" w:cs="Arial"/>
              </w:rPr>
              <w:t>- посредством размещения на официальном сайте администрации письменного разъяснения по однотипным обращениям контролируемых лиц и их представителей;</w:t>
            </w:r>
          </w:p>
          <w:p w:rsidR="005000C0" w:rsidRPr="005F3884" w:rsidRDefault="005000C0" w:rsidP="00783ECF">
            <w:pPr>
              <w:jc w:val="both"/>
            </w:pPr>
            <w:r w:rsidRPr="005F3884">
              <w:rPr>
                <w:rFonts w:ascii="Arial" w:hAnsi="Arial" w:cs="Arial"/>
              </w:rPr>
              <w:t>2) Индивидуальное консультирование на личном приёме каждого заявителя;</w:t>
            </w:r>
          </w:p>
          <w:p w:rsidR="005000C0" w:rsidRPr="005F3884" w:rsidRDefault="005000C0" w:rsidP="00783ECF">
            <w:pPr>
              <w:rPr>
                <w:rFonts w:ascii="Arial" w:hAnsi="Arial" w:cs="Arial"/>
              </w:rPr>
            </w:pPr>
            <w:r w:rsidRPr="005F3884">
              <w:rPr>
                <w:rFonts w:ascii="Arial" w:hAnsi="Arial" w:cs="Arial"/>
              </w:rPr>
              <w:t>3) Письменное консультирование контролируемых лиц и их представителей;</w:t>
            </w:r>
          </w:p>
          <w:p w:rsidR="005000C0" w:rsidRPr="005F3884" w:rsidRDefault="005000C0" w:rsidP="00783ECF">
            <w:r w:rsidRPr="005F3884">
              <w:rPr>
                <w:rFonts w:ascii="Arial" w:hAnsi="Arial" w:cs="Arial"/>
              </w:rPr>
              <w:t xml:space="preserve">4) Контролируемое лицо вправе направить запрос о предоставлении письменного ответа в сроки, установленные Федеральным </w:t>
            </w:r>
            <w:hyperlink r:id="rId6" w:history="1">
              <w:r w:rsidRPr="005F3884">
                <w:rPr>
                  <w:rFonts w:ascii="Arial" w:hAnsi="Arial" w:cs="Arial"/>
                </w:rPr>
                <w:t>законом</w:t>
              </w:r>
            </w:hyperlink>
            <w:r w:rsidRPr="005F3884">
              <w:rPr>
                <w:rFonts w:ascii="Arial" w:hAnsi="Arial" w:cs="Arial"/>
              </w:rPr>
              <w:t xml:space="preserve"> от 02.05.2006 г. № 59-ФЗ «О порядке рассмотрения обращений граждан Российской Федерации»</w:t>
            </w:r>
          </w:p>
        </w:tc>
        <w:tc>
          <w:tcPr>
            <w:tcW w:w="25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00C0" w:rsidRPr="005F3884" w:rsidRDefault="005000C0" w:rsidP="00783ECF">
            <w:pPr>
              <w:jc w:val="center"/>
            </w:pPr>
            <w:r w:rsidRPr="005F3884">
              <w:rPr>
                <w:rFonts w:ascii="Arial" w:hAnsi="Arial" w:cs="Arial"/>
              </w:rPr>
              <w:t>По мере обращения контролируемых лиц и их представителей</w:t>
            </w:r>
          </w:p>
        </w:tc>
        <w:tc>
          <w:tcPr>
            <w:tcW w:w="23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000C0" w:rsidRPr="005F3884" w:rsidRDefault="005000C0" w:rsidP="00783ECF">
            <w:r w:rsidRPr="005F3884">
              <w:rPr>
                <w:rFonts w:ascii="Arial" w:hAnsi="Arial" w:cs="Arial"/>
              </w:rPr>
              <w:t>Специалист администрации, к должностным обязанностям которого относится осуществление муниципального контроля</w:t>
            </w:r>
          </w:p>
        </w:tc>
      </w:tr>
    </w:tbl>
    <w:p w:rsidR="005000C0" w:rsidRPr="005F3884" w:rsidRDefault="005000C0" w:rsidP="005000C0">
      <w:pPr>
        <w:ind w:firstLine="567"/>
        <w:jc w:val="center"/>
        <w:rPr>
          <w:rFonts w:ascii="Arial" w:hAnsi="Arial" w:cs="Arial"/>
        </w:rPr>
      </w:pPr>
      <w:r w:rsidRPr="005F3884">
        <w:rPr>
          <w:rFonts w:ascii="Arial" w:hAnsi="Arial" w:cs="Arial"/>
          <w:b/>
          <w:bCs/>
        </w:rPr>
        <w:t xml:space="preserve"> </w:t>
      </w:r>
    </w:p>
    <w:p w:rsidR="005000C0" w:rsidRPr="005F3884" w:rsidRDefault="005000C0" w:rsidP="005000C0">
      <w:pPr>
        <w:numPr>
          <w:ilvl w:val="0"/>
          <w:numId w:val="2"/>
        </w:numPr>
        <w:ind w:left="660" w:firstLine="0"/>
        <w:jc w:val="center"/>
        <w:rPr>
          <w:rFonts w:ascii="Arial" w:hAnsi="Arial" w:cs="Arial"/>
          <w:b/>
          <w:bCs/>
        </w:rPr>
      </w:pPr>
      <w:r w:rsidRPr="005F3884">
        <w:rPr>
          <w:rFonts w:ascii="Arial" w:hAnsi="Arial" w:cs="Arial"/>
          <w:b/>
          <w:bCs/>
          <w:shd w:val="clear" w:color="auto" w:fill="FFFFFF"/>
        </w:rPr>
        <w:t>Показатели результативности и эффективности Программы</w:t>
      </w:r>
    </w:p>
    <w:p w:rsidR="005000C0" w:rsidRPr="005F3884" w:rsidRDefault="005000C0" w:rsidP="005000C0">
      <w:pPr>
        <w:ind w:left="720" w:firstLine="567"/>
        <w:jc w:val="both"/>
        <w:rPr>
          <w:rFonts w:ascii="Arial" w:hAnsi="Arial" w:cs="Arial"/>
        </w:rPr>
      </w:pPr>
      <w:r w:rsidRPr="005F3884">
        <w:rPr>
          <w:rFonts w:ascii="Arial" w:hAnsi="Arial" w:cs="Arial"/>
        </w:rPr>
        <w:t xml:space="preserve"> </w:t>
      </w:r>
    </w:p>
    <w:tbl>
      <w:tblPr>
        <w:tblW w:w="0" w:type="auto"/>
        <w:tblInd w:w="-575" w:type="dxa"/>
        <w:tblCellMar>
          <w:left w:w="0" w:type="dxa"/>
          <w:right w:w="0" w:type="dxa"/>
        </w:tblCellMar>
        <w:tblLook w:val="04A0" w:firstRow="1" w:lastRow="0" w:firstColumn="1" w:lastColumn="0" w:noHBand="0" w:noVBand="1"/>
      </w:tblPr>
      <w:tblGrid>
        <w:gridCol w:w="993"/>
        <w:gridCol w:w="5995"/>
        <w:gridCol w:w="2926"/>
      </w:tblGrid>
      <w:tr w:rsidR="005000C0" w:rsidRPr="005F3884" w:rsidTr="00783ECF">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00C0" w:rsidRPr="005F3884" w:rsidRDefault="005000C0" w:rsidP="00783ECF">
            <w:r w:rsidRPr="005F3884">
              <w:rPr>
                <w:rFonts w:ascii="Arial" w:hAnsi="Arial" w:cs="Arial"/>
                <w:b/>
                <w:bCs/>
              </w:rPr>
              <w:t>№ п/п</w:t>
            </w:r>
          </w:p>
        </w:tc>
        <w:tc>
          <w:tcPr>
            <w:tcW w:w="59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00C0" w:rsidRPr="005F3884" w:rsidRDefault="005000C0" w:rsidP="00783ECF">
            <w:r w:rsidRPr="005F3884">
              <w:rPr>
                <w:rFonts w:ascii="Arial" w:hAnsi="Arial" w:cs="Arial"/>
                <w:b/>
                <w:bCs/>
              </w:rPr>
              <w:t>Наименование показателя</w:t>
            </w:r>
          </w:p>
        </w:tc>
        <w:tc>
          <w:tcPr>
            <w:tcW w:w="29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00C0" w:rsidRPr="005F3884" w:rsidRDefault="005000C0" w:rsidP="00783ECF">
            <w:r w:rsidRPr="005F3884">
              <w:rPr>
                <w:rFonts w:ascii="Arial" w:hAnsi="Arial" w:cs="Arial"/>
                <w:b/>
                <w:bCs/>
              </w:rPr>
              <w:t>Величина</w:t>
            </w:r>
          </w:p>
        </w:tc>
      </w:tr>
      <w:tr w:rsidR="005000C0" w:rsidRPr="005F3884" w:rsidTr="00783ECF">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00C0" w:rsidRPr="005F3884" w:rsidRDefault="005000C0" w:rsidP="00783ECF">
            <w:r w:rsidRPr="005F3884">
              <w:rPr>
                <w:rFonts w:ascii="Arial" w:hAnsi="Arial" w:cs="Arial"/>
              </w:rPr>
              <w:t>1</w:t>
            </w:r>
          </w:p>
        </w:tc>
        <w:tc>
          <w:tcPr>
            <w:tcW w:w="59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00C0" w:rsidRPr="005F3884" w:rsidRDefault="005000C0" w:rsidP="00783ECF">
            <w:pPr>
              <w:jc w:val="both"/>
            </w:pPr>
            <w:r w:rsidRPr="005F3884">
              <w:rPr>
                <w:rFonts w:ascii="Arial" w:hAnsi="Arial" w:cs="Arial"/>
              </w:rPr>
              <w:t>Полнота информации, размещенной на официальном сайте администрации в информационно-телекоммуникационной сети «Интернет» в соответствии с ч. 3 ст. 46 Федерального закона от 31.07.2021 г. №248-ФЗ «О государственном контроле (надзоре) и муниципальном контроле в Российской Федерации»</w:t>
            </w:r>
          </w:p>
        </w:tc>
        <w:tc>
          <w:tcPr>
            <w:tcW w:w="29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00C0" w:rsidRPr="005F3884" w:rsidRDefault="005000C0" w:rsidP="00783ECF">
            <w:r w:rsidRPr="005F3884">
              <w:rPr>
                <w:rFonts w:ascii="Arial" w:hAnsi="Arial" w:cs="Arial"/>
              </w:rPr>
              <w:t>100 %</w:t>
            </w:r>
          </w:p>
        </w:tc>
      </w:tr>
      <w:tr w:rsidR="005000C0" w:rsidRPr="005F3884" w:rsidTr="00783ECF">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00C0" w:rsidRPr="005F3884" w:rsidRDefault="005000C0" w:rsidP="00783ECF">
            <w:r w:rsidRPr="005F3884">
              <w:rPr>
                <w:rFonts w:ascii="Arial" w:hAnsi="Arial" w:cs="Arial"/>
              </w:rPr>
              <w:t>2</w:t>
            </w:r>
          </w:p>
        </w:tc>
        <w:tc>
          <w:tcPr>
            <w:tcW w:w="59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00C0" w:rsidRPr="005F3884" w:rsidRDefault="005000C0" w:rsidP="00783ECF">
            <w:pPr>
              <w:jc w:val="both"/>
            </w:pPr>
            <w:r w:rsidRPr="005F3884">
              <w:rPr>
                <w:rFonts w:ascii="Arial" w:hAnsi="Arial" w:cs="Arial"/>
              </w:rPr>
              <w:t>Удовлетворенность контролируемых лиц                                        и их представителей консультированием контрольного (надзорного) органа</w:t>
            </w:r>
          </w:p>
        </w:tc>
        <w:tc>
          <w:tcPr>
            <w:tcW w:w="29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00C0" w:rsidRPr="005F3884" w:rsidRDefault="005000C0" w:rsidP="00783ECF">
            <w:r w:rsidRPr="005F3884">
              <w:rPr>
                <w:rFonts w:ascii="Arial" w:hAnsi="Arial" w:cs="Arial"/>
              </w:rPr>
              <w:t>100 % от числа обратившихся</w:t>
            </w:r>
          </w:p>
        </w:tc>
      </w:tr>
      <w:tr w:rsidR="005000C0" w:rsidRPr="005F3884" w:rsidTr="00783ECF">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00C0" w:rsidRPr="005F3884" w:rsidRDefault="005000C0" w:rsidP="00783ECF">
            <w:r w:rsidRPr="005F3884">
              <w:rPr>
                <w:rFonts w:ascii="Arial" w:hAnsi="Arial" w:cs="Arial"/>
              </w:rPr>
              <w:t>3</w:t>
            </w:r>
          </w:p>
        </w:tc>
        <w:tc>
          <w:tcPr>
            <w:tcW w:w="59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00C0" w:rsidRPr="005F3884" w:rsidRDefault="005000C0" w:rsidP="00783ECF">
            <w:pPr>
              <w:jc w:val="both"/>
            </w:pPr>
            <w:r w:rsidRPr="005F3884">
              <w:rPr>
                <w:rFonts w:ascii="Arial" w:hAnsi="Arial" w:cs="Arial"/>
              </w:rPr>
              <w:t>Количество проведенных профилактических мероприятий</w:t>
            </w:r>
          </w:p>
        </w:tc>
        <w:tc>
          <w:tcPr>
            <w:tcW w:w="29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00C0" w:rsidRPr="005F3884" w:rsidRDefault="005000C0" w:rsidP="00783ECF">
            <w:r w:rsidRPr="005F3884">
              <w:rPr>
                <w:rFonts w:ascii="Arial" w:hAnsi="Arial" w:cs="Arial"/>
              </w:rPr>
              <w:t>не менее 1 мероприятия, проведенного органом муниципального контроля</w:t>
            </w:r>
          </w:p>
        </w:tc>
      </w:tr>
    </w:tbl>
    <w:p w:rsidR="005000C0" w:rsidRPr="005F3884" w:rsidRDefault="005000C0" w:rsidP="005000C0">
      <w:pPr>
        <w:ind w:left="720" w:firstLine="567"/>
        <w:jc w:val="both"/>
        <w:rPr>
          <w:rFonts w:ascii="Arial" w:hAnsi="Arial" w:cs="Arial"/>
        </w:rPr>
      </w:pPr>
      <w:r w:rsidRPr="005F3884">
        <w:rPr>
          <w:rFonts w:ascii="Arial" w:hAnsi="Arial" w:cs="Arial"/>
        </w:rPr>
        <w:t xml:space="preserve"> </w:t>
      </w:r>
    </w:p>
    <w:p w:rsidR="005000C0" w:rsidRPr="005F3884" w:rsidRDefault="005000C0" w:rsidP="005000C0">
      <w:pPr>
        <w:jc w:val="both"/>
        <w:rPr>
          <w:rFonts w:ascii="Arial" w:hAnsi="Arial" w:cs="Arial"/>
        </w:rPr>
      </w:pPr>
    </w:p>
    <w:p w:rsidR="005000C0" w:rsidRPr="005F3884" w:rsidRDefault="005000C0" w:rsidP="005000C0">
      <w:pPr>
        <w:jc w:val="both"/>
        <w:rPr>
          <w:rFonts w:ascii="Arial" w:hAnsi="Arial" w:cs="Arial"/>
        </w:rPr>
      </w:pPr>
      <w:r w:rsidRPr="005F3884">
        <w:rPr>
          <w:rFonts w:ascii="Arial" w:hAnsi="Arial" w:cs="Arial"/>
        </w:rPr>
        <w:t>Глава муниципального образования</w:t>
      </w:r>
    </w:p>
    <w:p w:rsidR="005000C0" w:rsidRPr="005F3884" w:rsidRDefault="005000C0" w:rsidP="005000C0">
      <w:pPr>
        <w:jc w:val="both"/>
        <w:rPr>
          <w:rFonts w:ascii="Arial" w:hAnsi="Arial" w:cs="Arial"/>
        </w:rPr>
      </w:pPr>
      <w:r w:rsidRPr="005F3884">
        <w:rPr>
          <w:rFonts w:ascii="Arial" w:hAnsi="Arial" w:cs="Arial"/>
        </w:rPr>
        <w:t>«Тугутуйское»</w:t>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r>
      <w:r w:rsidRPr="005F3884">
        <w:rPr>
          <w:rFonts w:ascii="Arial" w:hAnsi="Arial" w:cs="Arial"/>
        </w:rPr>
        <w:tab/>
        <w:t>П.А.Тарбеев</w:t>
      </w:r>
    </w:p>
    <w:p w:rsidR="005000C0" w:rsidRPr="005F3884" w:rsidRDefault="005000C0" w:rsidP="005000C0">
      <w:pPr>
        <w:jc w:val="center"/>
        <w:rPr>
          <w:rFonts w:ascii="Arial" w:hAnsi="Arial" w:cs="Arial"/>
        </w:rPr>
      </w:pPr>
    </w:p>
    <w:p w:rsidR="005000C0" w:rsidRPr="005F3884" w:rsidRDefault="005000C0" w:rsidP="005000C0">
      <w:pPr>
        <w:jc w:val="center"/>
        <w:rPr>
          <w:rFonts w:ascii="Arial" w:hAnsi="Arial" w:cs="Arial"/>
        </w:rPr>
      </w:pPr>
    </w:p>
    <w:p w:rsidR="005000C0" w:rsidRPr="005F3884" w:rsidRDefault="005000C0" w:rsidP="005000C0">
      <w:pPr>
        <w:rPr>
          <w:rFonts w:ascii="Arial" w:hAnsi="Arial" w:cs="Arial"/>
        </w:rPr>
      </w:pPr>
    </w:p>
    <w:p w:rsidR="005000C0" w:rsidRPr="005F3884" w:rsidRDefault="005000C0" w:rsidP="005000C0">
      <w:pPr>
        <w:rPr>
          <w:rFonts w:asciiTheme="minorHAnsi" w:eastAsiaTheme="minorHAnsi" w:hAnsiTheme="minorHAnsi" w:cstheme="minorBidi"/>
          <w:lang w:eastAsia="en-US"/>
        </w:rPr>
      </w:pPr>
    </w:p>
    <w:p w:rsidR="005000C0" w:rsidRPr="005F3884" w:rsidRDefault="005000C0" w:rsidP="005000C0">
      <w:pPr>
        <w:suppressAutoHyphens/>
        <w:jc w:val="center"/>
        <w:rPr>
          <w:rFonts w:ascii="Arial" w:hAnsi="Arial" w:cs="Arial"/>
          <w:b/>
          <w:sz w:val="32"/>
          <w:lang w:eastAsia="ar-SA"/>
        </w:rPr>
      </w:pPr>
      <w:r w:rsidRPr="005F3884">
        <w:rPr>
          <w:rFonts w:ascii="Arial" w:hAnsi="Arial" w:cs="Arial"/>
          <w:b/>
          <w:sz w:val="32"/>
          <w:lang w:eastAsia="ar-SA"/>
        </w:rPr>
        <w:t>31.10.2022г №81</w:t>
      </w:r>
    </w:p>
    <w:p w:rsidR="005000C0" w:rsidRPr="005F3884" w:rsidRDefault="005000C0" w:rsidP="005000C0">
      <w:pPr>
        <w:suppressAutoHyphens/>
        <w:jc w:val="center"/>
        <w:rPr>
          <w:rFonts w:ascii="Arial" w:hAnsi="Arial" w:cs="Arial"/>
          <w:b/>
          <w:sz w:val="32"/>
          <w:lang w:eastAsia="ar-SA"/>
        </w:rPr>
      </w:pPr>
      <w:r w:rsidRPr="005F3884">
        <w:rPr>
          <w:rFonts w:ascii="Arial" w:hAnsi="Arial" w:cs="Arial"/>
          <w:b/>
          <w:sz w:val="32"/>
          <w:lang w:eastAsia="ar-SA"/>
        </w:rPr>
        <w:t>РОССИЙСКАЯ ФЕДЕРАЦИЯ</w:t>
      </w:r>
    </w:p>
    <w:p w:rsidR="005000C0" w:rsidRPr="005F3884" w:rsidRDefault="005000C0" w:rsidP="005000C0">
      <w:pPr>
        <w:suppressAutoHyphens/>
        <w:jc w:val="center"/>
        <w:rPr>
          <w:rFonts w:ascii="Arial" w:hAnsi="Arial" w:cs="Arial"/>
          <w:b/>
          <w:sz w:val="32"/>
          <w:lang w:eastAsia="ar-SA"/>
        </w:rPr>
      </w:pPr>
      <w:r w:rsidRPr="005F3884">
        <w:rPr>
          <w:rFonts w:ascii="Arial" w:hAnsi="Arial" w:cs="Arial"/>
          <w:b/>
          <w:sz w:val="32"/>
          <w:lang w:eastAsia="ar-SA"/>
        </w:rPr>
        <w:t>ИРКУТСКАЯ ОБЛАСТЬ</w:t>
      </w:r>
    </w:p>
    <w:p w:rsidR="005000C0" w:rsidRPr="005F3884" w:rsidRDefault="005000C0" w:rsidP="005000C0">
      <w:pPr>
        <w:suppressAutoHyphens/>
        <w:jc w:val="center"/>
        <w:rPr>
          <w:rFonts w:ascii="Arial" w:hAnsi="Arial" w:cs="Arial"/>
          <w:b/>
          <w:sz w:val="32"/>
          <w:lang w:eastAsia="ar-SA"/>
        </w:rPr>
      </w:pPr>
      <w:r w:rsidRPr="005F3884">
        <w:rPr>
          <w:rFonts w:ascii="Arial" w:hAnsi="Arial" w:cs="Arial"/>
          <w:b/>
          <w:sz w:val="32"/>
          <w:lang w:eastAsia="ar-SA"/>
        </w:rPr>
        <w:t>ЭХИРИТ-БУЛАГАТСКИЙ РАЙОН</w:t>
      </w:r>
    </w:p>
    <w:p w:rsidR="005000C0" w:rsidRPr="005F3884" w:rsidRDefault="005000C0" w:rsidP="005000C0">
      <w:pPr>
        <w:suppressAutoHyphens/>
        <w:jc w:val="center"/>
        <w:rPr>
          <w:rFonts w:ascii="Arial" w:hAnsi="Arial" w:cs="Arial"/>
          <w:b/>
          <w:sz w:val="32"/>
          <w:lang w:eastAsia="ar-SA"/>
        </w:rPr>
      </w:pPr>
      <w:r w:rsidRPr="005F3884">
        <w:rPr>
          <w:rFonts w:ascii="Arial" w:hAnsi="Arial" w:cs="Arial"/>
          <w:b/>
          <w:sz w:val="32"/>
          <w:lang w:eastAsia="ar-SA"/>
        </w:rPr>
        <w:t>МУНИЦИПАЛЬНОЕ ОБРАЗОВАНИЕ «ТУГУТУЙСКОЕ»</w:t>
      </w:r>
    </w:p>
    <w:p w:rsidR="005000C0" w:rsidRPr="005F3884" w:rsidRDefault="005000C0" w:rsidP="005000C0">
      <w:pPr>
        <w:suppressAutoHyphens/>
        <w:jc w:val="center"/>
        <w:rPr>
          <w:rFonts w:ascii="Arial" w:hAnsi="Arial" w:cs="Arial"/>
          <w:b/>
          <w:sz w:val="32"/>
          <w:lang w:eastAsia="ar-SA"/>
        </w:rPr>
      </w:pPr>
      <w:r w:rsidRPr="005F3884">
        <w:rPr>
          <w:rFonts w:ascii="Arial" w:hAnsi="Arial" w:cs="Arial"/>
          <w:b/>
          <w:sz w:val="32"/>
          <w:lang w:eastAsia="ar-SA"/>
        </w:rPr>
        <w:t>АДМИНИСТРАЦИЯ</w:t>
      </w:r>
    </w:p>
    <w:p w:rsidR="005000C0" w:rsidRPr="005F3884" w:rsidRDefault="005000C0" w:rsidP="005000C0">
      <w:pPr>
        <w:jc w:val="center"/>
        <w:rPr>
          <w:rFonts w:ascii="Arial" w:hAnsi="Arial" w:cs="Arial"/>
          <w:b/>
          <w:sz w:val="32"/>
        </w:rPr>
      </w:pPr>
      <w:r w:rsidRPr="005F3884">
        <w:rPr>
          <w:rFonts w:ascii="Arial" w:hAnsi="Arial" w:cs="Arial"/>
          <w:b/>
          <w:sz w:val="32"/>
          <w:lang w:eastAsia="ar-SA"/>
        </w:rPr>
        <w:t>ПОСТАНОВЛЕНИЕ</w:t>
      </w:r>
    </w:p>
    <w:p w:rsidR="005000C0" w:rsidRPr="005F3884" w:rsidRDefault="005000C0" w:rsidP="005000C0">
      <w:pPr>
        <w:jc w:val="center"/>
        <w:rPr>
          <w:rFonts w:ascii="Arial" w:hAnsi="Arial" w:cs="Arial"/>
          <w:sz w:val="32"/>
        </w:rPr>
      </w:pPr>
    </w:p>
    <w:p w:rsidR="005000C0" w:rsidRPr="005F3884" w:rsidRDefault="005000C0" w:rsidP="005000C0">
      <w:pPr>
        <w:tabs>
          <w:tab w:val="left" w:pos="8655"/>
        </w:tabs>
        <w:jc w:val="center"/>
        <w:rPr>
          <w:rFonts w:ascii="Arial" w:hAnsi="Arial" w:cs="Arial"/>
          <w:b/>
          <w:bCs/>
          <w:sz w:val="32"/>
        </w:rPr>
      </w:pPr>
      <w:r w:rsidRPr="005F3884">
        <w:rPr>
          <w:rFonts w:ascii="Arial" w:hAnsi="Arial" w:cs="Arial"/>
          <w:b/>
          <w:bCs/>
          <w:sz w:val="32"/>
        </w:rPr>
        <w:t>ОБ УТВЕРЖДЕНИИ АДМИНИСТРАТИВНОГО РЕГЛАМЕНТА ПРЕДОСТАВЛЕНИЯ МУНИЦИПАЛЬНОЙ УСЛУГИ</w:t>
      </w:r>
      <w:r w:rsidRPr="005F3884">
        <w:rPr>
          <w:rFonts w:ascii="Arial" w:hAnsi="Arial" w:cs="Arial"/>
          <w:b/>
          <w:sz w:val="32"/>
        </w:rPr>
        <w:t xml:space="preserve"> «</w:t>
      </w:r>
      <w:r w:rsidRPr="005F3884">
        <w:rPr>
          <w:rFonts w:ascii="Arial" w:hAnsi="Arial" w:cs="Arial"/>
          <w:b/>
          <w:bCs/>
          <w:sz w:val="32"/>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5000C0" w:rsidRPr="005F3884" w:rsidRDefault="005000C0" w:rsidP="005000C0">
      <w:pPr>
        <w:tabs>
          <w:tab w:val="left" w:pos="8655"/>
        </w:tabs>
        <w:ind w:firstLine="709"/>
        <w:jc w:val="both"/>
        <w:rPr>
          <w:rFonts w:ascii="Arial" w:hAnsi="Arial" w:cs="Arial"/>
          <w:b/>
          <w:bCs/>
        </w:rPr>
      </w:pPr>
    </w:p>
    <w:p w:rsidR="005000C0" w:rsidRPr="005F3884" w:rsidRDefault="005000C0" w:rsidP="005000C0">
      <w:pPr>
        <w:ind w:firstLine="709"/>
        <w:jc w:val="both"/>
        <w:rPr>
          <w:rFonts w:ascii="Arial" w:hAnsi="Arial" w:cs="Arial"/>
        </w:rPr>
      </w:pPr>
      <w:r w:rsidRPr="005F3884">
        <w:rPr>
          <w:rFonts w:ascii="Arial" w:hAnsi="Arial" w:cs="Arial"/>
          <w:kern w:val="2"/>
        </w:rPr>
        <w:t xml:space="preserve">В соответствии с Градостроительным кодексом Российской Федерации, </w:t>
      </w:r>
      <w:r w:rsidRPr="005F3884">
        <w:rPr>
          <w:rFonts w:ascii="Arial" w:hAnsi="Arial" w:cs="Arial"/>
        </w:rPr>
        <w:t>Федеральным законом от 27.07.2010г. №210-ФЗ «Об организации предоставления государственных и муниципальных услуг», руководствуясь Уставом муниципального образования «Тугутуйское», администрация муниципального образования «Тугутуйское»</w:t>
      </w:r>
    </w:p>
    <w:p w:rsidR="005000C0" w:rsidRPr="005F3884" w:rsidRDefault="005000C0" w:rsidP="005000C0">
      <w:pPr>
        <w:ind w:firstLine="709"/>
        <w:jc w:val="both"/>
        <w:rPr>
          <w:rFonts w:ascii="Arial" w:hAnsi="Arial" w:cs="Arial"/>
        </w:rPr>
      </w:pPr>
    </w:p>
    <w:p w:rsidR="005000C0" w:rsidRPr="005F3884" w:rsidRDefault="005000C0" w:rsidP="005000C0">
      <w:pPr>
        <w:jc w:val="center"/>
        <w:rPr>
          <w:rFonts w:ascii="Arial" w:hAnsi="Arial" w:cs="Arial"/>
          <w:b/>
          <w:sz w:val="30"/>
          <w:szCs w:val="30"/>
        </w:rPr>
      </w:pPr>
      <w:r w:rsidRPr="005F3884">
        <w:rPr>
          <w:rFonts w:ascii="Arial" w:hAnsi="Arial" w:cs="Arial"/>
          <w:b/>
          <w:sz w:val="30"/>
          <w:szCs w:val="30"/>
        </w:rPr>
        <w:t>ПОСТАНОВЛЯЕТ:</w:t>
      </w:r>
    </w:p>
    <w:p w:rsidR="005000C0" w:rsidRPr="005F3884" w:rsidRDefault="005000C0" w:rsidP="005000C0">
      <w:pPr>
        <w:ind w:firstLine="709"/>
        <w:jc w:val="both"/>
        <w:rPr>
          <w:rFonts w:ascii="Arial" w:hAnsi="Arial" w:cs="Arial"/>
        </w:rPr>
      </w:pPr>
    </w:p>
    <w:p w:rsidR="005000C0" w:rsidRPr="005F3884" w:rsidRDefault="005000C0" w:rsidP="005000C0">
      <w:pPr>
        <w:ind w:firstLine="709"/>
        <w:jc w:val="both"/>
        <w:rPr>
          <w:rFonts w:ascii="Arial" w:hAnsi="Arial" w:cs="Arial"/>
          <w:b/>
          <w:bCs/>
          <w:kern w:val="36"/>
          <w:shd w:val="clear" w:color="auto" w:fill="E0EBFB"/>
        </w:rPr>
      </w:pPr>
      <w:r w:rsidRPr="005F3884">
        <w:rPr>
          <w:rFonts w:ascii="Arial" w:hAnsi="Arial" w:cs="Arial"/>
        </w:rPr>
        <w:t>1. Утвердить административный регламент предоставления муниципальной услуги «</w:t>
      </w:r>
      <w:r w:rsidRPr="005F3884">
        <w:rPr>
          <w:rFonts w:ascii="Arial" w:hAnsi="Arial" w:cs="Arial"/>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5F3884">
        <w:rPr>
          <w:rFonts w:ascii="Arial" w:hAnsi="Arial" w:cs="Arial"/>
        </w:rPr>
        <w:t>» (Приложение №1).</w:t>
      </w:r>
    </w:p>
    <w:p w:rsidR="005000C0" w:rsidRPr="005F3884" w:rsidRDefault="005000C0" w:rsidP="005000C0">
      <w:pPr>
        <w:ind w:firstLine="709"/>
        <w:jc w:val="both"/>
        <w:rPr>
          <w:rFonts w:ascii="Arial" w:hAnsi="Arial" w:cs="Arial"/>
        </w:rPr>
      </w:pPr>
      <w:r w:rsidRPr="005F3884">
        <w:rPr>
          <w:rFonts w:ascii="Arial" w:hAnsi="Arial" w:cs="Arial"/>
        </w:rPr>
        <w:t>2. Опубликовать настоящее постановление в газете «Тугутуйский вестник» и разместить на официальном сайте администрации муниципального образования «Тугутуйское» в информационно-телекоммуникационной сети «Интернет».</w:t>
      </w:r>
    </w:p>
    <w:p w:rsidR="005000C0" w:rsidRPr="005F3884" w:rsidRDefault="005000C0" w:rsidP="005000C0">
      <w:pPr>
        <w:ind w:firstLine="709"/>
        <w:jc w:val="both"/>
        <w:rPr>
          <w:rFonts w:ascii="Arial" w:hAnsi="Arial" w:cs="Arial"/>
        </w:rPr>
      </w:pPr>
      <w:r w:rsidRPr="005F3884">
        <w:rPr>
          <w:rFonts w:ascii="Arial" w:hAnsi="Arial" w:cs="Arial"/>
        </w:rPr>
        <w:t>3. Настоящее постановление вступает в силу со дня его официального опубликования.</w:t>
      </w:r>
    </w:p>
    <w:p w:rsidR="005000C0" w:rsidRPr="005F3884" w:rsidRDefault="005000C0" w:rsidP="005000C0">
      <w:pPr>
        <w:ind w:firstLine="709"/>
        <w:jc w:val="both"/>
        <w:rPr>
          <w:rFonts w:ascii="Arial" w:hAnsi="Arial" w:cs="Arial"/>
        </w:rPr>
      </w:pPr>
      <w:r w:rsidRPr="005F3884">
        <w:rPr>
          <w:rFonts w:ascii="Arial" w:hAnsi="Arial" w:cs="Arial"/>
        </w:rPr>
        <w:t xml:space="preserve">4. Контроль за исполнением настоящего постановления оставляю за собой. </w:t>
      </w:r>
    </w:p>
    <w:p w:rsidR="005000C0" w:rsidRPr="005F3884" w:rsidRDefault="005000C0" w:rsidP="005000C0">
      <w:pPr>
        <w:ind w:firstLine="709"/>
        <w:jc w:val="both"/>
        <w:rPr>
          <w:rFonts w:ascii="Arial" w:hAnsi="Arial" w:cs="Arial"/>
        </w:rPr>
      </w:pPr>
    </w:p>
    <w:p w:rsidR="005000C0" w:rsidRPr="005F3884" w:rsidRDefault="005000C0" w:rsidP="005000C0">
      <w:pPr>
        <w:ind w:firstLine="709"/>
        <w:jc w:val="both"/>
        <w:rPr>
          <w:rFonts w:ascii="Arial" w:hAnsi="Arial" w:cs="Arial"/>
        </w:rPr>
      </w:pPr>
    </w:p>
    <w:p w:rsidR="005000C0" w:rsidRPr="005F3884" w:rsidRDefault="005000C0" w:rsidP="005000C0">
      <w:pPr>
        <w:ind w:firstLine="709"/>
        <w:jc w:val="both"/>
        <w:rPr>
          <w:rFonts w:ascii="Arial" w:hAnsi="Arial" w:cs="Arial"/>
          <w:noProof/>
        </w:rPr>
      </w:pPr>
      <w:r w:rsidRPr="005F3884">
        <w:rPr>
          <w:rFonts w:ascii="Arial" w:hAnsi="Arial" w:cs="Arial"/>
          <w:noProof/>
        </w:rPr>
        <w:t>Глава муниципального образования:                                             Тарбеев П.А.</w:t>
      </w:r>
    </w:p>
    <w:p w:rsidR="005000C0" w:rsidRPr="005F3884" w:rsidRDefault="005000C0" w:rsidP="005000C0">
      <w:pPr>
        <w:ind w:firstLine="709"/>
        <w:jc w:val="both"/>
        <w:rPr>
          <w:rFonts w:ascii="Arial" w:hAnsi="Arial" w:cs="Arial"/>
        </w:rPr>
      </w:pPr>
      <w:r w:rsidRPr="005F3884">
        <w:rPr>
          <w:rFonts w:ascii="Arial" w:hAnsi="Arial" w:cs="Arial"/>
          <w:noProof/>
        </w:rPr>
        <w:t>«Тугутуйское»</w:t>
      </w:r>
    </w:p>
    <w:p w:rsidR="00A71C29" w:rsidRDefault="00A71C29" w:rsidP="00A71C29">
      <w:pPr>
        <w:jc w:val="center"/>
        <w:rPr>
          <w:rFonts w:ascii="Arial" w:hAnsi="Arial" w:cs="Arial"/>
        </w:rPr>
      </w:pPr>
    </w:p>
    <w:p w:rsidR="005000C0" w:rsidRPr="005F3884" w:rsidRDefault="005000C0" w:rsidP="005000C0">
      <w:pPr>
        <w:pageBreakBefore/>
        <w:ind w:firstLine="709"/>
        <w:jc w:val="right"/>
        <w:rPr>
          <w:rFonts w:ascii="Courier New" w:hAnsi="Courier New" w:cs="Courier New"/>
        </w:rPr>
      </w:pPr>
      <w:r w:rsidRPr="005F3884">
        <w:rPr>
          <w:rFonts w:ascii="Courier New" w:hAnsi="Courier New" w:cs="Courier New"/>
        </w:rPr>
        <w:t>Приложение №1</w:t>
      </w:r>
    </w:p>
    <w:p w:rsidR="005000C0" w:rsidRPr="005F3884" w:rsidRDefault="005000C0" w:rsidP="005000C0">
      <w:pPr>
        <w:ind w:firstLine="709"/>
        <w:jc w:val="right"/>
        <w:rPr>
          <w:rFonts w:ascii="Courier New" w:hAnsi="Courier New" w:cs="Courier New"/>
        </w:rPr>
      </w:pPr>
      <w:r w:rsidRPr="005F3884">
        <w:rPr>
          <w:rFonts w:ascii="Courier New" w:hAnsi="Courier New" w:cs="Courier New"/>
        </w:rPr>
        <w:t xml:space="preserve">к постановлению администрации муниципального </w:t>
      </w:r>
    </w:p>
    <w:p w:rsidR="005000C0" w:rsidRPr="005F3884" w:rsidRDefault="005000C0" w:rsidP="005000C0">
      <w:pPr>
        <w:ind w:firstLine="709"/>
        <w:jc w:val="right"/>
        <w:rPr>
          <w:rFonts w:ascii="Courier New" w:hAnsi="Courier New" w:cs="Courier New"/>
        </w:rPr>
      </w:pPr>
      <w:r w:rsidRPr="005F3884">
        <w:rPr>
          <w:rFonts w:ascii="Courier New" w:hAnsi="Courier New" w:cs="Courier New"/>
        </w:rPr>
        <w:t>образования «Тугутуйское» от 31.10.2022г.№81</w:t>
      </w:r>
    </w:p>
    <w:p w:rsidR="005000C0" w:rsidRPr="005F3884" w:rsidRDefault="005000C0" w:rsidP="005000C0">
      <w:pPr>
        <w:ind w:firstLine="709"/>
        <w:jc w:val="both"/>
        <w:rPr>
          <w:rFonts w:ascii="Arial" w:hAnsi="Arial" w:cs="Arial"/>
          <w:kern w:val="2"/>
          <w:highlight w:val="yellow"/>
        </w:rPr>
      </w:pPr>
    </w:p>
    <w:p w:rsidR="005000C0" w:rsidRPr="005F3884" w:rsidRDefault="005000C0" w:rsidP="005000C0">
      <w:pPr>
        <w:widowControl w:val="0"/>
        <w:suppressAutoHyphens/>
        <w:autoSpaceDE w:val="0"/>
        <w:ind w:firstLine="709"/>
        <w:jc w:val="center"/>
        <w:rPr>
          <w:rFonts w:ascii="Arial" w:hAnsi="Arial" w:cs="Arial"/>
          <w:b/>
          <w:bCs/>
          <w:sz w:val="30"/>
          <w:szCs w:val="30"/>
          <w:lang w:eastAsia="zh-CN" w:bidi="hi-IN"/>
        </w:rPr>
      </w:pPr>
      <w:r w:rsidRPr="005F3884">
        <w:rPr>
          <w:rFonts w:ascii="Arial" w:hAnsi="Arial" w:cs="Arial"/>
          <w:b/>
          <w:bCs/>
          <w:sz w:val="30"/>
          <w:szCs w:val="30"/>
          <w:lang w:eastAsia="zh-CN" w:bidi="hi-IN"/>
        </w:rPr>
        <w:t>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5000C0" w:rsidRPr="005F3884" w:rsidRDefault="005000C0" w:rsidP="005000C0">
      <w:pPr>
        <w:autoSpaceDE w:val="0"/>
        <w:ind w:firstLine="709"/>
        <w:jc w:val="both"/>
        <w:rPr>
          <w:rFonts w:ascii="Arial" w:hAnsi="Arial" w:cs="Arial"/>
          <w:b/>
        </w:rPr>
      </w:pPr>
    </w:p>
    <w:p w:rsidR="005000C0" w:rsidRPr="005F3884" w:rsidRDefault="005000C0" w:rsidP="005000C0">
      <w:pPr>
        <w:ind w:firstLine="709"/>
        <w:jc w:val="center"/>
        <w:rPr>
          <w:rFonts w:ascii="Arial" w:hAnsi="Arial" w:cs="Arial"/>
        </w:rPr>
      </w:pPr>
      <w:r w:rsidRPr="005F3884">
        <w:rPr>
          <w:rFonts w:ascii="Arial" w:hAnsi="Arial" w:cs="Arial"/>
        </w:rPr>
        <w:t>Раздел I. ОБЩИЕ ПОЛОЖЕНИЯ</w:t>
      </w:r>
    </w:p>
    <w:p w:rsidR="005000C0" w:rsidRPr="005F3884" w:rsidRDefault="005000C0" w:rsidP="005000C0">
      <w:pPr>
        <w:ind w:firstLine="709"/>
        <w:jc w:val="center"/>
        <w:rPr>
          <w:rFonts w:ascii="Arial" w:hAnsi="Arial" w:cs="Arial"/>
        </w:rPr>
      </w:pPr>
    </w:p>
    <w:p w:rsidR="005000C0" w:rsidRPr="005F3884" w:rsidRDefault="005000C0" w:rsidP="005000C0">
      <w:pPr>
        <w:ind w:firstLine="709"/>
        <w:jc w:val="center"/>
        <w:rPr>
          <w:rFonts w:ascii="Arial" w:hAnsi="Arial" w:cs="Arial"/>
        </w:rPr>
      </w:pPr>
      <w:bookmarkStart w:id="0" w:name="Par43"/>
      <w:bookmarkEnd w:id="0"/>
      <w:r w:rsidRPr="005F3884">
        <w:rPr>
          <w:rFonts w:ascii="Arial" w:hAnsi="Arial" w:cs="Arial"/>
        </w:rPr>
        <w:t>Глава 1. ПРЕДМЕТ РЕГУЛИРОВАНИЯ АДМИНИСТРАТИВНОГО РЕГЛАМЕНТА</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both"/>
        <w:rPr>
          <w:rFonts w:ascii="Arial" w:hAnsi="Arial" w:cs="Arial"/>
        </w:rPr>
      </w:pPr>
      <w:r w:rsidRPr="005F3884">
        <w:rPr>
          <w:rFonts w:ascii="Arial" w:hAnsi="Arial" w:cs="Arial"/>
        </w:rPr>
        <w:t xml:space="preserve">1. Настоящий административный регламент </w:t>
      </w:r>
      <w:r w:rsidRPr="005F3884">
        <w:rPr>
          <w:rFonts w:ascii="Arial" w:hAnsi="Arial" w:cs="Arial"/>
          <w:bCs/>
        </w:rPr>
        <w:t xml:space="preserve">предоставления муниципальной услуги </w:t>
      </w:r>
      <w:r w:rsidRPr="005F3884">
        <w:rPr>
          <w:rFonts w:ascii="Arial" w:hAnsi="Arial" w:cs="Arial"/>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5F3884">
        <w:rPr>
          <w:rFonts w:ascii="Arial" w:hAnsi="Arial" w:cs="Arial"/>
          <w:bCs/>
        </w:rPr>
        <w:t xml:space="preserve"> (далее – административный регламент) </w:t>
      </w:r>
      <w:r w:rsidRPr="005F3884">
        <w:rPr>
          <w:rFonts w:ascii="Arial" w:hAnsi="Arial" w:cs="Arial"/>
        </w:rPr>
        <w:t xml:space="preserve">устанавливает порядок и стандарт предоставления муниципальной услуги, в том числе </w:t>
      </w:r>
      <w:r w:rsidRPr="005F3884">
        <w:rPr>
          <w:rFonts w:ascii="Arial" w:hAnsi="Arial" w:cs="Arial"/>
          <w:bCs/>
        </w:rPr>
        <w:t>порядок взаимодействия администрации муниципального образования «Тугутуйское»</w:t>
      </w:r>
      <w:r w:rsidRPr="005F3884">
        <w:rPr>
          <w:rFonts w:ascii="Arial" w:hAnsi="Arial" w:cs="Arial"/>
          <w:bCs/>
          <w:i/>
        </w:rPr>
        <w:t xml:space="preserve"> </w:t>
      </w:r>
      <w:r w:rsidRPr="005F3884">
        <w:rPr>
          <w:rFonts w:ascii="Arial" w:hAnsi="Arial" w:cs="Arial"/>
          <w:bCs/>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получению направленных уведомлений о планируемом сносе объекта капитального строительства и уведомлений о завершении сноса объекта капитального строительства</w:t>
      </w:r>
      <w:r w:rsidRPr="005F3884">
        <w:rPr>
          <w:rFonts w:ascii="Arial" w:hAnsi="Arial" w:cs="Arial"/>
        </w:rPr>
        <w:t xml:space="preserve">, </w:t>
      </w:r>
      <w:r w:rsidRPr="005F3884">
        <w:rPr>
          <w:rFonts w:ascii="Arial" w:hAnsi="Arial" w:cs="Arial"/>
          <w:bCs/>
        </w:rPr>
        <w:t>расположенных на территории муниципального образования «Тугутуйское»</w:t>
      </w:r>
      <w:r w:rsidRPr="005F3884">
        <w:rPr>
          <w:rFonts w:ascii="Arial" w:hAnsi="Arial" w:cs="Arial"/>
          <w:bCs/>
          <w:i/>
        </w:rPr>
        <w:t xml:space="preserve"> </w:t>
      </w:r>
      <w:r w:rsidRPr="005F3884">
        <w:rPr>
          <w:rFonts w:ascii="Arial" w:hAnsi="Arial" w:cs="Arial"/>
        </w:rPr>
        <w:t>(далее – муниципальное образование).</w:t>
      </w:r>
    </w:p>
    <w:p w:rsidR="005000C0" w:rsidRPr="005F3884" w:rsidRDefault="005000C0" w:rsidP="005000C0">
      <w:pPr>
        <w:ind w:firstLine="709"/>
        <w:jc w:val="both"/>
        <w:rPr>
          <w:rFonts w:ascii="Arial" w:hAnsi="Arial" w:cs="Arial"/>
        </w:rPr>
      </w:pPr>
      <w:r w:rsidRPr="005F3884">
        <w:rPr>
          <w:rFonts w:ascii="Arial" w:hAnsi="Arial" w:cs="Arial"/>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center"/>
        <w:rPr>
          <w:rFonts w:ascii="Arial" w:hAnsi="Arial" w:cs="Arial"/>
        </w:rPr>
      </w:pPr>
      <w:bookmarkStart w:id="1" w:name="Par49"/>
      <w:bookmarkEnd w:id="1"/>
      <w:r w:rsidRPr="005F3884">
        <w:rPr>
          <w:rFonts w:ascii="Arial" w:hAnsi="Arial" w:cs="Arial"/>
        </w:rPr>
        <w:t>Глава 2. КРУГ ЗАЯВИТЕЛЕЙ</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both"/>
        <w:rPr>
          <w:rFonts w:ascii="Arial" w:hAnsi="Arial" w:cs="Arial"/>
        </w:rPr>
      </w:pPr>
      <w:bookmarkStart w:id="2" w:name="Par51"/>
      <w:bookmarkEnd w:id="2"/>
      <w:r w:rsidRPr="005F3884">
        <w:rPr>
          <w:rFonts w:ascii="Arial" w:hAnsi="Arial" w:cs="Arial"/>
        </w:rPr>
        <w:t>3. Заявителями на предоставление муниципальной услуги являются юридические лица, физические лица, являющиеся застройщиками в соответствии с градостроительным законодательством Российской Федерации (далее – заявители).</w:t>
      </w:r>
    </w:p>
    <w:p w:rsidR="005000C0" w:rsidRPr="005F3884" w:rsidRDefault="005000C0" w:rsidP="005000C0">
      <w:pPr>
        <w:ind w:firstLine="709"/>
        <w:jc w:val="both"/>
        <w:rPr>
          <w:rFonts w:ascii="Arial" w:hAnsi="Arial" w:cs="Arial"/>
        </w:rPr>
      </w:pPr>
      <w:r w:rsidRPr="005F3884">
        <w:rPr>
          <w:rFonts w:ascii="Arial" w:hAnsi="Arial" w:cs="Arial"/>
        </w:rPr>
        <w:t>4. От имени заявителя за предоставлением муниципальной услуги может обратиться его уполномоченный представитель (далее – представитель).</w:t>
      </w:r>
    </w:p>
    <w:p w:rsidR="005000C0" w:rsidRPr="005F3884" w:rsidRDefault="005000C0" w:rsidP="005000C0">
      <w:pPr>
        <w:ind w:firstLine="709"/>
        <w:jc w:val="both"/>
        <w:rPr>
          <w:rFonts w:ascii="Arial" w:hAnsi="Arial" w:cs="Arial"/>
        </w:rPr>
      </w:pPr>
      <w:r w:rsidRPr="005F3884">
        <w:rPr>
          <w:rFonts w:ascii="Arial" w:hAnsi="Arial" w:cs="Arial"/>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или его представителем муниципальной услуги действует в интересах заявителя или его представителя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5000C0" w:rsidRPr="005F3884" w:rsidRDefault="005000C0" w:rsidP="005000C0">
      <w:pPr>
        <w:ind w:firstLine="709"/>
        <w:jc w:val="both"/>
        <w:rPr>
          <w:rFonts w:ascii="Arial" w:hAnsi="Arial" w:cs="Arial"/>
        </w:rPr>
      </w:pPr>
      <w:bookmarkStart w:id="3" w:name="Par61"/>
      <w:bookmarkEnd w:id="3"/>
      <w:r w:rsidRPr="005F3884">
        <w:rPr>
          <w:rFonts w:ascii="Arial" w:hAnsi="Arial" w:cs="Arial"/>
        </w:rPr>
        <w:t xml:space="preserve"> </w:t>
      </w:r>
    </w:p>
    <w:p w:rsidR="005000C0" w:rsidRPr="005F3884" w:rsidRDefault="005000C0" w:rsidP="005000C0">
      <w:pPr>
        <w:ind w:firstLine="709"/>
        <w:jc w:val="center"/>
        <w:rPr>
          <w:rFonts w:ascii="Arial" w:hAnsi="Arial" w:cs="Arial"/>
        </w:rPr>
      </w:pPr>
      <w:r w:rsidRPr="005F3884">
        <w:rPr>
          <w:rFonts w:ascii="Arial" w:hAnsi="Arial" w:cs="Arial"/>
        </w:rPr>
        <w:t>Глава 3. ПРЕДОСТАВЛЕНИЕ МУНИЦИПАЛЬНОЙ УСЛУГИ</w:t>
      </w:r>
    </w:p>
    <w:p w:rsidR="005000C0" w:rsidRPr="005F3884" w:rsidRDefault="005000C0" w:rsidP="005000C0">
      <w:pPr>
        <w:ind w:firstLine="709"/>
        <w:jc w:val="both"/>
        <w:rPr>
          <w:rFonts w:ascii="Arial" w:hAnsi="Arial" w:cs="Arial"/>
        </w:rPr>
      </w:pPr>
    </w:p>
    <w:p w:rsidR="005000C0" w:rsidRPr="005F3884" w:rsidRDefault="005000C0" w:rsidP="005000C0">
      <w:pPr>
        <w:ind w:firstLine="709"/>
        <w:jc w:val="both"/>
        <w:rPr>
          <w:rFonts w:ascii="Arial" w:hAnsi="Arial" w:cs="Arial"/>
        </w:rPr>
      </w:pPr>
      <w:r w:rsidRPr="005F3884">
        <w:rPr>
          <w:rFonts w:ascii="Arial" w:hAnsi="Arial" w:cs="Arial"/>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5000C0" w:rsidRPr="005F3884" w:rsidRDefault="005000C0" w:rsidP="005000C0">
      <w:pPr>
        <w:ind w:firstLine="709"/>
        <w:jc w:val="both"/>
        <w:rPr>
          <w:rFonts w:ascii="Arial" w:hAnsi="Arial" w:cs="Arial"/>
        </w:rPr>
      </w:pPr>
      <w:r w:rsidRPr="005F3884">
        <w:rPr>
          <w:rFonts w:ascii="Arial" w:hAnsi="Arial" w:cs="Arial"/>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000C0" w:rsidRPr="005F3884" w:rsidRDefault="005000C0" w:rsidP="005000C0">
      <w:pPr>
        <w:ind w:firstLine="709"/>
        <w:jc w:val="both"/>
        <w:rPr>
          <w:rFonts w:ascii="Arial" w:hAnsi="Arial" w:cs="Arial"/>
        </w:rPr>
      </w:pPr>
      <w:r w:rsidRPr="005F3884">
        <w:rPr>
          <w:rFonts w:ascii="Arial" w:hAnsi="Arial" w:cs="Arial"/>
        </w:rPr>
        <w:t>8. Информация по вопросам предоставления муниципальной услуги предоставляется:</w:t>
      </w:r>
    </w:p>
    <w:p w:rsidR="005000C0" w:rsidRPr="005F3884" w:rsidRDefault="005000C0" w:rsidP="005000C0">
      <w:pPr>
        <w:ind w:firstLine="709"/>
        <w:jc w:val="both"/>
        <w:rPr>
          <w:rFonts w:ascii="Arial" w:hAnsi="Arial" w:cs="Arial"/>
        </w:rPr>
      </w:pPr>
      <w:r w:rsidRPr="005F3884">
        <w:rPr>
          <w:rFonts w:ascii="Arial" w:hAnsi="Arial" w:cs="Arial"/>
        </w:rPr>
        <w:t>1) при личном контакте с заявителем или его представителем;</w:t>
      </w:r>
    </w:p>
    <w:p w:rsidR="005000C0" w:rsidRPr="005F3884" w:rsidRDefault="005000C0" w:rsidP="005000C0">
      <w:pPr>
        <w:ind w:firstLine="709"/>
        <w:jc w:val="both"/>
        <w:rPr>
          <w:rFonts w:ascii="Arial" w:hAnsi="Arial" w:cs="Arial"/>
        </w:rPr>
      </w:pPr>
      <w:r w:rsidRPr="005F3884">
        <w:rPr>
          <w:rFonts w:ascii="Arial" w:hAnsi="Arial" w:cs="Arial"/>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http://tgt.ehirit.ru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7" w:history="1">
        <w:r w:rsidRPr="005F3884">
          <w:rPr>
            <w:rStyle w:val="a4"/>
            <w:lang w:val="en-US"/>
          </w:rPr>
          <w:t>tygytyiskoe</w:t>
        </w:r>
        <w:r w:rsidRPr="005F3884">
          <w:rPr>
            <w:rStyle w:val="a4"/>
          </w:rPr>
          <w:t>_2005@</w:t>
        </w:r>
        <w:r w:rsidRPr="005F3884">
          <w:rPr>
            <w:rStyle w:val="a4"/>
            <w:lang w:val="en-US"/>
          </w:rPr>
          <w:t>mail</w:t>
        </w:r>
        <w:r w:rsidRPr="005F3884">
          <w:rPr>
            <w:rStyle w:val="a4"/>
          </w:rPr>
          <w:t>.</w:t>
        </w:r>
        <w:r w:rsidRPr="005F3884">
          <w:rPr>
            <w:rStyle w:val="a4"/>
            <w:lang w:val="en-US"/>
          </w:rPr>
          <w:t>ru</w:t>
        </w:r>
      </w:hyperlink>
      <w:r w:rsidRPr="005F3884">
        <w:rPr>
          <w:rFonts w:ascii="Arial" w:hAnsi="Arial" w:cs="Arial"/>
        </w:rPr>
        <w:t xml:space="preserve"> (далее – электронная почта администрации);</w:t>
      </w:r>
    </w:p>
    <w:p w:rsidR="005000C0" w:rsidRPr="005F3884" w:rsidRDefault="005000C0" w:rsidP="005000C0">
      <w:pPr>
        <w:ind w:firstLine="709"/>
        <w:jc w:val="both"/>
        <w:rPr>
          <w:rFonts w:ascii="Arial" w:hAnsi="Arial" w:cs="Arial"/>
        </w:rPr>
      </w:pPr>
      <w:r w:rsidRPr="005F3884">
        <w:rPr>
          <w:rFonts w:ascii="Arial" w:hAnsi="Arial" w:cs="Arial"/>
        </w:rPr>
        <w:t>3) письменно в случае письменного обращения заявителя или его представителя.</w:t>
      </w:r>
    </w:p>
    <w:p w:rsidR="005000C0" w:rsidRPr="005F3884" w:rsidRDefault="005000C0" w:rsidP="005000C0">
      <w:pPr>
        <w:ind w:firstLine="709"/>
        <w:jc w:val="both"/>
        <w:rPr>
          <w:rFonts w:ascii="Arial" w:hAnsi="Arial" w:cs="Arial"/>
        </w:rPr>
      </w:pPr>
      <w:r w:rsidRPr="005F3884">
        <w:rPr>
          <w:rFonts w:ascii="Arial" w:hAnsi="Arial" w:cs="Arial"/>
        </w:rPr>
        <w:t>9. Информация о ходе предоставления муниципальной услуги предоставляется:</w:t>
      </w:r>
    </w:p>
    <w:p w:rsidR="005000C0" w:rsidRPr="005F3884" w:rsidRDefault="005000C0" w:rsidP="005000C0">
      <w:pPr>
        <w:ind w:firstLine="709"/>
        <w:jc w:val="both"/>
        <w:rPr>
          <w:rFonts w:ascii="Arial" w:hAnsi="Arial" w:cs="Arial"/>
        </w:rPr>
      </w:pPr>
      <w:r w:rsidRPr="005F3884">
        <w:rPr>
          <w:rFonts w:ascii="Arial" w:hAnsi="Arial" w:cs="Arial"/>
        </w:rPr>
        <w:t>1) при личном контакте с заявителем или его представителем;</w:t>
      </w:r>
    </w:p>
    <w:p w:rsidR="005000C0" w:rsidRPr="005F3884" w:rsidRDefault="005000C0" w:rsidP="005000C0">
      <w:pPr>
        <w:ind w:firstLine="709"/>
        <w:jc w:val="both"/>
        <w:rPr>
          <w:rFonts w:ascii="Arial" w:hAnsi="Arial" w:cs="Arial"/>
        </w:rPr>
      </w:pPr>
      <w:r w:rsidRPr="005F3884">
        <w:rPr>
          <w:rFonts w:ascii="Arial" w:hAnsi="Arial" w:cs="Arial"/>
        </w:rPr>
        <w:t>2) с использованием телефонной связи, через официальный сайт администрации, по электронной почте администрации;</w:t>
      </w:r>
    </w:p>
    <w:p w:rsidR="005000C0" w:rsidRPr="005F3884" w:rsidRDefault="005000C0" w:rsidP="005000C0">
      <w:pPr>
        <w:ind w:firstLine="709"/>
        <w:jc w:val="both"/>
        <w:rPr>
          <w:rFonts w:ascii="Arial" w:hAnsi="Arial" w:cs="Arial"/>
        </w:rPr>
      </w:pPr>
      <w:r w:rsidRPr="005F3884">
        <w:rPr>
          <w:rFonts w:ascii="Arial" w:hAnsi="Arial" w:cs="Arial"/>
        </w:rPr>
        <w:t>3) письменно в случае письменного обращения заявителя или его представителя.</w:t>
      </w:r>
    </w:p>
    <w:p w:rsidR="005000C0" w:rsidRPr="005F3884" w:rsidRDefault="005000C0" w:rsidP="005000C0">
      <w:pPr>
        <w:ind w:firstLine="709"/>
        <w:jc w:val="both"/>
        <w:rPr>
          <w:rFonts w:ascii="Arial" w:hAnsi="Arial" w:cs="Arial"/>
        </w:rPr>
      </w:pPr>
      <w:r w:rsidRPr="005F3884">
        <w:rPr>
          <w:rFonts w:ascii="Arial" w:hAnsi="Arial" w:cs="Arial"/>
        </w:rPr>
        <w:t>10.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000C0" w:rsidRPr="005F3884" w:rsidRDefault="005000C0" w:rsidP="005000C0">
      <w:pPr>
        <w:ind w:firstLine="709"/>
        <w:jc w:val="both"/>
        <w:rPr>
          <w:rFonts w:ascii="Arial" w:hAnsi="Arial" w:cs="Arial"/>
        </w:rPr>
      </w:pPr>
      <w:r w:rsidRPr="005F3884">
        <w:rPr>
          <w:rFonts w:ascii="Arial" w:hAnsi="Arial" w:cs="Arial"/>
        </w:rPr>
        <w:t>11.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2) о порядке предоставления муниципальной услуги и ходе предоставления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3) о перечне документов, необходимых для предоставления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4) о времени приема документов, необходимых для предоставления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5) о сроке предоставления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6) об основаниях отказа в приеме документов, необходимых для предоставления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7) об основаниях отказа в предоставлении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8) о порядке обжалования решений и действий (бездействия), принимаемых (совершаемых) в рамках предоставления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12.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000C0" w:rsidRPr="005F3884" w:rsidRDefault="005000C0" w:rsidP="005000C0">
      <w:pPr>
        <w:ind w:firstLine="709"/>
        <w:jc w:val="both"/>
        <w:rPr>
          <w:rFonts w:ascii="Arial" w:hAnsi="Arial" w:cs="Arial"/>
        </w:rPr>
      </w:pPr>
      <w:r w:rsidRPr="005F3884">
        <w:rPr>
          <w:rFonts w:ascii="Arial" w:hAnsi="Arial" w:cs="Arial"/>
        </w:rPr>
        <w:t>1) актуальность;</w:t>
      </w:r>
    </w:p>
    <w:p w:rsidR="005000C0" w:rsidRPr="005F3884" w:rsidRDefault="005000C0" w:rsidP="005000C0">
      <w:pPr>
        <w:ind w:firstLine="709"/>
        <w:jc w:val="both"/>
        <w:rPr>
          <w:rFonts w:ascii="Arial" w:hAnsi="Arial" w:cs="Arial"/>
        </w:rPr>
      </w:pPr>
      <w:r w:rsidRPr="005F3884">
        <w:rPr>
          <w:rFonts w:ascii="Arial" w:hAnsi="Arial" w:cs="Arial"/>
        </w:rPr>
        <w:t>2) своевременность;</w:t>
      </w:r>
    </w:p>
    <w:p w:rsidR="005000C0" w:rsidRPr="005F3884" w:rsidRDefault="005000C0" w:rsidP="005000C0">
      <w:pPr>
        <w:ind w:firstLine="709"/>
        <w:jc w:val="both"/>
        <w:rPr>
          <w:rFonts w:ascii="Arial" w:hAnsi="Arial" w:cs="Arial"/>
        </w:rPr>
      </w:pPr>
      <w:r w:rsidRPr="005F3884">
        <w:rPr>
          <w:rFonts w:ascii="Arial" w:hAnsi="Arial" w:cs="Arial"/>
        </w:rPr>
        <w:t>3) четкость и доступность в изложении информации;</w:t>
      </w:r>
    </w:p>
    <w:p w:rsidR="005000C0" w:rsidRPr="005F3884" w:rsidRDefault="005000C0" w:rsidP="005000C0">
      <w:pPr>
        <w:ind w:firstLine="709"/>
        <w:jc w:val="both"/>
        <w:rPr>
          <w:rFonts w:ascii="Arial" w:hAnsi="Arial" w:cs="Arial"/>
        </w:rPr>
      </w:pPr>
      <w:r w:rsidRPr="005F3884">
        <w:rPr>
          <w:rFonts w:ascii="Arial" w:hAnsi="Arial" w:cs="Arial"/>
        </w:rPr>
        <w:t>4) полнота информации;</w:t>
      </w:r>
    </w:p>
    <w:p w:rsidR="005000C0" w:rsidRPr="005F3884" w:rsidRDefault="005000C0" w:rsidP="005000C0">
      <w:pPr>
        <w:ind w:firstLine="709"/>
        <w:jc w:val="both"/>
        <w:rPr>
          <w:rFonts w:ascii="Arial" w:hAnsi="Arial" w:cs="Arial"/>
        </w:rPr>
      </w:pPr>
      <w:r w:rsidRPr="005F3884">
        <w:rPr>
          <w:rFonts w:ascii="Arial" w:hAnsi="Arial" w:cs="Arial"/>
        </w:rPr>
        <w:t>5) соответствие информации требованиям законодательства.</w:t>
      </w:r>
    </w:p>
    <w:p w:rsidR="005000C0" w:rsidRPr="005F3884" w:rsidRDefault="005000C0" w:rsidP="005000C0">
      <w:pPr>
        <w:ind w:firstLine="709"/>
        <w:jc w:val="both"/>
        <w:rPr>
          <w:rFonts w:ascii="Arial" w:hAnsi="Arial" w:cs="Arial"/>
        </w:rPr>
      </w:pPr>
      <w:r w:rsidRPr="005F3884">
        <w:rPr>
          <w:rFonts w:ascii="Arial" w:hAnsi="Arial" w:cs="Arial"/>
        </w:rPr>
        <w:t>13.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000C0" w:rsidRPr="005F3884" w:rsidRDefault="005000C0" w:rsidP="005000C0">
      <w:pPr>
        <w:ind w:firstLine="709"/>
        <w:jc w:val="both"/>
        <w:rPr>
          <w:rFonts w:ascii="Arial" w:hAnsi="Arial" w:cs="Arial"/>
        </w:rPr>
      </w:pPr>
      <w:r w:rsidRPr="005F3884">
        <w:rPr>
          <w:rFonts w:ascii="Arial" w:hAnsi="Arial" w:cs="Arial"/>
        </w:rPr>
        <w:t>14.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000C0" w:rsidRPr="005F3884" w:rsidRDefault="005000C0" w:rsidP="005000C0">
      <w:pPr>
        <w:ind w:firstLine="709"/>
        <w:jc w:val="both"/>
        <w:rPr>
          <w:rFonts w:ascii="Arial" w:hAnsi="Arial" w:cs="Arial"/>
        </w:rPr>
      </w:pPr>
      <w:r w:rsidRPr="005F3884">
        <w:rPr>
          <w:rFonts w:ascii="Arial" w:hAnsi="Arial" w:cs="Arial"/>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15.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администрации),в соответствии с графиком приема заявителей или их представителей.</w:t>
      </w:r>
    </w:p>
    <w:p w:rsidR="005000C0" w:rsidRPr="005F3884" w:rsidRDefault="005000C0" w:rsidP="005000C0">
      <w:pPr>
        <w:ind w:firstLine="709"/>
        <w:jc w:val="both"/>
        <w:rPr>
          <w:rFonts w:ascii="Arial" w:hAnsi="Arial" w:cs="Arial"/>
        </w:rPr>
      </w:pPr>
      <w:r w:rsidRPr="005F3884">
        <w:rPr>
          <w:rFonts w:ascii="Arial" w:hAnsi="Arial" w:cs="Arial"/>
        </w:rPr>
        <w:t>Прием заявителей или их представителей главой администрации проводится по предварительной записи, которая осуществляется по телефону 83954124348.</w:t>
      </w:r>
    </w:p>
    <w:p w:rsidR="005000C0" w:rsidRPr="005F3884" w:rsidRDefault="005000C0" w:rsidP="005000C0">
      <w:pPr>
        <w:ind w:firstLine="709"/>
        <w:jc w:val="both"/>
        <w:rPr>
          <w:rFonts w:ascii="Arial" w:hAnsi="Arial" w:cs="Arial"/>
        </w:rPr>
      </w:pPr>
      <w:r w:rsidRPr="005F3884">
        <w:rPr>
          <w:rFonts w:ascii="Arial" w:hAnsi="Arial" w:cs="Arial"/>
        </w:rPr>
        <w:t>16.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000C0" w:rsidRPr="005F3884" w:rsidRDefault="005000C0" w:rsidP="005000C0">
      <w:pPr>
        <w:ind w:firstLine="709"/>
        <w:jc w:val="both"/>
        <w:rPr>
          <w:rFonts w:ascii="Arial" w:hAnsi="Arial" w:cs="Arial"/>
        </w:rPr>
      </w:pPr>
      <w:r w:rsidRPr="005F3884">
        <w:rPr>
          <w:rFonts w:ascii="Arial" w:hAnsi="Arial" w:cs="Arial"/>
        </w:rPr>
        <w:t>Днем регистрации обращения является день его поступления в администрацию.</w:t>
      </w:r>
    </w:p>
    <w:p w:rsidR="005000C0" w:rsidRPr="005F3884" w:rsidRDefault="005000C0" w:rsidP="005000C0">
      <w:pPr>
        <w:ind w:firstLine="709"/>
        <w:jc w:val="both"/>
        <w:rPr>
          <w:rFonts w:ascii="Arial" w:hAnsi="Arial" w:cs="Arial"/>
        </w:rPr>
      </w:pPr>
      <w:r w:rsidRPr="005F3884">
        <w:rPr>
          <w:rFonts w:ascii="Arial" w:hAnsi="Arial" w:cs="Arial"/>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000C0" w:rsidRPr="005F3884" w:rsidRDefault="005000C0" w:rsidP="005000C0">
      <w:pPr>
        <w:ind w:firstLine="709"/>
        <w:jc w:val="both"/>
        <w:rPr>
          <w:rFonts w:ascii="Arial" w:hAnsi="Arial" w:cs="Arial"/>
        </w:rPr>
      </w:pPr>
      <w:r w:rsidRPr="005F3884">
        <w:rPr>
          <w:rFonts w:ascii="Arial" w:hAnsi="Arial" w:cs="Arial"/>
        </w:rPr>
        <w:t>Ответ на обращение, поступившее в администрацию в письменной форме, направляется по почтовому адресу, указанному в данном обращении.</w:t>
      </w:r>
    </w:p>
    <w:p w:rsidR="005000C0" w:rsidRPr="005F3884" w:rsidRDefault="005000C0" w:rsidP="005000C0">
      <w:pPr>
        <w:ind w:firstLine="709"/>
        <w:jc w:val="both"/>
        <w:rPr>
          <w:rFonts w:ascii="Arial" w:hAnsi="Arial" w:cs="Arial"/>
        </w:rPr>
      </w:pPr>
      <w:r w:rsidRPr="005F3884">
        <w:rPr>
          <w:rFonts w:ascii="Arial" w:hAnsi="Arial" w:cs="Arial"/>
        </w:rPr>
        <w:t>17.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5000C0" w:rsidRPr="005F3884" w:rsidRDefault="005000C0" w:rsidP="005000C0">
      <w:pPr>
        <w:ind w:firstLine="709"/>
        <w:jc w:val="both"/>
        <w:rPr>
          <w:rFonts w:ascii="Arial" w:hAnsi="Arial" w:cs="Arial"/>
        </w:rPr>
      </w:pPr>
      <w:r w:rsidRPr="005F3884">
        <w:rPr>
          <w:rFonts w:ascii="Arial" w:hAnsi="Arial" w:cs="Arial"/>
        </w:rPr>
        <w:t>1) на официальном сайте администрации;</w:t>
      </w:r>
    </w:p>
    <w:p w:rsidR="005000C0" w:rsidRPr="005F3884" w:rsidRDefault="005000C0" w:rsidP="005000C0">
      <w:pPr>
        <w:ind w:firstLine="709"/>
        <w:jc w:val="both"/>
        <w:rPr>
          <w:rFonts w:ascii="Arial" w:hAnsi="Arial" w:cs="Arial"/>
        </w:rPr>
      </w:pPr>
      <w:r w:rsidRPr="005F3884">
        <w:rPr>
          <w:rFonts w:ascii="Arial" w:hAnsi="Arial" w:cs="Arial"/>
        </w:rPr>
        <w:t>2) на Портале.</w:t>
      </w:r>
    </w:p>
    <w:p w:rsidR="005000C0" w:rsidRPr="005F3884" w:rsidRDefault="005000C0" w:rsidP="005000C0">
      <w:pPr>
        <w:ind w:firstLine="709"/>
        <w:jc w:val="both"/>
        <w:rPr>
          <w:rFonts w:ascii="Arial" w:hAnsi="Arial" w:cs="Arial"/>
        </w:rPr>
      </w:pPr>
      <w:r w:rsidRPr="005F3884">
        <w:rPr>
          <w:rFonts w:ascii="Arial" w:hAnsi="Arial" w:cs="Arial"/>
        </w:rPr>
        <w:t>18. На информационных стендах, расположенных в помещениях, занимаемых администрацией, размещается следующая информация:</w:t>
      </w:r>
    </w:p>
    <w:p w:rsidR="005000C0" w:rsidRPr="005F3884" w:rsidRDefault="005000C0" w:rsidP="005000C0">
      <w:pPr>
        <w:ind w:firstLine="709"/>
        <w:jc w:val="both"/>
        <w:rPr>
          <w:rFonts w:ascii="Arial" w:hAnsi="Arial" w:cs="Arial"/>
        </w:rPr>
      </w:pPr>
      <w:r w:rsidRPr="005F3884">
        <w:rPr>
          <w:rFonts w:ascii="Arial" w:hAnsi="Arial" w:cs="Arial"/>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3) о перечне документов, необходимых для предоставления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4) о времени приема документов, необходимых для предоставления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5) о сроке предоставления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6) об основаниях отказа в приеме документов, необходимых для предоставления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7) об основаниях отказа в предоставлении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8) о порядке обжалования решений и действий (бездействия), принимаемых (совершаемых) в рамках предоставления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9) извлечения из законодательных и иных нормативных правовых актов, содержащих нормы, регулирующие предоставление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10) текст настоящего административного регламента.</w:t>
      </w:r>
    </w:p>
    <w:p w:rsidR="005000C0" w:rsidRPr="005F3884" w:rsidRDefault="005000C0" w:rsidP="005000C0">
      <w:pPr>
        <w:ind w:firstLine="709"/>
        <w:jc w:val="both"/>
        <w:rPr>
          <w:rFonts w:ascii="Arial" w:hAnsi="Arial" w:cs="Arial"/>
        </w:rPr>
      </w:pPr>
      <w:r w:rsidRPr="005F3884">
        <w:rPr>
          <w:rFonts w:ascii="Arial" w:hAnsi="Arial" w:cs="Arial"/>
        </w:rPr>
        <w:t>19.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000C0" w:rsidRPr="005F3884" w:rsidRDefault="005000C0" w:rsidP="005000C0">
      <w:pPr>
        <w:ind w:firstLine="709"/>
        <w:jc w:val="center"/>
        <w:rPr>
          <w:rFonts w:ascii="Arial" w:hAnsi="Arial" w:cs="Arial"/>
        </w:rPr>
      </w:pPr>
    </w:p>
    <w:p w:rsidR="005000C0" w:rsidRPr="005F3884" w:rsidRDefault="005000C0" w:rsidP="005000C0">
      <w:pPr>
        <w:ind w:firstLine="709"/>
        <w:jc w:val="center"/>
        <w:rPr>
          <w:rFonts w:ascii="Arial" w:hAnsi="Arial" w:cs="Arial"/>
        </w:rPr>
      </w:pPr>
      <w:r w:rsidRPr="005F3884">
        <w:rPr>
          <w:rFonts w:ascii="Arial" w:hAnsi="Arial" w:cs="Arial"/>
        </w:rPr>
        <w:t>Раздел II. СТАНДАРТ ПРЕДОСТАВЛЕНИЯ МУНИЦИПАЛЬНОЙ УСЛУГИ</w:t>
      </w:r>
    </w:p>
    <w:p w:rsidR="005000C0" w:rsidRPr="005F3884" w:rsidRDefault="005000C0" w:rsidP="005000C0">
      <w:pPr>
        <w:ind w:firstLine="709"/>
        <w:jc w:val="center"/>
        <w:rPr>
          <w:rFonts w:ascii="Arial" w:hAnsi="Arial" w:cs="Arial"/>
        </w:rPr>
      </w:pPr>
    </w:p>
    <w:p w:rsidR="005000C0" w:rsidRPr="005F3884" w:rsidRDefault="005000C0" w:rsidP="005000C0">
      <w:pPr>
        <w:ind w:firstLine="709"/>
        <w:jc w:val="center"/>
        <w:rPr>
          <w:rFonts w:ascii="Arial" w:hAnsi="Arial" w:cs="Arial"/>
        </w:rPr>
      </w:pPr>
      <w:bookmarkStart w:id="4" w:name="Par146"/>
      <w:bookmarkEnd w:id="4"/>
      <w:r w:rsidRPr="005F3884">
        <w:rPr>
          <w:rFonts w:ascii="Arial" w:hAnsi="Arial" w:cs="Arial"/>
        </w:rPr>
        <w:t>Глава 4. НАИМЕНОВАНИЕ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both"/>
        <w:rPr>
          <w:rFonts w:ascii="Arial" w:hAnsi="Arial" w:cs="Arial"/>
        </w:rPr>
      </w:pPr>
      <w:r w:rsidRPr="005F3884">
        <w:rPr>
          <w:rFonts w:ascii="Arial" w:hAnsi="Arial" w:cs="Arial"/>
        </w:rPr>
        <w:t>20. Под муниципальной услугой в настоящем административном регламенте понимается получение направленного уведомления о планируемом сносе объекта капитального строительства и уведомления о завершении сноса объекта капитального строительства.</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center"/>
        <w:rPr>
          <w:rFonts w:ascii="Arial" w:hAnsi="Arial" w:cs="Arial"/>
        </w:rPr>
      </w:pPr>
      <w:bookmarkStart w:id="5" w:name="Par151"/>
      <w:bookmarkEnd w:id="5"/>
      <w:r w:rsidRPr="005F3884">
        <w:rPr>
          <w:rFonts w:ascii="Arial" w:hAnsi="Arial" w:cs="Arial"/>
        </w:rPr>
        <w:t>Глава 5. НАИМЕНОВАНИЕ ОРГАНА МЕСТНОГО САМОУПРАВЛЕНИЯ,</w:t>
      </w:r>
    </w:p>
    <w:p w:rsidR="005000C0" w:rsidRPr="005F3884" w:rsidRDefault="005000C0" w:rsidP="005000C0">
      <w:pPr>
        <w:ind w:firstLine="709"/>
        <w:jc w:val="center"/>
        <w:rPr>
          <w:rFonts w:ascii="Arial" w:hAnsi="Arial" w:cs="Arial"/>
        </w:rPr>
      </w:pPr>
      <w:r w:rsidRPr="005F3884">
        <w:rPr>
          <w:rFonts w:ascii="Arial" w:hAnsi="Arial" w:cs="Arial"/>
        </w:rPr>
        <w:t>ПРЕДОСТАВЛЯЮЩЕГО МУНИЦИПАЛЬНУЮ УСЛУГУ</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both"/>
        <w:rPr>
          <w:rFonts w:ascii="Arial" w:hAnsi="Arial" w:cs="Arial"/>
        </w:rPr>
      </w:pPr>
      <w:r w:rsidRPr="005F3884">
        <w:rPr>
          <w:rFonts w:ascii="Arial" w:hAnsi="Arial" w:cs="Arial"/>
        </w:rPr>
        <w:t>21. Органом местного самоуправления, предоставляющим муниципальную услугу, является администрация.</w:t>
      </w:r>
    </w:p>
    <w:p w:rsidR="005000C0" w:rsidRPr="005F3884" w:rsidRDefault="005000C0" w:rsidP="005000C0">
      <w:pPr>
        <w:ind w:firstLine="709"/>
        <w:jc w:val="both"/>
        <w:rPr>
          <w:rFonts w:ascii="Arial" w:hAnsi="Arial" w:cs="Arial"/>
        </w:rPr>
      </w:pPr>
      <w:r w:rsidRPr="005F3884">
        <w:rPr>
          <w:rFonts w:ascii="Arial" w:hAnsi="Arial" w:cs="Arial"/>
        </w:rPr>
        <w:t>22. В предоставлении муниципальной услуги участвуют:</w:t>
      </w:r>
    </w:p>
    <w:p w:rsidR="005000C0" w:rsidRPr="005F3884" w:rsidRDefault="005000C0" w:rsidP="005000C0">
      <w:pPr>
        <w:ind w:firstLine="709"/>
        <w:jc w:val="both"/>
        <w:rPr>
          <w:rFonts w:ascii="Arial" w:hAnsi="Arial" w:cs="Arial"/>
        </w:rPr>
      </w:pPr>
      <w:r w:rsidRPr="005F3884">
        <w:rPr>
          <w:rFonts w:ascii="Arial" w:hAnsi="Arial" w:cs="Arial"/>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000C0" w:rsidRPr="005F3884" w:rsidRDefault="005000C0" w:rsidP="005000C0">
      <w:pPr>
        <w:ind w:firstLine="709"/>
        <w:jc w:val="both"/>
        <w:rPr>
          <w:rFonts w:ascii="Arial" w:hAnsi="Arial" w:cs="Arial"/>
        </w:rPr>
      </w:pPr>
      <w:r w:rsidRPr="005F3884">
        <w:rPr>
          <w:rFonts w:ascii="Arial" w:hAnsi="Arial" w:cs="Arial"/>
        </w:rPr>
        <w:t>23.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«Тугутуйское» от 20.03.2015г</w:t>
      </w:r>
      <w:r w:rsidRPr="005F3884">
        <w:rPr>
          <w:rFonts w:ascii="Arial" w:hAnsi="Arial" w:cs="Arial"/>
          <w:i/>
          <w:iCs/>
        </w:rPr>
        <w:t>.</w:t>
      </w:r>
      <w:r w:rsidRPr="005F3884">
        <w:rPr>
          <w:rFonts w:ascii="Arial" w:hAnsi="Arial" w:cs="Arial"/>
        </w:rPr>
        <w:t> №5.</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center"/>
        <w:rPr>
          <w:rFonts w:ascii="Arial" w:hAnsi="Arial" w:cs="Arial"/>
        </w:rPr>
      </w:pPr>
      <w:bookmarkStart w:id="6" w:name="Par159"/>
      <w:bookmarkEnd w:id="6"/>
      <w:r w:rsidRPr="005F3884">
        <w:rPr>
          <w:rFonts w:ascii="Arial" w:hAnsi="Arial" w:cs="Arial"/>
        </w:rPr>
        <w:t>Глава 6. РЕЗУЛЬТАТ ПРЕДОСТАВЛЕНИЯ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both"/>
        <w:rPr>
          <w:rFonts w:ascii="Arial" w:hAnsi="Arial" w:cs="Arial"/>
        </w:rPr>
      </w:pPr>
      <w:r w:rsidRPr="005F3884">
        <w:rPr>
          <w:rFonts w:ascii="Arial" w:hAnsi="Arial" w:cs="Arial"/>
        </w:rPr>
        <w:t>24. Результатом предоставления муниципальной услуги является:</w:t>
      </w:r>
    </w:p>
    <w:p w:rsidR="005000C0" w:rsidRPr="005F3884" w:rsidRDefault="005000C0" w:rsidP="005000C0">
      <w:pPr>
        <w:ind w:firstLine="709"/>
        <w:jc w:val="both"/>
        <w:rPr>
          <w:rFonts w:ascii="Arial" w:hAnsi="Arial" w:cs="Arial"/>
        </w:rPr>
      </w:pPr>
      <w:r w:rsidRPr="005F3884">
        <w:rPr>
          <w:rFonts w:ascii="Arial" w:hAnsi="Arial" w:cs="Arial"/>
        </w:rPr>
        <w:t>1) размещение в государственной информационной системе обеспечения градостроительной деятельности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указанных в пункте 29 административного регламента и уведомление о таком размещении органа регионального государственного строительного надзора;</w:t>
      </w:r>
    </w:p>
    <w:p w:rsidR="005000C0" w:rsidRPr="005F3884" w:rsidRDefault="005000C0" w:rsidP="005000C0">
      <w:pPr>
        <w:ind w:firstLine="709"/>
        <w:jc w:val="both"/>
        <w:rPr>
          <w:rFonts w:ascii="Arial" w:hAnsi="Arial" w:cs="Arial"/>
        </w:rPr>
      </w:pPr>
      <w:r w:rsidRPr="005F3884">
        <w:rPr>
          <w:rFonts w:ascii="Arial" w:hAnsi="Arial" w:cs="Arial"/>
        </w:rPr>
        <w:t>2) отказ в предоставлении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center"/>
        <w:rPr>
          <w:rFonts w:ascii="Arial" w:hAnsi="Arial" w:cs="Arial"/>
        </w:rPr>
      </w:pPr>
      <w:r w:rsidRPr="005F3884">
        <w:rPr>
          <w:rFonts w:ascii="Arial" w:hAnsi="Arial" w:cs="Arial"/>
        </w:rPr>
        <w:t>Глава 7. СРОК ПРЕДОСТАВЛЕНИЯ МУНИЦИПАЛЬНОЙ УСЛУГИ</w:t>
      </w:r>
    </w:p>
    <w:p w:rsidR="005000C0" w:rsidRPr="005F3884" w:rsidRDefault="005000C0" w:rsidP="005000C0">
      <w:pPr>
        <w:ind w:firstLine="709"/>
        <w:jc w:val="both"/>
        <w:rPr>
          <w:rFonts w:ascii="Arial" w:hAnsi="Arial" w:cs="Arial"/>
        </w:rPr>
      </w:pPr>
    </w:p>
    <w:p w:rsidR="005000C0" w:rsidRPr="005F3884" w:rsidRDefault="005000C0" w:rsidP="005000C0">
      <w:pPr>
        <w:ind w:firstLine="709"/>
        <w:jc w:val="both"/>
        <w:rPr>
          <w:rFonts w:ascii="Arial" w:hAnsi="Arial" w:cs="Arial"/>
        </w:rPr>
      </w:pPr>
      <w:bookmarkStart w:id="7" w:name="Par174"/>
      <w:bookmarkEnd w:id="7"/>
      <w:r w:rsidRPr="005F3884">
        <w:rPr>
          <w:rFonts w:ascii="Arial" w:hAnsi="Arial" w:cs="Arial"/>
        </w:rPr>
        <w:t>25. Муниципальная услуга предоставляется в течение семи рабочих дней со дня поступления запроса о предоставлении муниципальной услуги в администрации.</w:t>
      </w:r>
    </w:p>
    <w:p w:rsidR="005000C0" w:rsidRPr="005F3884" w:rsidRDefault="005000C0" w:rsidP="005000C0">
      <w:pPr>
        <w:ind w:firstLine="709"/>
        <w:jc w:val="both"/>
        <w:rPr>
          <w:rFonts w:ascii="Arial" w:hAnsi="Arial" w:cs="Arial"/>
        </w:rPr>
      </w:pPr>
      <w:r w:rsidRPr="005F3884">
        <w:rPr>
          <w:rFonts w:ascii="Arial" w:hAnsi="Arial" w:cs="Arial"/>
        </w:rPr>
        <w:t>26. Приостановление предоставления муниципальной услуги федеральным законодательством и законодательством Иркутской области не предусмотрено.</w:t>
      </w:r>
    </w:p>
    <w:p w:rsidR="005000C0" w:rsidRPr="005F3884" w:rsidRDefault="005000C0" w:rsidP="005000C0">
      <w:pPr>
        <w:ind w:firstLine="709"/>
        <w:jc w:val="both"/>
        <w:rPr>
          <w:rFonts w:ascii="Arial" w:hAnsi="Arial" w:cs="Arial"/>
        </w:rPr>
      </w:pPr>
      <w:r w:rsidRPr="005F3884">
        <w:rPr>
          <w:rFonts w:ascii="Arial" w:hAnsi="Arial" w:cs="Arial"/>
        </w:rPr>
        <w:t>27. В случае представления заявителем или его представителем уведомления о планируемом сносе либо уведомления о завершении сноса с приложенными к ним документами через МФЦ срок принятия решения исчисляется со дня передачи МФЦ таких документов в администрацию.</w:t>
      </w:r>
    </w:p>
    <w:p w:rsidR="005000C0" w:rsidRPr="005F3884" w:rsidRDefault="005000C0" w:rsidP="005000C0">
      <w:pPr>
        <w:ind w:firstLine="709"/>
        <w:jc w:val="both"/>
        <w:rPr>
          <w:rFonts w:ascii="Arial" w:hAnsi="Arial" w:cs="Arial"/>
        </w:rPr>
      </w:pPr>
    </w:p>
    <w:p w:rsidR="005000C0" w:rsidRPr="005F3884" w:rsidRDefault="005000C0" w:rsidP="005000C0">
      <w:pPr>
        <w:ind w:firstLine="709"/>
        <w:jc w:val="center"/>
        <w:rPr>
          <w:rFonts w:ascii="Arial" w:hAnsi="Arial" w:cs="Arial"/>
        </w:rPr>
      </w:pPr>
      <w:bookmarkStart w:id="8" w:name="Par179"/>
      <w:bookmarkEnd w:id="8"/>
      <w:r w:rsidRPr="005F3884">
        <w:rPr>
          <w:rFonts w:ascii="Arial" w:hAnsi="Arial" w:cs="Arial"/>
        </w:rPr>
        <w:t>Глава 8. ПРАВОВЫЕ ОСНОВАНИЯ ДЛЯ ПРЕДОСТАВЛЕНИЯ МУНИЦИПАЛЬНОЙ УСЛУГИ</w:t>
      </w:r>
    </w:p>
    <w:p w:rsidR="005000C0" w:rsidRPr="005F3884" w:rsidRDefault="005000C0" w:rsidP="005000C0">
      <w:pPr>
        <w:ind w:firstLine="709"/>
        <w:jc w:val="center"/>
        <w:rPr>
          <w:rFonts w:ascii="Arial" w:hAnsi="Arial" w:cs="Arial"/>
        </w:rPr>
      </w:pPr>
      <w:r w:rsidRPr="005F3884">
        <w:rPr>
          <w:rFonts w:ascii="Arial" w:hAnsi="Arial" w:cs="Arial"/>
        </w:rPr>
        <w:t xml:space="preserve"> </w:t>
      </w:r>
    </w:p>
    <w:p w:rsidR="005000C0" w:rsidRPr="005F3884" w:rsidRDefault="005000C0" w:rsidP="005000C0">
      <w:pPr>
        <w:ind w:firstLine="709"/>
        <w:jc w:val="both"/>
        <w:rPr>
          <w:rFonts w:ascii="Arial" w:hAnsi="Arial" w:cs="Arial"/>
        </w:rPr>
      </w:pPr>
      <w:r w:rsidRPr="005F3884">
        <w:rPr>
          <w:rFonts w:ascii="Arial" w:hAnsi="Arial" w:cs="Arial"/>
        </w:rPr>
        <w:t xml:space="preserve">28.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в информационно-телекоммуникационной сети «Интернет» по адресу http://tgt.ehirit.ru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w:t>
      </w:r>
      <w:hyperlink r:id="rId8" w:history="1">
        <w:r w:rsidRPr="005F3884">
          <w:rPr>
            <w:rStyle w:val="a4"/>
          </w:rPr>
          <w:t>http://38.gosuslugi.ru</w:t>
        </w:r>
      </w:hyperlink>
      <w:r w:rsidRPr="005F3884">
        <w:rPr>
          <w:rFonts w:ascii="Arial" w:hAnsi="Arial" w:cs="Arial"/>
        </w:rPr>
        <w:t>.</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center"/>
        <w:rPr>
          <w:rFonts w:ascii="Arial" w:hAnsi="Arial" w:cs="Arial"/>
        </w:rPr>
      </w:pPr>
      <w:bookmarkStart w:id="9" w:name="Par199"/>
      <w:bookmarkEnd w:id="9"/>
      <w:r w:rsidRPr="005F3884">
        <w:rPr>
          <w:rFonts w:ascii="Arial" w:hAnsi="Arial" w:cs="Arial"/>
        </w:rPr>
        <w:t>Глава 9. ИСЧЕРПЫВАЮЩИЙ ПЕРЕЧЕНЬ ДОКУМЕНТОВ, НЕОБХОДИМЫХ ДЛЯ ПРЕДОСТАВЛЕНИЯ МУНИЦИПАЛЬНОЙ УСЛУГИ</w:t>
      </w:r>
    </w:p>
    <w:p w:rsidR="005000C0" w:rsidRPr="005F3884" w:rsidRDefault="005000C0" w:rsidP="005000C0">
      <w:pPr>
        <w:ind w:firstLine="709"/>
        <w:jc w:val="center"/>
        <w:rPr>
          <w:rFonts w:ascii="Arial" w:hAnsi="Arial" w:cs="Arial"/>
        </w:rPr>
      </w:pPr>
    </w:p>
    <w:p w:rsidR="005000C0" w:rsidRPr="005F3884" w:rsidRDefault="005000C0" w:rsidP="005000C0">
      <w:pPr>
        <w:ind w:firstLine="709"/>
        <w:jc w:val="both"/>
        <w:rPr>
          <w:rFonts w:ascii="Arial" w:hAnsi="Arial" w:cs="Arial"/>
        </w:rPr>
      </w:pPr>
      <w:bookmarkStart w:id="10" w:name="Par202"/>
      <w:bookmarkEnd w:id="10"/>
      <w:r w:rsidRPr="005F3884">
        <w:rPr>
          <w:rFonts w:ascii="Arial" w:hAnsi="Arial" w:cs="Arial"/>
        </w:rPr>
        <w:t>29. Для получения муниципальной услуги заявитель или его представитель представляет в администрацию уведомление о планируемом сносе объекта капитального строительства либо уведомления о завершении сноса объекта капитального строительства по форме, утвержденной приказом Министерства строительства и жилищно-коммунального хозяйства Российской Федерации от 24.01.2019 №34/пр «Об утверждении форм уведомления о планируемом сносе объекта капитального строительства, уведомления о завершении сноса объекта капитального строительства» (далее – Приказ № 34/пр).</w:t>
      </w:r>
    </w:p>
    <w:p w:rsidR="005000C0" w:rsidRPr="005F3884" w:rsidRDefault="005000C0" w:rsidP="005000C0">
      <w:pPr>
        <w:ind w:firstLine="709"/>
        <w:jc w:val="both"/>
        <w:rPr>
          <w:rFonts w:ascii="Arial" w:hAnsi="Arial" w:cs="Arial"/>
        </w:rPr>
      </w:pPr>
      <w:r w:rsidRPr="005F3884">
        <w:rPr>
          <w:rFonts w:ascii="Arial" w:hAnsi="Arial" w:cs="Arial"/>
        </w:rPr>
        <w:t>Уведомление о планируемом сносе объекта капитального строительства должно содержать следующие сведения:</w:t>
      </w:r>
    </w:p>
    <w:p w:rsidR="005000C0" w:rsidRPr="005F3884" w:rsidRDefault="005000C0" w:rsidP="005000C0">
      <w:pPr>
        <w:ind w:firstLine="709"/>
        <w:jc w:val="both"/>
        <w:rPr>
          <w:rFonts w:ascii="Arial" w:hAnsi="Arial" w:cs="Arial"/>
        </w:rPr>
      </w:pPr>
      <w:r w:rsidRPr="005F3884">
        <w:rPr>
          <w:rFonts w:ascii="Arial" w:hAnsi="Arial" w:cs="Arial"/>
        </w:rPr>
        <w:t>1) фамилия, имя, отчество (при наличии), место жительства застройщика, реквизиты документа, удостоверяющего личность (для физического лица);</w:t>
      </w:r>
    </w:p>
    <w:p w:rsidR="005000C0" w:rsidRPr="005F3884" w:rsidRDefault="005000C0" w:rsidP="005000C0">
      <w:pPr>
        <w:ind w:firstLine="709"/>
        <w:jc w:val="both"/>
        <w:rPr>
          <w:rFonts w:ascii="Arial" w:hAnsi="Arial" w:cs="Arial"/>
        </w:rPr>
      </w:pPr>
      <w:r w:rsidRPr="005F3884">
        <w:rPr>
          <w:rFonts w:ascii="Arial" w:hAnsi="Arial" w:cs="Arial"/>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000C0" w:rsidRPr="005F3884" w:rsidRDefault="005000C0" w:rsidP="005000C0">
      <w:pPr>
        <w:ind w:firstLine="709"/>
        <w:jc w:val="both"/>
        <w:rPr>
          <w:rFonts w:ascii="Arial" w:hAnsi="Arial" w:cs="Arial"/>
        </w:rPr>
      </w:pPr>
      <w:r w:rsidRPr="005F3884">
        <w:rPr>
          <w:rFonts w:ascii="Arial" w:hAnsi="Arial" w:cs="Arial"/>
        </w:rPr>
        <w:t>3) кадастровый номер земельного участка (при наличии), адрес или описание местоположения земельного участка;</w:t>
      </w:r>
    </w:p>
    <w:p w:rsidR="005000C0" w:rsidRPr="005F3884" w:rsidRDefault="005000C0" w:rsidP="005000C0">
      <w:pPr>
        <w:ind w:firstLine="709"/>
        <w:jc w:val="both"/>
        <w:rPr>
          <w:rFonts w:ascii="Arial" w:hAnsi="Arial" w:cs="Arial"/>
        </w:rPr>
      </w:pPr>
      <w:r w:rsidRPr="005F3884">
        <w:rPr>
          <w:rFonts w:ascii="Arial" w:hAnsi="Arial" w:cs="Arial"/>
        </w:rPr>
        <w:t>4) сведения о праве застройщика на земельный участок, а также сведения о наличии прав иных лиц на земельный участок (при наличии таких лиц);</w:t>
      </w:r>
    </w:p>
    <w:p w:rsidR="005000C0" w:rsidRPr="005F3884" w:rsidRDefault="005000C0" w:rsidP="005000C0">
      <w:pPr>
        <w:ind w:firstLine="709"/>
        <w:jc w:val="both"/>
        <w:rPr>
          <w:rFonts w:ascii="Arial" w:hAnsi="Arial" w:cs="Arial"/>
        </w:rPr>
      </w:pPr>
      <w:r w:rsidRPr="005F3884">
        <w:rPr>
          <w:rFonts w:ascii="Arial" w:hAnsi="Arial" w:cs="Arial"/>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5000C0" w:rsidRPr="005F3884" w:rsidRDefault="005000C0" w:rsidP="005000C0">
      <w:pPr>
        <w:ind w:firstLine="709"/>
        <w:jc w:val="both"/>
        <w:rPr>
          <w:rFonts w:ascii="Arial" w:hAnsi="Arial" w:cs="Arial"/>
        </w:rPr>
      </w:pPr>
      <w:r w:rsidRPr="005F3884">
        <w:rPr>
          <w:rFonts w:ascii="Arial" w:hAnsi="Arial" w:cs="Arial"/>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5000C0" w:rsidRPr="005F3884" w:rsidRDefault="005000C0" w:rsidP="005000C0">
      <w:pPr>
        <w:ind w:firstLine="709"/>
        <w:jc w:val="both"/>
        <w:rPr>
          <w:rFonts w:ascii="Arial" w:hAnsi="Arial" w:cs="Arial"/>
        </w:rPr>
      </w:pPr>
      <w:r w:rsidRPr="005F3884">
        <w:rPr>
          <w:rFonts w:ascii="Arial" w:hAnsi="Arial" w:cs="Arial"/>
        </w:rPr>
        <w:t>7) почтовый адрес и (или) адрес электронной почты для связи с застройщиком или техническим заказчиком.</w:t>
      </w:r>
    </w:p>
    <w:p w:rsidR="005000C0" w:rsidRPr="005F3884" w:rsidRDefault="005000C0" w:rsidP="005000C0">
      <w:pPr>
        <w:ind w:firstLine="709"/>
        <w:jc w:val="both"/>
        <w:rPr>
          <w:rFonts w:ascii="Arial" w:hAnsi="Arial" w:cs="Arial"/>
        </w:rPr>
      </w:pPr>
      <w:r w:rsidRPr="005F3884">
        <w:rPr>
          <w:rFonts w:ascii="Arial" w:hAnsi="Arial" w:cs="Arial"/>
        </w:rPr>
        <w:t xml:space="preserve">К уведомлению о планируемом сносе объекта капитального строительства, за исключением объектов, указанных в </w:t>
      </w:r>
      <w:hyperlink r:id="rId9" w:history="1">
        <w:r w:rsidRPr="005F3884">
          <w:rPr>
            <w:rFonts w:ascii="Arial" w:hAnsi="Arial" w:cs="Arial"/>
          </w:rPr>
          <w:t>пунктах 1</w:t>
        </w:r>
      </w:hyperlink>
      <w:r w:rsidRPr="005F3884">
        <w:rPr>
          <w:rFonts w:ascii="Arial" w:hAnsi="Arial" w:cs="Arial"/>
        </w:rPr>
        <w:t xml:space="preserve"> - </w:t>
      </w:r>
      <w:hyperlink r:id="rId10" w:history="1">
        <w:r w:rsidRPr="005F3884">
          <w:rPr>
            <w:rFonts w:ascii="Arial" w:hAnsi="Arial" w:cs="Arial"/>
          </w:rPr>
          <w:t>3 части 17 статьи 51</w:t>
        </w:r>
      </w:hyperlink>
      <w:r w:rsidRPr="005F3884">
        <w:rPr>
          <w:rFonts w:ascii="Arial" w:hAnsi="Arial" w:cs="Arial"/>
        </w:rPr>
        <w:t xml:space="preserve"> Градостроительного кодекса Российской Федерации, прилагаются следующие документы:</w:t>
      </w:r>
    </w:p>
    <w:p w:rsidR="005000C0" w:rsidRPr="005F3884" w:rsidRDefault="005000C0" w:rsidP="005000C0">
      <w:pPr>
        <w:ind w:firstLine="709"/>
        <w:jc w:val="both"/>
        <w:rPr>
          <w:rFonts w:ascii="Arial" w:hAnsi="Arial" w:cs="Arial"/>
        </w:rPr>
      </w:pPr>
      <w:r w:rsidRPr="005F3884">
        <w:rPr>
          <w:rFonts w:ascii="Arial" w:hAnsi="Arial" w:cs="Arial"/>
        </w:rPr>
        <w:t>1) результаты и материалы обследования объекта капитального строительства;</w:t>
      </w:r>
    </w:p>
    <w:p w:rsidR="005000C0" w:rsidRPr="005F3884" w:rsidRDefault="005000C0" w:rsidP="005000C0">
      <w:pPr>
        <w:ind w:firstLine="709"/>
        <w:jc w:val="both"/>
        <w:rPr>
          <w:rFonts w:ascii="Arial" w:hAnsi="Arial" w:cs="Arial"/>
        </w:rPr>
      </w:pPr>
      <w:r w:rsidRPr="005F3884">
        <w:rPr>
          <w:rFonts w:ascii="Arial" w:hAnsi="Arial" w:cs="Arial"/>
        </w:rPr>
        <w:t>2) проект организации работ по сносу объекта капитального строительства;</w:t>
      </w:r>
    </w:p>
    <w:p w:rsidR="005000C0" w:rsidRPr="005F3884" w:rsidRDefault="005000C0" w:rsidP="005000C0">
      <w:pPr>
        <w:ind w:firstLine="709"/>
        <w:jc w:val="both"/>
        <w:rPr>
          <w:rFonts w:ascii="Arial" w:hAnsi="Arial" w:cs="Arial"/>
        </w:rPr>
      </w:pPr>
      <w:r w:rsidRPr="005F3884">
        <w:rPr>
          <w:rFonts w:ascii="Arial" w:hAnsi="Arial" w:cs="Arial"/>
        </w:rPr>
        <w:t>3) в случае представления уведомления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000C0" w:rsidRPr="005F3884" w:rsidRDefault="005000C0" w:rsidP="005000C0">
      <w:pPr>
        <w:ind w:firstLine="709"/>
        <w:jc w:val="both"/>
        <w:rPr>
          <w:rFonts w:ascii="Arial" w:hAnsi="Arial" w:cs="Arial"/>
        </w:rPr>
      </w:pPr>
      <w:r w:rsidRPr="005F3884">
        <w:rPr>
          <w:rFonts w:ascii="Arial" w:hAnsi="Arial" w:cs="Arial"/>
        </w:rPr>
        <w:t>4) документ, подтверждающий полномочия представителя заявителя, в случае, если заявление подается представителем заявителя.</w:t>
      </w:r>
    </w:p>
    <w:p w:rsidR="005000C0" w:rsidRPr="005F3884" w:rsidRDefault="005000C0" w:rsidP="005000C0">
      <w:pPr>
        <w:ind w:firstLine="709"/>
        <w:jc w:val="both"/>
        <w:rPr>
          <w:rFonts w:ascii="Arial" w:hAnsi="Arial" w:cs="Arial"/>
        </w:rPr>
      </w:pPr>
      <w:r w:rsidRPr="005F3884">
        <w:rPr>
          <w:rFonts w:ascii="Arial" w:hAnsi="Arial" w:cs="Arial"/>
        </w:rPr>
        <w:t>Требования к составу и содержанию проекта организации работ по сносу объекта капитального строительства утверждены Постановлением Правительства Российской Федерации от 26.04.2019 №509 «Об утверждении требований к составу и содержанию проекта организации работ по сносу объекта капитального строительства».</w:t>
      </w:r>
    </w:p>
    <w:p w:rsidR="005000C0" w:rsidRPr="005F3884" w:rsidRDefault="005000C0" w:rsidP="005000C0">
      <w:pPr>
        <w:ind w:firstLine="709"/>
        <w:jc w:val="both"/>
        <w:rPr>
          <w:rFonts w:ascii="Arial" w:hAnsi="Arial" w:cs="Arial"/>
        </w:rPr>
      </w:pPr>
      <w:r w:rsidRPr="005F3884">
        <w:rPr>
          <w:rFonts w:ascii="Arial" w:hAnsi="Arial" w:cs="Arial"/>
        </w:rPr>
        <w:t>Направлять уведомление о планируемом сносе объекта капитального строительства не требуется, в случае, если не требуется выдача разрешения на строительство для данного объекта капитального строительства.</w:t>
      </w:r>
    </w:p>
    <w:p w:rsidR="005000C0" w:rsidRPr="005F3884" w:rsidRDefault="005000C0" w:rsidP="005000C0">
      <w:pPr>
        <w:ind w:firstLine="709"/>
        <w:jc w:val="both"/>
        <w:rPr>
          <w:rFonts w:ascii="Arial" w:hAnsi="Arial" w:cs="Arial"/>
        </w:rPr>
      </w:pPr>
      <w:r w:rsidRPr="005F3884">
        <w:rPr>
          <w:rFonts w:ascii="Arial" w:hAnsi="Arial" w:cs="Arial"/>
        </w:rPr>
        <w:t>К уведомлению о завершении сноса объекта капитального строительства прилагаются следующие документы:</w:t>
      </w:r>
    </w:p>
    <w:p w:rsidR="005000C0" w:rsidRPr="005F3884" w:rsidRDefault="005000C0" w:rsidP="005000C0">
      <w:pPr>
        <w:ind w:firstLine="709"/>
        <w:jc w:val="both"/>
        <w:rPr>
          <w:rFonts w:ascii="Arial" w:hAnsi="Arial" w:cs="Arial"/>
        </w:rPr>
      </w:pPr>
      <w:r w:rsidRPr="005F3884">
        <w:rPr>
          <w:rFonts w:ascii="Arial" w:hAnsi="Arial" w:cs="Arial"/>
        </w:rPr>
        <w:t>1) в случае представления уведомления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000C0" w:rsidRPr="005F3884" w:rsidRDefault="005000C0" w:rsidP="005000C0">
      <w:pPr>
        <w:ind w:firstLine="709"/>
        <w:jc w:val="both"/>
        <w:rPr>
          <w:rFonts w:ascii="Arial" w:hAnsi="Arial" w:cs="Arial"/>
        </w:rPr>
      </w:pPr>
      <w:r w:rsidRPr="005F3884">
        <w:rPr>
          <w:rFonts w:ascii="Arial" w:hAnsi="Arial" w:cs="Arial"/>
        </w:rPr>
        <w:t>2) документ, подтверждающий полномочия представителя заявителя, в случае, если заявление подается представителем заявителя.</w:t>
      </w:r>
    </w:p>
    <w:p w:rsidR="005000C0" w:rsidRPr="005F3884" w:rsidRDefault="005000C0" w:rsidP="005000C0">
      <w:pPr>
        <w:ind w:firstLine="709"/>
        <w:jc w:val="both"/>
        <w:rPr>
          <w:rFonts w:ascii="Arial" w:hAnsi="Arial" w:cs="Arial"/>
        </w:rPr>
      </w:pPr>
      <w:r w:rsidRPr="005F3884">
        <w:rPr>
          <w:rFonts w:ascii="Arial" w:hAnsi="Arial" w:cs="Arial"/>
        </w:rPr>
        <w:t>30.</w:t>
      </w:r>
      <w:bookmarkStart w:id="11" w:name="Par215"/>
      <w:bookmarkEnd w:id="11"/>
      <w:r w:rsidRPr="005F3884">
        <w:rPr>
          <w:rFonts w:ascii="Arial" w:hAnsi="Arial" w:cs="Arial"/>
        </w:rPr>
        <w:t xml:space="preserve"> Заявитель или его представитель направляет уведомление о планируемом сносе объекта капитального строительства либо уведомления о завершении сноса объекта капитального строительства и документы, представленные заявителем или его представителем, одним из следующих способов:</w:t>
      </w:r>
    </w:p>
    <w:p w:rsidR="005000C0" w:rsidRPr="005F3884" w:rsidRDefault="005000C0" w:rsidP="005000C0">
      <w:pPr>
        <w:ind w:firstLine="709"/>
        <w:jc w:val="both"/>
        <w:rPr>
          <w:rFonts w:ascii="Arial" w:hAnsi="Arial" w:cs="Arial"/>
        </w:rPr>
      </w:pPr>
      <w:r w:rsidRPr="005F3884">
        <w:rPr>
          <w:rFonts w:ascii="Arial" w:hAnsi="Arial" w:cs="Arial"/>
        </w:rPr>
        <w:t>1) путем личного обращения в администрацию;</w:t>
      </w:r>
    </w:p>
    <w:p w:rsidR="005000C0" w:rsidRPr="005F3884" w:rsidRDefault="005000C0" w:rsidP="005000C0">
      <w:pPr>
        <w:ind w:firstLine="709"/>
        <w:jc w:val="both"/>
        <w:rPr>
          <w:rFonts w:ascii="Arial" w:hAnsi="Arial" w:cs="Arial"/>
        </w:rPr>
      </w:pPr>
      <w:r w:rsidRPr="005F3884">
        <w:rPr>
          <w:rFonts w:ascii="Arial" w:hAnsi="Arial" w:cs="Arial"/>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000C0" w:rsidRPr="005F3884" w:rsidRDefault="005000C0" w:rsidP="005000C0">
      <w:pPr>
        <w:ind w:firstLine="709"/>
        <w:jc w:val="both"/>
        <w:rPr>
          <w:rFonts w:ascii="Arial" w:hAnsi="Arial" w:cs="Arial"/>
        </w:rPr>
      </w:pPr>
      <w:r w:rsidRPr="005F3884">
        <w:rPr>
          <w:rFonts w:ascii="Arial" w:hAnsi="Arial" w:cs="Arial"/>
        </w:rPr>
        <w:t>3) через личный кабинет на Портале;</w:t>
      </w:r>
    </w:p>
    <w:p w:rsidR="005000C0" w:rsidRPr="005F3884" w:rsidRDefault="005000C0" w:rsidP="005000C0">
      <w:pPr>
        <w:ind w:firstLine="709"/>
        <w:jc w:val="both"/>
        <w:rPr>
          <w:rFonts w:ascii="Arial" w:hAnsi="Arial" w:cs="Arial"/>
        </w:rPr>
      </w:pPr>
      <w:r w:rsidRPr="005F3884">
        <w:rPr>
          <w:rFonts w:ascii="Arial" w:hAnsi="Arial" w:cs="Arial"/>
        </w:rPr>
        <w:t>4) путем направления на адрес электронной почты администрации;</w:t>
      </w:r>
    </w:p>
    <w:p w:rsidR="005000C0" w:rsidRPr="005F3884" w:rsidRDefault="005000C0" w:rsidP="005000C0">
      <w:pPr>
        <w:ind w:firstLine="709"/>
        <w:jc w:val="both"/>
        <w:rPr>
          <w:rFonts w:ascii="Arial" w:hAnsi="Arial" w:cs="Arial"/>
        </w:rPr>
      </w:pPr>
      <w:r w:rsidRPr="005F3884">
        <w:rPr>
          <w:rFonts w:ascii="Arial" w:hAnsi="Arial" w:cs="Arial"/>
        </w:rPr>
        <w:t>5) через МФЦ.</w:t>
      </w:r>
    </w:p>
    <w:p w:rsidR="005000C0" w:rsidRPr="005F3884" w:rsidRDefault="005000C0" w:rsidP="005000C0">
      <w:pPr>
        <w:ind w:firstLine="709"/>
        <w:jc w:val="both"/>
        <w:rPr>
          <w:rFonts w:ascii="Arial" w:hAnsi="Arial" w:cs="Arial"/>
        </w:rPr>
      </w:pPr>
      <w:r w:rsidRPr="005F3884">
        <w:rPr>
          <w:rFonts w:ascii="Arial" w:hAnsi="Arial" w:cs="Arial"/>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5F3884">
        <w:rPr>
          <w:rFonts w:ascii="Arial" w:hAnsi="Arial" w:cs="Arial"/>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Федерального закона от 27 июля 2010 года № 210</w:t>
      </w:r>
      <w:r w:rsidRPr="005F3884">
        <w:rPr>
          <w:rFonts w:ascii="Arial" w:hAnsi="Arial" w:cs="Arial"/>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000C0" w:rsidRPr="005F3884" w:rsidRDefault="005000C0" w:rsidP="005000C0">
      <w:pPr>
        <w:ind w:firstLine="709"/>
        <w:jc w:val="both"/>
        <w:rPr>
          <w:rFonts w:ascii="Arial" w:hAnsi="Arial" w:cs="Arial"/>
        </w:rPr>
      </w:pPr>
      <w:r w:rsidRPr="005F3884">
        <w:rPr>
          <w:rFonts w:ascii="Arial" w:hAnsi="Arial" w:cs="Arial"/>
        </w:rPr>
        <w:t>32. При предоставлении муниципальной услуги администрация не вправе требовать от заявителей или их представителей документы, не указанные в пункте 29 настоящего Административного регламента.</w:t>
      </w:r>
    </w:p>
    <w:p w:rsidR="005000C0" w:rsidRPr="005F3884" w:rsidRDefault="005000C0" w:rsidP="005000C0">
      <w:pPr>
        <w:ind w:firstLine="709"/>
        <w:jc w:val="both"/>
        <w:rPr>
          <w:rFonts w:ascii="Arial" w:hAnsi="Arial" w:cs="Arial"/>
        </w:rPr>
      </w:pPr>
      <w:r w:rsidRPr="005F3884">
        <w:rPr>
          <w:rFonts w:ascii="Arial" w:hAnsi="Arial" w:cs="Arial"/>
        </w:rPr>
        <w:t>33. Требования к документам, представляемым заявителем или его представителем:</w:t>
      </w:r>
    </w:p>
    <w:p w:rsidR="005000C0" w:rsidRPr="005F3884" w:rsidRDefault="005000C0" w:rsidP="005000C0">
      <w:pPr>
        <w:ind w:firstLine="709"/>
        <w:jc w:val="both"/>
        <w:rPr>
          <w:rFonts w:ascii="Arial" w:hAnsi="Arial" w:cs="Arial"/>
        </w:rPr>
      </w:pPr>
      <w:r w:rsidRPr="005F3884">
        <w:rPr>
          <w:rFonts w:ascii="Arial" w:hAnsi="Arial" w:cs="Arial"/>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5000C0" w:rsidRPr="005F3884" w:rsidRDefault="005000C0" w:rsidP="005000C0">
      <w:pPr>
        <w:ind w:firstLine="709"/>
        <w:jc w:val="both"/>
        <w:rPr>
          <w:rFonts w:ascii="Arial" w:hAnsi="Arial" w:cs="Arial"/>
        </w:rPr>
      </w:pPr>
      <w:r w:rsidRPr="005F3884">
        <w:rPr>
          <w:rFonts w:ascii="Arial" w:hAnsi="Arial" w:cs="Arial"/>
        </w:rPr>
        <w:t>2) тексты документов должны быть написаны разборчиво;</w:t>
      </w:r>
    </w:p>
    <w:p w:rsidR="005000C0" w:rsidRPr="005F3884" w:rsidRDefault="005000C0" w:rsidP="005000C0">
      <w:pPr>
        <w:ind w:firstLine="709"/>
        <w:jc w:val="both"/>
        <w:rPr>
          <w:rFonts w:ascii="Arial" w:hAnsi="Arial" w:cs="Arial"/>
        </w:rPr>
      </w:pPr>
      <w:r w:rsidRPr="005F3884">
        <w:rPr>
          <w:rFonts w:ascii="Arial" w:hAnsi="Arial" w:cs="Arial"/>
        </w:rPr>
        <w:t>3) документы не должны иметь подчисток, приписок, зачеркнутых слов и не оговоренных в них исправлений;</w:t>
      </w:r>
    </w:p>
    <w:p w:rsidR="005000C0" w:rsidRPr="005F3884" w:rsidRDefault="005000C0" w:rsidP="005000C0">
      <w:pPr>
        <w:ind w:firstLine="709"/>
        <w:jc w:val="both"/>
        <w:rPr>
          <w:rFonts w:ascii="Arial" w:hAnsi="Arial" w:cs="Arial"/>
        </w:rPr>
      </w:pPr>
      <w:r w:rsidRPr="005F3884">
        <w:rPr>
          <w:rFonts w:ascii="Arial" w:hAnsi="Arial" w:cs="Arial"/>
        </w:rPr>
        <w:t>4) документы не должны быть исполнены карандашом;</w:t>
      </w:r>
    </w:p>
    <w:p w:rsidR="005000C0" w:rsidRPr="005F3884" w:rsidRDefault="005000C0" w:rsidP="005000C0">
      <w:pPr>
        <w:ind w:firstLine="709"/>
        <w:jc w:val="both"/>
        <w:rPr>
          <w:rFonts w:ascii="Arial" w:hAnsi="Arial" w:cs="Arial"/>
        </w:rPr>
      </w:pPr>
      <w:r w:rsidRPr="005F3884">
        <w:rPr>
          <w:rFonts w:ascii="Arial" w:hAnsi="Arial" w:cs="Arial"/>
        </w:rPr>
        <w:t>5) документы не должны иметь повреждений, наличие которых не позволяет однозначно истолковать их содержание.</w:t>
      </w:r>
    </w:p>
    <w:p w:rsidR="005000C0" w:rsidRPr="005F3884" w:rsidRDefault="005000C0" w:rsidP="005000C0">
      <w:pPr>
        <w:ind w:firstLine="709"/>
        <w:jc w:val="both"/>
        <w:rPr>
          <w:rFonts w:ascii="Arial" w:hAnsi="Arial" w:cs="Arial"/>
        </w:rPr>
      </w:pPr>
    </w:p>
    <w:p w:rsidR="005000C0" w:rsidRPr="005F3884" w:rsidRDefault="005000C0" w:rsidP="005000C0">
      <w:pPr>
        <w:ind w:firstLine="709"/>
        <w:jc w:val="center"/>
        <w:rPr>
          <w:rFonts w:ascii="Arial" w:hAnsi="Arial" w:cs="Arial"/>
        </w:rPr>
      </w:pPr>
      <w:r w:rsidRPr="005F3884">
        <w:rPr>
          <w:rFonts w:ascii="Arial" w:hAnsi="Arial" w:cs="Arial"/>
        </w:rPr>
        <w:t>Глава 10. ИСЧЕРПЫВАЮЩИЙ ПЕРЕЧЕНЬ ДОКУМЕНТОВ, НЕОБХОДИМЫХ</w:t>
      </w:r>
    </w:p>
    <w:p w:rsidR="005000C0" w:rsidRPr="005F3884" w:rsidRDefault="005000C0" w:rsidP="005000C0">
      <w:pPr>
        <w:ind w:firstLine="709"/>
        <w:jc w:val="center"/>
        <w:rPr>
          <w:rFonts w:ascii="Arial" w:hAnsi="Arial" w:cs="Arial"/>
        </w:rPr>
      </w:pPr>
      <w:r w:rsidRPr="005F3884">
        <w:rPr>
          <w:rFonts w:ascii="Arial" w:hAnsi="Arial" w:cs="Arial"/>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both"/>
        <w:rPr>
          <w:rFonts w:ascii="Arial" w:hAnsi="Arial" w:cs="Arial"/>
        </w:rPr>
      </w:pPr>
      <w:bookmarkStart w:id="12" w:name="Par239"/>
      <w:bookmarkEnd w:id="12"/>
      <w:r w:rsidRPr="005F3884">
        <w:rPr>
          <w:rFonts w:ascii="Arial" w:hAnsi="Arial" w:cs="Arial"/>
        </w:rPr>
        <w:t>34. К документам, необходимыми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5000C0" w:rsidRPr="005F3884" w:rsidRDefault="005000C0" w:rsidP="005000C0">
      <w:pPr>
        <w:ind w:firstLine="709"/>
        <w:jc w:val="both"/>
        <w:rPr>
          <w:rFonts w:ascii="Arial" w:hAnsi="Arial" w:cs="Arial"/>
        </w:rPr>
      </w:pPr>
      <w:r w:rsidRPr="005F3884">
        <w:rPr>
          <w:rFonts w:ascii="Arial" w:hAnsi="Arial" w:cs="Arial"/>
        </w:rPr>
        <w:t>1) выписка из Единого государственного реестра индивидуальных предпринимателей - для заявителей, являющихся индивидуальными предпринимателями;</w:t>
      </w:r>
    </w:p>
    <w:p w:rsidR="005000C0" w:rsidRPr="005F3884" w:rsidRDefault="005000C0" w:rsidP="005000C0">
      <w:pPr>
        <w:ind w:firstLine="709"/>
        <w:jc w:val="both"/>
        <w:rPr>
          <w:rFonts w:ascii="Arial" w:hAnsi="Arial" w:cs="Arial"/>
        </w:rPr>
      </w:pPr>
      <w:r w:rsidRPr="005F3884">
        <w:rPr>
          <w:rFonts w:ascii="Arial" w:hAnsi="Arial" w:cs="Arial"/>
        </w:rPr>
        <w:t>2) выписка из Единого государственного реестра юридических лиц - для заявителей, являющихся юридическими лицами;</w:t>
      </w:r>
    </w:p>
    <w:p w:rsidR="005000C0" w:rsidRPr="005F3884" w:rsidRDefault="005000C0" w:rsidP="005000C0">
      <w:pPr>
        <w:ind w:firstLine="709"/>
        <w:jc w:val="both"/>
        <w:rPr>
          <w:rFonts w:ascii="Arial" w:hAnsi="Arial" w:cs="Arial"/>
        </w:rPr>
      </w:pPr>
      <w:r w:rsidRPr="005F3884">
        <w:rPr>
          <w:rFonts w:ascii="Arial" w:hAnsi="Arial" w:cs="Arial"/>
        </w:rPr>
        <w:t>3) выписка из Единого государственного реестра недвижимости об основных характеристиках и зарегистрированных правах на земельный участок;</w:t>
      </w:r>
    </w:p>
    <w:p w:rsidR="005000C0" w:rsidRPr="005F3884" w:rsidRDefault="005000C0" w:rsidP="005000C0">
      <w:pPr>
        <w:ind w:firstLine="709"/>
        <w:jc w:val="both"/>
        <w:rPr>
          <w:rFonts w:ascii="Arial" w:hAnsi="Arial" w:cs="Arial"/>
        </w:rPr>
      </w:pPr>
      <w:r w:rsidRPr="005F3884">
        <w:rPr>
          <w:rFonts w:ascii="Arial" w:hAnsi="Arial" w:cs="Arial"/>
        </w:rPr>
        <w:t>4)</w:t>
      </w:r>
      <w:r w:rsidRPr="005F3884">
        <w:rPr>
          <w:rFonts w:eastAsia="Calibri"/>
          <w:bCs/>
          <w:sz w:val="28"/>
          <w:szCs w:val="28"/>
        </w:rPr>
        <w:t xml:space="preserve"> </w:t>
      </w:r>
      <w:r w:rsidRPr="005F3884">
        <w:rPr>
          <w:rFonts w:ascii="Arial" w:hAnsi="Arial" w:cs="Arial"/>
          <w:bCs/>
        </w:rPr>
        <w:t xml:space="preserve">правоустанавливающие документы на земельный участок, права на которые не зарегистрированы в Едином государственном реестре недвижимости, в случае если они находятся в распоряжении </w:t>
      </w:r>
      <w:r w:rsidRPr="005F3884">
        <w:rPr>
          <w:rFonts w:ascii="Arial" w:hAnsi="Arial" w:cs="Arial"/>
        </w:rPr>
        <w:t>государственных органах, органах местного самоуправления иных муниципальных образований или подведомственных им организациях;</w:t>
      </w:r>
    </w:p>
    <w:p w:rsidR="005000C0" w:rsidRPr="005F3884" w:rsidRDefault="005000C0" w:rsidP="005000C0">
      <w:pPr>
        <w:ind w:firstLine="709"/>
        <w:jc w:val="both"/>
        <w:rPr>
          <w:rFonts w:ascii="Arial" w:hAnsi="Arial" w:cs="Arial"/>
        </w:rPr>
      </w:pPr>
      <w:r w:rsidRPr="005F3884">
        <w:rPr>
          <w:rFonts w:ascii="Arial" w:hAnsi="Arial" w:cs="Arial"/>
        </w:rPr>
        <w:t>5) выписка из Единого государственного реестра недвижимости на объект капитального строительства в случае, если право на объект капитального строительства зарегистрировано в ЕГРН.</w:t>
      </w:r>
    </w:p>
    <w:p w:rsidR="005000C0" w:rsidRPr="005F3884" w:rsidRDefault="005000C0" w:rsidP="005000C0">
      <w:pPr>
        <w:ind w:firstLine="709"/>
        <w:jc w:val="both"/>
        <w:rPr>
          <w:rFonts w:ascii="Arial" w:hAnsi="Arial" w:cs="Arial"/>
        </w:rPr>
      </w:pPr>
      <w:r w:rsidRPr="005F3884">
        <w:rPr>
          <w:rFonts w:ascii="Arial" w:hAnsi="Arial" w:cs="Arial"/>
        </w:rPr>
        <w:t>35. Для получения документов, указанных в пункте 34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22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5000C0" w:rsidRPr="005F3884" w:rsidRDefault="005000C0" w:rsidP="005000C0">
      <w:pPr>
        <w:ind w:firstLine="709"/>
        <w:jc w:val="both"/>
        <w:rPr>
          <w:rFonts w:ascii="Arial" w:hAnsi="Arial" w:cs="Arial"/>
        </w:rPr>
      </w:pPr>
      <w:r w:rsidRPr="005F3884">
        <w:rPr>
          <w:rFonts w:ascii="Arial" w:hAnsi="Arial" w:cs="Arial"/>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5000C0" w:rsidRPr="005F3884" w:rsidRDefault="005000C0" w:rsidP="005000C0">
      <w:pPr>
        <w:ind w:firstLine="709"/>
        <w:jc w:val="both"/>
        <w:rPr>
          <w:rFonts w:ascii="Arial" w:hAnsi="Arial" w:cs="Arial"/>
        </w:rPr>
      </w:pPr>
      <w:r w:rsidRPr="005F3884">
        <w:rPr>
          <w:rFonts w:ascii="Arial" w:hAnsi="Arial" w:cs="Arial"/>
        </w:rPr>
        <w:t>37. Администрация при предоставлении муниципальной услуги не вправе требовать от заявителей или их представителей:</w:t>
      </w:r>
    </w:p>
    <w:p w:rsidR="005000C0" w:rsidRPr="005F3884" w:rsidRDefault="005000C0" w:rsidP="005000C0">
      <w:pPr>
        <w:ind w:firstLine="709"/>
        <w:jc w:val="both"/>
        <w:rPr>
          <w:rFonts w:ascii="Arial" w:hAnsi="Arial" w:cs="Arial"/>
        </w:rPr>
      </w:pPr>
      <w:r w:rsidRPr="005F3884">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r w:rsidRPr="005F3884">
        <w:rPr>
          <w:kern w:val="2"/>
          <w:sz w:val="28"/>
          <w:szCs w:val="28"/>
          <w:lang w:eastAsia="en-US"/>
        </w:rPr>
        <w:t xml:space="preserve"> </w:t>
      </w:r>
      <w:r w:rsidRPr="005F3884">
        <w:rPr>
          <w:rFonts w:ascii="Arial" w:hAnsi="Arial" w:cs="Arial"/>
        </w:rPr>
        <w:t>перечень документов;</w:t>
      </w:r>
    </w:p>
    <w:p w:rsidR="005000C0" w:rsidRPr="005F3884" w:rsidRDefault="005000C0" w:rsidP="005000C0">
      <w:pPr>
        <w:ind w:firstLine="709"/>
        <w:jc w:val="both"/>
        <w:rPr>
          <w:rFonts w:ascii="Arial" w:hAnsi="Arial" w:cs="Arial"/>
        </w:rPr>
      </w:pPr>
      <w:r w:rsidRPr="005F3884">
        <w:rPr>
          <w:rFonts w:ascii="Arial" w:hAnsi="Arial" w:cs="Arial"/>
        </w:rPr>
        <w:t>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«Тугутуйское» от 20.03.2015г</w:t>
      </w:r>
      <w:r w:rsidRPr="005F3884">
        <w:rPr>
          <w:rFonts w:ascii="Arial" w:hAnsi="Arial" w:cs="Arial"/>
          <w:i/>
          <w:iCs/>
        </w:rPr>
        <w:t>.</w:t>
      </w:r>
      <w:r w:rsidRPr="005F3884">
        <w:rPr>
          <w:rFonts w:ascii="Arial" w:hAnsi="Arial" w:cs="Arial"/>
        </w:rPr>
        <w:t> №5;</w:t>
      </w:r>
    </w:p>
    <w:p w:rsidR="005000C0" w:rsidRPr="005F3884" w:rsidRDefault="005000C0" w:rsidP="005000C0">
      <w:pPr>
        <w:ind w:firstLine="709"/>
        <w:jc w:val="both"/>
        <w:rPr>
          <w:rFonts w:ascii="Arial" w:hAnsi="Arial" w:cs="Arial"/>
        </w:rPr>
      </w:pPr>
      <w:r w:rsidRPr="005F3884">
        <w:rPr>
          <w:rFonts w:ascii="Arial" w:hAnsi="Arial" w:cs="Arial"/>
        </w:rPr>
        <w:t xml:space="preserve"> 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5000C0" w:rsidRPr="005F3884" w:rsidRDefault="005000C0" w:rsidP="005000C0">
      <w:pPr>
        <w:ind w:firstLine="709"/>
        <w:jc w:val="both"/>
        <w:rPr>
          <w:rFonts w:ascii="Arial" w:hAnsi="Arial" w:cs="Arial"/>
        </w:rPr>
      </w:pPr>
      <w:r w:rsidRPr="005F3884">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5000C0" w:rsidRPr="005F3884" w:rsidRDefault="005000C0" w:rsidP="005000C0">
      <w:pPr>
        <w:ind w:firstLine="709"/>
        <w:jc w:val="both"/>
        <w:rPr>
          <w:rFonts w:ascii="Arial" w:hAnsi="Arial" w:cs="Arial"/>
        </w:rPr>
      </w:pPr>
      <w:r w:rsidRPr="005F3884">
        <w:rPr>
          <w:rFonts w:ascii="Arial" w:hAnsi="Arial" w:cs="Arial"/>
        </w:rPr>
        <w:t>в) истечение срока действия документов или изменение информации после первоначального отказа в предоставлении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5F3884">
          <w:rPr>
            <w:rStyle w:val="a4"/>
          </w:rPr>
          <w:t>пунктом 7</w:t>
        </w:r>
        <w:r w:rsidRPr="005F3884">
          <w:rPr>
            <w:rStyle w:val="a4"/>
            <w:vertAlign w:val="superscript"/>
          </w:rPr>
          <w:t>2</w:t>
        </w:r>
        <w:r w:rsidRPr="005F3884">
          <w:rPr>
            <w:rStyle w:val="a4"/>
          </w:rPr>
          <w:t xml:space="preserve"> части 1 статьи 16</w:t>
        </w:r>
      </w:hyperlink>
      <w:r w:rsidRPr="005F3884">
        <w:rPr>
          <w:rFonts w:ascii="Arial" w:hAnsi="Arial" w:cs="Arial"/>
        </w:rPr>
        <w:t xml:space="preserve"> Федерального закона от 27 июля 2010 года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000C0" w:rsidRPr="005F3884" w:rsidRDefault="005000C0" w:rsidP="005000C0">
      <w:pPr>
        <w:ind w:firstLine="709"/>
        <w:jc w:val="both"/>
        <w:rPr>
          <w:rFonts w:ascii="Arial" w:hAnsi="Arial" w:cs="Arial"/>
        </w:rPr>
      </w:pPr>
    </w:p>
    <w:p w:rsidR="005000C0" w:rsidRPr="005F3884" w:rsidRDefault="005000C0" w:rsidP="005000C0">
      <w:pPr>
        <w:ind w:firstLine="709"/>
        <w:jc w:val="center"/>
        <w:rPr>
          <w:rFonts w:ascii="Arial" w:hAnsi="Arial" w:cs="Arial"/>
        </w:rPr>
      </w:pPr>
      <w:r w:rsidRPr="005F3884">
        <w:rPr>
          <w:rFonts w:ascii="Arial" w:hAnsi="Arial" w:cs="Arial"/>
        </w:rPr>
        <w:t>Глава 11.</w:t>
      </w:r>
      <w:r w:rsidRPr="005F3884">
        <w:rPr>
          <w:kern w:val="2"/>
          <w:sz w:val="28"/>
          <w:szCs w:val="28"/>
        </w:rPr>
        <w:t xml:space="preserve"> </w:t>
      </w:r>
      <w:r w:rsidRPr="005F3884">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5000C0" w:rsidRPr="005F3884" w:rsidRDefault="005000C0" w:rsidP="005000C0">
      <w:pPr>
        <w:ind w:firstLine="709"/>
        <w:jc w:val="center"/>
        <w:rPr>
          <w:rFonts w:ascii="Arial" w:hAnsi="Arial" w:cs="Arial"/>
        </w:rPr>
      </w:pPr>
    </w:p>
    <w:p w:rsidR="005000C0" w:rsidRPr="005F3884" w:rsidRDefault="005000C0" w:rsidP="005000C0">
      <w:pPr>
        <w:ind w:firstLine="709"/>
        <w:jc w:val="both"/>
        <w:rPr>
          <w:rFonts w:ascii="Arial" w:hAnsi="Arial" w:cs="Arial"/>
        </w:rPr>
      </w:pPr>
      <w:r w:rsidRPr="005F3884">
        <w:rPr>
          <w:rFonts w:ascii="Arial" w:hAnsi="Arial" w:cs="Arial"/>
        </w:rPr>
        <w:t xml:space="preserve">38. Основанием для отказа в приеме документов являются: </w:t>
      </w:r>
    </w:p>
    <w:p w:rsidR="005000C0" w:rsidRPr="005F3884" w:rsidRDefault="005000C0" w:rsidP="005000C0">
      <w:pPr>
        <w:ind w:firstLine="709"/>
        <w:jc w:val="both"/>
        <w:rPr>
          <w:rFonts w:ascii="Arial" w:hAnsi="Arial" w:cs="Arial"/>
        </w:rPr>
      </w:pPr>
      <w:r w:rsidRPr="005F3884">
        <w:rPr>
          <w:rFonts w:ascii="Arial" w:hAnsi="Arial" w:cs="Arial"/>
        </w:rPr>
        <w:t>1)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5000C0" w:rsidRPr="005F3884" w:rsidRDefault="005000C0" w:rsidP="005000C0">
      <w:pPr>
        <w:ind w:firstLine="709"/>
        <w:jc w:val="both"/>
        <w:rPr>
          <w:rFonts w:ascii="Arial" w:hAnsi="Arial" w:cs="Arial"/>
        </w:rPr>
      </w:pPr>
      <w:r w:rsidRPr="005F3884">
        <w:rPr>
          <w:rFonts w:ascii="Arial" w:hAnsi="Arial" w:cs="Arial"/>
        </w:rPr>
        <w:t>2)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000C0" w:rsidRPr="005F3884" w:rsidRDefault="005000C0" w:rsidP="005000C0">
      <w:pPr>
        <w:ind w:firstLine="709"/>
        <w:jc w:val="both"/>
        <w:rPr>
          <w:rFonts w:ascii="Arial" w:hAnsi="Arial" w:cs="Arial"/>
        </w:rPr>
      </w:pPr>
      <w:r w:rsidRPr="005F3884">
        <w:rPr>
          <w:rFonts w:ascii="Arial" w:hAnsi="Arial" w:cs="Arial"/>
        </w:rPr>
        <w:t>3) уведомление не соответствует форме, утвержденной Приказом Минстроя России от 24.01.2019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5000C0" w:rsidRPr="005F3884" w:rsidRDefault="005000C0" w:rsidP="005000C0">
      <w:pPr>
        <w:ind w:firstLine="709"/>
        <w:jc w:val="both"/>
        <w:rPr>
          <w:rFonts w:ascii="Arial" w:hAnsi="Arial" w:cs="Arial"/>
        </w:rPr>
      </w:pPr>
      <w:r w:rsidRPr="005F3884">
        <w:rPr>
          <w:rFonts w:ascii="Arial" w:hAnsi="Arial" w:cs="Arial"/>
        </w:rPr>
        <w:t xml:space="preserve">39.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Pr="005F3884">
        <w:rPr>
          <w:rFonts w:ascii="Arial" w:hAnsi="Arial" w:cs="Arial"/>
          <w:u w:val="single"/>
        </w:rPr>
        <w:t>90</w:t>
      </w:r>
      <w:r w:rsidRPr="005F3884">
        <w:rPr>
          <w:rFonts w:ascii="Arial" w:hAnsi="Arial" w:cs="Arial"/>
        </w:rPr>
        <w:t xml:space="preserve"> настоящего административного регламента.</w:t>
      </w:r>
    </w:p>
    <w:p w:rsidR="005000C0" w:rsidRPr="005F3884" w:rsidRDefault="005000C0" w:rsidP="005000C0">
      <w:pPr>
        <w:ind w:firstLine="709"/>
        <w:jc w:val="both"/>
        <w:rPr>
          <w:rFonts w:ascii="Arial" w:hAnsi="Arial" w:cs="Arial"/>
        </w:rPr>
      </w:pPr>
      <w:r w:rsidRPr="005F3884">
        <w:rPr>
          <w:rFonts w:ascii="Arial" w:hAnsi="Arial" w:cs="Arial"/>
        </w:rPr>
        <w:t>40.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000C0" w:rsidRPr="005F3884" w:rsidRDefault="005000C0" w:rsidP="005000C0">
      <w:pPr>
        <w:jc w:val="both"/>
        <w:rPr>
          <w:rFonts w:ascii="Arial" w:hAnsi="Arial" w:cs="Arial"/>
        </w:rPr>
      </w:pPr>
    </w:p>
    <w:p w:rsidR="005000C0" w:rsidRPr="005F3884" w:rsidRDefault="005000C0" w:rsidP="005000C0">
      <w:pPr>
        <w:ind w:firstLine="709"/>
        <w:jc w:val="center"/>
        <w:rPr>
          <w:rFonts w:ascii="Arial" w:hAnsi="Arial" w:cs="Arial"/>
        </w:rPr>
      </w:pPr>
      <w:bookmarkStart w:id="13" w:name="Par251"/>
      <w:bookmarkEnd w:id="13"/>
      <w:r w:rsidRPr="005F3884">
        <w:rPr>
          <w:rFonts w:ascii="Arial" w:hAnsi="Arial" w:cs="Arial"/>
        </w:rPr>
        <w:t>Глава 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000C0" w:rsidRPr="005F3884" w:rsidRDefault="005000C0" w:rsidP="005000C0">
      <w:pPr>
        <w:ind w:firstLine="709"/>
        <w:jc w:val="center"/>
        <w:rPr>
          <w:rFonts w:ascii="Arial" w:hAnsi="Arial" w:cs="Arial"/>
        </w:rPr>
      </w:pPr>
      <w:r w:rsidRPr="005F3884">
        <w:rPr>
          <w:rFonts w:ascii="Arial" w:hAnsi="Arial" w:cs="Arial"/>
        </w:rPr>
        <w:t xml:space="preserve"> </w:t>
      </w:r>
    </w:p>
    <w:p w:rsidR="005000C0" w:rsidRPr="005F3884" w:rsidRDefault="005000C0" w:rsidP="005000C0">
      <w:pPr>
        <w:ind w:firstLine="709"/>
        <w:jc w:val="both"/>
        <w:rPr>
          <w:rFonts w:ascii="Arial" w:hAnsi="Arial" w:cs="Arial"/>
        </w:rPr>
      </w:pPr>
      <w:r w:rsidRPr="005F3884">
        <w:rPr>
          <w:rFonts w:ascii="Arial" w:hAnsi="Arial" w:cs="Arial"/>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000C0" w:rsidRPr="005F3884" w:rsidRDefault="005000C0" w:rsidP="005000C0">
      <w:pPr>
        <w:ind w:firstLine="709"/>
        <w:jc w:val="both"/>
        <w:rPr>
          <w:rFonts w:ascii="Arial" w:hAnsi="Arial" w:cs="Arial"/>
        </w:rPr>
      </w:pPr>
      <w:r w:rsidRPr="005F3884">
        <w:rPr>
          <w:rFonts w:ascii="Arial" w:hAnsi="Arial" w:cs="Arial"/>
        </w:rPr>
        <w:t>42. Основаниями для отказа в предоставлении муниципальной услуги являются:</w:t>
      </w:r>
    </w:p>
    <w:p w:rsidR="005000C0" w:rsidRPr="005F3884" w:rsidRDefault="005000C0" w:rsidP="005000C0">
      <w:pPr>
        <w:ind w:firstLine="709"/>
        <w:jc w:val="both"/>
        <w:rPr>
          <w:rFonts w:ascii="Arial" w:hAnsi="Arial" w:cs="Arial"/>
        </w:rPr>
      </w:pPr>
      <w:r w:rsidRPr="005F3884">
        <w:rPr>
          <w:rFonts w:ascii="Arial" w:hAnsi="Arial" w:cs="Arial"/>
        </w:rPr>
        <w:t>1) представление неполного перечня документов, за исключением документов, находящихся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5000C0" w:rsidRPr="005F3884" w:rsidRDefault="005000C0" w:rsidP="005000C0">
      <w:pPr>
        <w:ind w:firstLine="709"/>
        <w:jc w:val="both"/>
        <w:rPr>
          <w:rFonts w:ascii="Arial" w:hAnsi="Arial" w:cs="Arial"/>
        </w:rPr>
      </w:pPr>
      <w:r w:rsidRPr="005F3884">
        <w:rPr>
          <w:rFonts w:ascii="Arial" w:hAnsi="Arial" w:cs="Arial"/>
        </w:rPr>
        <w:t>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3) представление документов в ненадлежащий орган;</w:t>
      </w:r>
    </w:p>
    <w:p w:rsidR="005000C0" w:rsidRPr="005F3884" w:rsidRDefault="005000C0" w:rsidP="005000C0">
      <w:pPr>
        <w:ind w:firstLine="709"/>
        <w:jc w:val="both"/>
        <w:rPr>
          <w:rFonts w:ascii="Arial" w:hAnsi="Arial" w:cs="Arial"/>
        </w:rPr>
      </w:pPr>
      <w:r w:rsidRPr="005F3884">
        <w:rPr>
          <w:rFonts w:ascii="Arial" w:hAnsi="Arial" w:cs="Arial"/>
        </w:rPr>
        <w:t>4) неполное заполнение полей в уведомлении о планируемом сносе объекта капитального строительства либо в уведомлении о завершении сноса объекта капитального строительства;</w:t>
      </w:r>
    </w:p>
    <w:p w:rsidR="005000C0" w:rsidRPr="005F3884" w:rsidRDefault="005000C0" w:rsidP="005000C0">
      <w:pPr>
        <w:ind w:firstLine="709"/>
        <w:jc w:val="both"/>
        <w:rPr>
          <w:rFonts w:ascii="Arial" w:hAnsi="Arial" w:cs="Arial"/>
        </w:rPr>
      </w:pPr>
      <w:r w:rsidRPr="005F3884">
        <w:rPr>
          <w:rFonts w:ascii="Arial" w:hAnsi="Arial" w:cs="Arial"/>
        </w:rPr>
        <w:t>5) несоответствие проекта организации работ по сносу объекта капитального строительства требованиям к составу и содержанию проекта организации работ по сносу объекта капитального строительства утверждены Постановлением Правительства Российской Федерации от 26.04.2019 № 509 «Об утверждении требований к составу и содержанию проекта организации работ по сносу объекта капитального строительства».</w:t>
      </w:r>
    </w:p>
    <w:p w:rsidR="005000C0" w:rsidRPr="005F3884" w:rsidRDefault="005000C0" w:rsidP="005000C0">
      <w:pPr>
        <w:ind w:firstLine="709"/>
        <w:jc w:val="both"/>
        <w:rPr>
          <w:rFonts w:ascii="Arial" w:hAnsi="Arial" w:cs="Arial"/>
        </w:rPr>
      </w:pPr>
      <w:r w:rsidRPr="005F3884">
        <w:rPr>
          <w:rFonts w:ascii="Arial" w:hAnsi="Arial" w:cs="Arial"/>
        </w:rPr>
        <w:t>5) выполненные работы по сносу объекта капитального строительства не соответствуют проекту организации работ по сносу объекта капитального строительства.</w:t>
      </w:r>
    </w:p>
    <w:p w:rsidR="005000C0" w:rsidRPr="005F3884" w:rsidRDefault="005000C0" w:rsidP="005000C0">
      <w:pPr>
        <w:ind w:firstLine="709"/>
        <w:jc w:val="both"/>
        <w:rPr>
          <w:rFonts w:ascii="Arial" w:hAnsi="Arial" w:cs="Arial"/>
        </w:rPr>
      </w:pPr>
      <w:bookmarkStart w:id="14" w:name="Par261"/>
      <w:bookmarkEnd w:id="14"/>
      <w:r w:rsidRPr="005F3884">
        <w:rPr>
          <w:rFonts w:ascii="Arial" w:hAnsi="Arial" w:cs="Arial"/>
        </w:rPr>
        <w:t xml:space="preserve"> </w:t>
      </w:r>
    </w:p>
    <w:p w:rsidR="005000C0" w:rsidRPr="005F3884" w:rsidRDefault="005000C0" w:rsidP="005000C0">
      <w:pPr>
        <w:ind w:firstLine="709"/>
        <w:rPr>
          <w:rFonts w:ascii="Arial" w:hAnsi="Arial" w:cs="Arial"/>
        </w:rPr>
      </w:pPr>
      <w:r w:rsidRPr="005F3884">
        <w:rPr>
          <w:rFonts w:ascii="Arial" w:hAnsi="Arial" w:cs="Arial"/>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both"/>
        <w:rPr>
          <w:rFonts w:ascii="Arial" w:hAnsi="Arial" w:cs="Arial"/>
        </w:rPr>
      </w:pPr>
      <w:r w:rsidRPr="005F3884">
        <w:rPr>
          <w:rFonts w:ascii="Arial" w:hAnsi="Arial" w:cs="Arial"/>
        </w:rPr>
        <w:t>43. Услуги, которые являются необходимыми и обязательными для предоставления муниципальной услуги согласно решению Думы муниципального образования «Тугутуйское» от 20.03.2015г</w:t>
      </w:r>
      <w:r w:rsidRPr="005F3884">
        <w:rPr>
          <w:rFonts w:ascii="Arial" w:hAnsi="Arial" w:cs="Arial"/>
          <w:i/>
          <w:iCs/>
        </w:rPr>
        <w:t>.</w:t>
      </w:r>
      <w:r w:rsidRPr="005F3884">
        <w:rPr>
          <w:rFonts w:ascii="Arial" w:hAnsi="Arial" w:cs="Arial"/>
        </w:rPr>
        <w:t> №5, в том числе, сведения о документе (документах), выдаваемом (выдаваемых) организациями, участвующими в предоставлении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1) результаты и материалы обследования объекта капитального строительства;</w:t>
      </w:r>
    </w:p>
    <w:p w:rsidR="005000C0" w:rsidRPr="005F3884" w:rsidRDefault="005000C0" w:rsidP="005000C0">
      <w:pPr>
        <w:ind w:firstLine="709"/>
        <w:jc w:val="both"/>
        <w:rPr>
          <w:rFonts w:ascii="Arial" w:hAnsi="Arial" w:cs="Arial"/>
        </w:rPr>
      </w:pPr>
      <w:r w:rsidRPr="005F3884">
        <w:rPr>
          <w:rFonts w:ascii="Arial" w:hAnsi="Arial" w:cs="Arial"/>
        </w:rPr>
        <w:t>2) проект организации работ по сносу объекта капитального строительства.</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center"/>
        <w:rPr>
          <w:rFonts w:ascii="Arial" w:hAnsi="Arial" w:cs="Arial"/>
        </w:rPr>
      </w:pPr>
      <w:bookmarkStart w:id="15" w:name="Par270"/>
      <w:bookmarkEnd w:id="15"/>
      <w:r w:rsidRPr="005F3884">
        <w:rPr>
          <w:rFonts w:ascii="Arial" w:hAnsi="Arial" w:cs="Arial"/>
        </w:rPr>
        <w:t>Глава 14. РАЗМЕР ПЛАТЫ, ВЗИМАЕМОЙ С ЗАЯВИТЕЛЯ ПРИ ПРЕДОСТАВЛЕНИИ МУНИЦИПАЛЬНОЙ УСЛУГИ, И СПОСОБЫ ЕЕ ВЗИМАНИЯ</w:t>
      </w:r>
    </w:p>
    <w:p w:rsidR="005000C0" w:rsidRPr="005F3884" w:rsidRDefault="005000C0" w:rsidP="005000C0">
      <w:pPr>
        <w:ind w:firstLine="709"/>
        <w:jc w:val="both"/>
        <w:rPr>
          <w:rFonts w:ascii="Arial" w:hAnsi="Arial" w:cs="Arial"/>
        </w:rPr>
      </w:pPr>
    </w:p>
    <w:p w:rsidR="005000C0" w:rsidRPr="005F3884" w:rsidRDefault="005000C0" w:rsidP="005000C0">
      <w:pPr>
        <w:ind w:firstLine="709"/>
        <w:jc w:val="both"/>
        <w:rPr>
          <w:rFonts w:ascii="Arial" w:hAnsi="Arial" w:cs="Arial"/>
        </w:rPr>
      </w:pPr>
      <w:r w:rsidRPr="005F3884">
        <w:rPr>
          <w:rFonts w:ascii="Arial" w:hAnsi="Arial" w:cs="Arial"/>
        </w:rPr>
        <w:t>44. Муниципальная услуга предоставляется без взимания государственной пошлины или иной платы.</w:t>
      </w:r>
    </w:p>
    <w:p w:rsidR="005000C0" w:rsidRPr="005F3884" w:rsidRDefault="005000C0" w:rsidP="005000C0">
      <w:pPr>
        <w:ind w:firstLine="709"/>
        <w:jc w:val="both"/>
        <w:rPr>
          <w:rFonts w:ascii="Arial" w:hAnsi="Arial" w:cs="Arial"/>
        </w:rPr>
      </w:pPr>
      <w:r w:rsidRPr="005F3884">
        <w:rPr>
          <w:rFonts w:ascii="Arial" w:hAnsi="Arial" w:cs="Arial"/>
        </w:rPr>
        <w:t>45.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keepNext/>
        <w:keepLines/>
        <w:autoSpaceDE w:val="0"/>
        <w:autoSpaceDN w:val="0"/>
        <w:adjustRightInd w:val="0"/>
        <w:ind w:firstLine="709"/>
        <w:jc w:val="center"/>
        <w:outlineLvl w:val="2"/>
        <w:rPr>
          <w:rFonts w:ascii="Arial" w:hAnsi="Arial" w:cs="Arial"/>
          <w:kern w:val="2"/>
          <w:szCs w:val="28"/>
        </w:rPr>
      </w:pPr>
      <w:r w:rsidRPr="005F3884">
        <w:rPr>
          <w:rFonts w:ascii="Arial" w:hAnsi="Arial" w:cs="Arial"/>
          <w:kern w:val="2"/>
          <w:szCs w:val="28"/>
        </w:rPr>
        <w:t>Глава 15. ПОРЯДОК, РАЗМЕР И ОСНОВАНИЯ ВЗИМАНИЯ ПЛАТЫ</w:t>
      </w:r>
      <w:r w:rsidRPr="005F3884">
        <w:rPr>
          <w:rFonts w:ascii="Arial" w:hAnsi="Arial" w:cs="Arial"/>
          <w:kern w:val="2"/>
          <w:szCs w:val="28"/>
        </w:rPr>
        <w:br/>
        <w:t>ЗА ПРЕДОСТАВЛЕНИЕ УСЛУГ, КОТОРЫЕ ЯВЛЯЮТСЯ НЕОБХОДИМЫМИ</w:t>
      </w:r>
      <w:r w:rsidRPr="005F3884">
        <w:rPr>
          <w:rFonts w:ascii="Arial" w:hAnsi="Arial" w:cs="Arial"/>
          <w:kern w:val="2"/>
          <w:szCs w:val="28"/>
        </w:rPr>
        <w:br/>
        <w:t>И ОБЯЗАТЕЛЬНЫМИ ДЛЯ ПРЕДОСТАВЛЕНИЯ МУНИЦИПАЛЬНОЙ УСЛУГИ, ВКЛЮЧАЯ ИНФОРМАЦИЮ О МЕТОДИКЕ РАСЧЕТА РАЗМЕРА ТАКОЙ ПЛАТЫ</w:t>
      </w:r>
    </w:p>
    <w:p w:rsidR="005000C0" w:rsidRPr="005F3884" w:rsidRDefault="005000C0" w:rsidP="005000C0">
      <w:pPr>
        <w:keepNext/>
        <w:keepLines/>
        <w:autoSpaceDE w:val="0"/>
        <w:autoSpaceDN w:val="0"/>
        <w:adjustRightInd w:val="0"/>
        <w:ind w:firstLine="709"/>
        <w:jc w:val="center"/>
        <w:outlineLvl w:val="2"/>
        <w:rPr>
          <w:rFonts w:ascii="Arial" w:hAnsi="Arial" w:cs="Arial"/>
          <w:kern w:val="2"/>
          <w:szCs w:val="28"/>
        </w:rPr>
      </w:pPr>
    </w:p>
    <w:p w:rsidR="005000C0" w:rsidRPr="005F3884" w:rsidRDefault="005000C0" w:rsidP="005000C0">
      <w:pPr>
        <w:ind w:firstLine="709"/>
        <w:jc w:val="both"/>
        <w:rPr>
          <w:rFonts w:ascii="Arial" w:hAnsi="Arial" w:cs="Arial"/>
          <w:kern w:val="2"/>
          <w:szCs w:val="20"/>
        </w:rPr>
      </w:pPr>
      <w:r w:rsidRPr="005F3884">
        <w:rPr>
          <w:rFonts w:ascii="Arial" w:hAnsi="Arial" w:cs="Arial"/>
          <w:kern w:val="2"/>
          <w:szCs w:val="28"/>
        </w:rPr>
        <w:t>46. Плата за услуги, которые являются необходимыми и обязательными для предоставления муниципальной услуги, отсутствует</w:t>
      </w:r>
      <w:r w:rsidRPr="005F3884">
        <w:rPr>
          <w:rFonts w:ascii="Arial" w:hAnsi="Arial" w:cs="Arial"/>
          <w:kern w:val="2"/>
          <w:szCs w:val="20"/>
        </w:rPr>
        <w:t>.</w:t>
      </w:r>
    </w:p>
    <w:p w:rsidR="005000C0" w:rsidRPr="005F3884" w:rsidRDefault="005000C0" w:rsidP="005000C0">
      <w:pPr>
        <w:ind w:firstLine="709"/>
        <w:jc w:val="both"/>
        <w:rPr>
          <w:rFonts w:ascii="Arial" w:hAnsi="Arial" w:cs="Arial"/>
          <w:kern w:val="2"/>
          <w:sz w:val="28"/>
          <w:szCs w:val="20"/>
        </w:rPr>
      </w:pPr>
    </w:p>
    <w:p w:rsidR="005000C0" w:rsidRPr="005F3884" w:rsidRDefault="005000C0" w:rsidP="005000C0">
      <w:pPr>
        <w:ind w:firstLine="709"/>
        <w:jc w:val="center"/>
        <w:rPr>
          <w:rFonts w:ascii="Arial" w:hAnsi="Arial" w:cs="Arial"/>
        </w:rPr>
      </w:pPr>
      <w:r w:rsidRPr="005F3884">
        <w:rPr>
          <w:rFonts w:ascii="Arial" w:hAnsi="Arial" w:cs="Arial"/>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both"/>
        <w:rPr>
          <w:rFonts w:ascii="Arial" w:hAnsi="Arial" w:cs="Arial"/>
        </w:rPr>
      </w:pPr>
      <w:bookmarkStart w:id="16" w:name="Par289"/>
      <w:bookmarkEnd w:id="16"/>
      <w:r w:rsidRPr="005F3884">
        <w:rPr>
          <w:rFonts w:ascii="Arial" w:hAnsi="Arial" w:cs="Arial"/>
        </w:rPr>
        <w:t>47. Максимальное время ожидания в очереди при подаче заявления и документов не должно превышать 15 минут.</w:t>
      </w:r>
    </w:p>
    <w:p w:rsidR="005000C0" w:rsidRPr="005F3884" w:rsidRDefault="005000C0" w:rsidP="005000C0">
      <w:pPr>
        <w:ind w:firstLine="709"/>
        <w:jc w:val="both"/>
        <w:rPr>
          <w:rFonts w:ascii="Arial" w:hAnsi="Arial" w:cs="Arial"/>
        </w:rPr>
      </w:pPr>
      <w:r w:rsidRPr="005F3884">
        <w:rPr>
          <w:rFonts w:ascii="Arial" w:hAnsi="Arial" w:cs="Arial"/>
        </w:rPr>
        <w:t>48. Максимальное время ожидания в очереди при получении результата муниципальной услуги не должно превышать 15 минут.</w:t>
      </w:r>
    </w:p>
    <w:p w:rsidR="005000C0" w:rsidRPr="005F3884" w:rsidRDefault="005000C0" w:rsidP="005000C0">
      <w:pPr>
        <w:ind w:firstLine="709"/>
        <w:jc w:val="both"/>
        <w:rPr>
          <w:rFonts w:ascii="Arial" w:hAnsi="Arial" w:cs="Arial"/>
        </w:rPr>
      </w:pPr>
      <w:bookmarkStart w:id="17" w:name="Par293"/>
      <w:bookmarkEnd w:id="17"/>
      <w:r w:rsidRPr="005F3884">
        <w:rPr>
          <w:rFonts w:ascii="Arial" w:hAnsi="Arial" w:cs="Arial"/>
        </w:rPr>
        <w:t xml:space="preserve"> </w:t>
      </w:r>
    </w:p>
    <w:p w:rsidR="005000C0" w:rsidRPr="005F3884" w:rsidRDefault="005000C0" w:rsidP="005000C0">
      <w:pPr>
        <w:ind w:firstLine="709"/>
        <w:jc w:val="center"/>
        <w:rPr>
          <w:rFonts w:ascii="Arial" w:hAnsi="Arial" w:cs="Arial"/>
        </w:rPr>
      </w:pPr>
      <w:r w:rsidRPr="005F3884">
        <w:rPr>
          <w:rFonts w:ascii="Arial" w:hAnsi="Arial" w:cs="Arial"/>
        </w:rPr>
        <w:t>Глава 17. СРОК И ПОРЯДОК РЕГИСТРАЦИИ ЗАЯВЛЕНИЯ</w:t>
      </w:r>
    </w:p>
    <w:p w:rsidR="005000C0" w:rsidRPr="005F3884" w:rsidRDefault="005000C0" w:rsidP="005000C0">
      <w:pPr>
        <w:ind w:firstLine="709"/>
        <w:jc w:val="center"/>
        <w:rPr>
          <w:rFonts w:ascii="Arial" w:hAnsi="Arial" w:cs="Arial"/>
        </w:rPr>
      </w:pPr>
      <w:r w:rsidRPr="005F3884">
        <w:rPr>
          <w:rFonts w:ascii="Arial" w:hAnsi="Arial" w:cs="Arial"/>
        </w:rPr>
        <w:t>ЗАЯВИТЕЛЯ ИЛИ ЕГО ПРЕДСТАВИТЕЛЯ О ПРЕДОСТАВЛЕНИИ МУНИЦИПАЛЬНОЙ УСЛУГИ, В ТОМ ЧИСЛЕ В ЭЛЕКТРОННОЙ ФОРМЕ</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both"/>
        <w:rPr>
          <w:rFonts w:ascii="Arial" w:hAnsi="Arial" w:cs="Arial"/>
        </w:rPr>
      </w:pPr>
      <w:r w:rsidRPr="005F3884">
        <w:rPr>
          <w:rFonts w:ascii="Arial" w:hAnsi="Arial" w:cs="Arial"/>
        </w:rPr>
        <w:t>49. Регистрацию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входящей корреспонденции путем присвоения указанным документам входящего номера с указанием даты получения.</w:t>
      </w:r>
    </w:p>
    <w:p w:rsidR="005000C0" w:rsidRPr="005F3884" w:rsidRDefault="005000C0" w:rsidP="005000C0">
      <w:pPr>
        <w:ind w:firstLine="709"/>
        <w:jc w:val="both"/>
        <w:rPr>
          <w:rFonts w:ascii="Arial" w:hAnsi="Arial" w:cs="Arial"/>
        </w:rPr>
      </w:pPr>
      <w:r w:rsidRPr="005F3884">
        <w:rPr>
          <w:rFonts w:ascii="Arial" w:hAnsi="Arial" w:cs="Arial"/>
        </w:rPr>
        <w:t>50. Срок регистрации представленных в администрацию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000C0" w:rsidRPr="005F3884" w:rsidRDefault="005000C0" w:rsidP="005000C0">
      <w:pPr>
        <w:ind w:firstLine="709"/>
        <w:jc w:val="both"/>
        <w:rPr>
          <w:rFonts w:ascii="Arial" w:hAnsi="Arial" w:cs="Arial"/>
        </w:rPr>
      </w:pPr>
      <w:r w:rsidRPr="005F3884">
        <w:rPr>
          <w:rFonts w:ascii="Arial" w:hAnsi="Arial" w:cs="Arial"/>
        </w:rPr>
        <w:t>51. Днем регистрации уведомления о планируемом строительстве и документов, представленных заявителем, является день их поступления в администрацию (до 16-00). При поступлении документов после 16-00 или в нерабочий день их регистрация осуществляется следующим рабочим днем</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center"/>
        <w:rPr>
          <w:rFonts w:ascii="Arial" w:hAnsi="Arial" w:cs="Arial"/>
        </w:rPr>
      </w:pPr>
      <w:bookmarkStart w:id="18" w:name="Par300"/>
      <w:bookmarkEnd w:id="18"/>
      <w:r w:rsidRPr="005F3884">
        <w:rPr>
          <w:rFonts w:ascii="Arial" w:hAnsi="Arial" w:cs="Arial"/>
        </w:rPr>
        <w:t>Глава 18. ТРЕБОВАНИЯ К ПОМЕЩЕНИЯМ,</w:t>
      </w:r>
    </w:p>
    <w:p w:rsidR="005000C0" w:rsidRPr="005F3884" w:rsidRDefault="005000C0" w:rsidP="005000C0">
      <w:pPr>
        <w:ind w:firstLine="709"/>
        <w:jc w:val="center"/>
        <w:rPr>
          <w:rFonts w:ascii="Arial" w:hAnsi="Arial" w:cs="Arial"/>
        </w:rPr>
      </w:pPr>
      <w:r w:rsidRPr="005F3884">
        <w:rPr>
          <w:rFonts w:ascii="Arial" w:hAnsi="Arial" w:cs="Arial"/>
        </w:rPr>
        <w:t>В КОТОРЫХ ПРЕДОСТАВЛЯЕТСЯ МУНИЦИПАЛЬНАЯ УСЛУГА</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both"/>
        <w:rPr>
          <w:rFonts w:ascii="Arial" w:hAnsi="Arial" w:cs="Arial"/>
        </w:rPr>
      </w:pPr>
      <w:r w:rsidRPr="005F3884">
        <w:rPr>
          <w:rFonts w:ascii="Arial" w:hAnsi="Arial" w:cs="Arial"/>
        </w:rPr>
        <w:t>52. Вход в здание администрации оборудуется информационной табличкой (вывеской), содержащей информацию о полном наименовании администрации.</w:t>
      </w:r>
    </w:p>
    <w:p w:rsidR="005000C0" w:rsidRPr="005F3884" w:rsidRDefault="005000C0" w:rsidP="005000C0">
      <w:pPr>
        <w:ind w:firstLine="709"/>
        <w:jc w:val="both"/>
        <w:rPr>
          <w:rFonts w:ascii="Arial" w:hAnsi="Arial" w:cs="Arial"/>
        </w:rPr>
      </w:pPr>
      <w:r w:rsidRPr="005F3884">
        <w:rPr>
          <w:rFonts w:ascii="Arial" w:hAnsi="Arial" w:cs="Arial"/>
        </w:rPr>
        <w:t>53. Администрация обеспечивает инвалидам (включая инвалидов, использующих кресла-коляски и собак-проводников):</w:t>
      </w:r>
    </w:p>
    <w:p w:rsidR="005000C0" w:rsidRPr="005F3884" w:rsidRDefault="005000C0" w:rsidP="005000C0">
      <w:pPr>
        <w:ind w:firstLine="709"/>
        <w:jc w:val="both"/>
        <w:rPr>
          <w:rFonts w:ascii="Arial" w:hAnsi="Arial" w:cs="Arial"/>
        </w:rPr>
      </w:pPr>
      <w:r w:rsidRPr="005F3884">
        <w:rPr>
          <w:rFonts w:ascii="Arial" w:hAnsi="Arial" w:cs="Arial"/>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000C0" w:rsidRPr="005F3884" w:rsidRDefault="005000C0" w:rsidP="005000C0">
      <w:pPr>
        <w:ind w:firstLine="709"/>
        <w:jc w:val="both"/>
        <w:rPr>
          <w:rFonts w:ascii="Arial" w:hAnsi="Arial" w:cs="Arial"/>
        </w:rPr>
      </w:pPr>
      <w:r w:rsidRPr="005F3884">
        <w:rPr>
          <w:rFonts w:ascii="Arial" w:hAnsi="Arial" w:cs="Arial"/>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000C0" w:rsidRPr="005F3884" w:rsidRDefault="005000C0" w:rsidP="005000C0">
      <w:pPr>
        <w:ind w:firstLine="709"/>
        <w:jc w:val="both"/>
        <w:rPr>
          <w:rFonts w:ascii="Arial" w:hAnsi="Arial" w:cs="Arial"/>
        </w:rPr>
      </w:pPr>
      <w:r w:rsidRPr="005F3884">
        <w:rPr>
          <w:rFonts w:ascii="Arial" w:hAnsi="Arial" w:cs="Arial"/>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000C0" w:rsidRPr="005F3884" w:rsidRDefault="005000C0" w:rsidP="005000C0">
      <w:pPr>
        <w:ind w:firstLine="709"/>
        <w:jc w:val="both"/>
        <w:rPr>
          <w:rFonts w:ascii="Arial" w:hAnsi="Arial" w:cs="Arial"/>
        </w:rPr>
      </w:pPr>
      <w:r w:rsidRPr="005F3884">
        <w:rPr>
          <w:rFonts w:ascii="Arial" w:hAnsi="Arial" w:cs="Arial"/>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«Тугутуйское», меры для обеспечения доступа инвалидов к месту предоставления услуги.</w:t>
      </w:r>
    </w:p>
    <w:p w:rsidR="005000C0" w:rsidRPr="005F3884" w:rsidRDefault="005000C0" w:rsidP="005000C0">
      <w:pPr>
        <w:ind w:firstLine="709"/>
        <w:jc w:val="both"/>
        <w:rPr>
          <w:rFonts w:ascii="Arial" w:hAnsi="Arial" w:cs="Arial"/>
        </w:rPr>
      </w:pPr>
      <w:r w:rsidRPr="005F3884">
        <w:rPr>
          <w:rFonts w:ascii="Arial" w:hAnsi="Arial" w:cs="Arial"/>
        </w:rPr>
        <w:t>54.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000C0" w:rsidRPr="005F3884" w:rsidRDefault="005000C0" w:rsidP="005000C0">
      <w:pPr>
        <w:ind w:firstLine="709"/>
        <w:jc w:val="both"/>
        <w:rPr>
          <w:rFonts w:ascii="Arial" w:hAnsi="Arial" w:cs="Arial"/>
        </w:rPr>
      </w:pPr>
      <w:r w:rsidRPr="005F3884">
        <w:rPr>
          <w:rFonts w:ascii="Arial" w:hAnsi="Arial" w:cs="Arial"/>
        </w:rPr>
        <w:t>55.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000C0" w:rsidRPr="005F3884" w:rsidRDefault="005000C0" w:rsidP="005000C0">
      <w:pPr>
        <w:ind w:firstLine="709"/>
        <w:jc w:val="both"/>
        <w:rPr>
          <w:rFonts w:ascii="Arial" w:hAnsi="Arial" w:cs="Arial"/>
        </w:rPr>
      </w:pPr>
      <w:r w:rsidRPr="005F3884">
        <w:rPr>
          <w:rFonts w:ascii="Arial" w:hAnsi="Arial" w:cs="Arial"/>
        </w:rPr>
        <w:t>56.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57.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000C0" w:rsidRPr="005F3884" w:rsidRDefault="005000C0" w:rsidP="005000C0">
      <w:pPr>
        <w:ind w:firstLine="709"/>
        <w:jc w:val="both"/>
        <w:rPr>
          <w:rFonts w:ascii="Arial" w:hAnsi="Arial" w:cs="Arial"/>
        </w:rPr>
      </w:pPr>
      <w:r w:rsidRPr="005F3884">
        <w:rPr>
          <w:rFonts w:ascii="Arial" w:hAnsi="Arial" w:cs="Arial"/>
        </w:rPr>
        <w:t>58.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000C0" w:rsidRPr="005F3884" w:rsidRDefault="005000C0" w:rsidP="005000C0">
      <w:pPr>
        <w:ind w:firstLine="709"/>
        <w:jc w:val="both"/>
        <w:rPr>
          <w:rFonts w:ascii="Arial" w:hAnsi="Arial" w:cs="Arial"/>
        </w:rPr>
      </w:pPr>
      <w:r w:rsidRPr="005F3884">
        <w:rPr>
          <w:rFonts w:ascii="Arial" w:hAnsi="Arial" w:cs="Arial"/>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000C0" w:rsidRPr="005F3884" w:rsidRDefault="005000C0" w:rsidP="005000C0">
      <w:pPr>
        <w:ind w:firstLine="709"/>
        <w:jc w:val="both"/>
        <w:rPr>
          <w:rFonts w:ascii="Arial" w:hAnsi="Arial" w:cs="Arial"/>
        </w:rPr>
      </w:pPr>
      <w:r w:rsidRPr="005F3884">
        <w:rPr>
          <w:rFonts w:ascii="Arial" w:hAnsi="Arial" w:cs="Arial"/>
        </w:rPr>
        <w:t>60. Места для заполнения документов оборудуются информационными стендами, стульями и столами для возможности оформления документов.</w:t>
      </w:r>
    </w:p>
    <w:p w:rsidR="005000C0" w:rsidRPr="005F3884" w:rsidRDefault="005000C0" w:rsidP="005000C0">
      <w:pPr>
        <w:ind w:firstLine="709"/>
        <w:jc w:val="both"/>
        <w:rPr>
          <w:rFonts w:ascii="Arial" w:hAnsi="Arial" w:cs="Arial"/>
        </w:rPr>
      </w:pPr>
      <w:r w:rsidRPr="005F3884">
        <w:rPr>
          <w:rFonts w:ascii="Arial" w:hAnsi="Arial" w:cs="Arial"/>
        </w:rPr>
        <w:t>61.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000C0" w:rsidRPr="005F3884" w:rsidRDefault="005000C0" w:rsidP="005000C0">
      <w:pPr>
        <w:ind w:firstLine="709"/>
        <w:jc w:val="both"/>
        <w:rPr>
          <w:rFonts w:ascii="Arial" w:hAnsi="Arial" w:cs="Arial"/>
        </w:rPr>
      </w:pPr>
      <w:r w:rsidRPr="005F3884">
        <w:rPr>
          <w:rFonts w:ascii="Arial" w:hAnsi="Arial" w:cs="Arial"/>
        </w:rPr>
        <w:t>62. В целях обеспечения конфиденциальности сведений о заявителе или его представителе одним должностным лицом администрации одновременно ведется прием только одного заявителя или его представителя. Одновременный прием двух и более заявителей или их представителей не допускается.</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center"/>
        <w:rPr>
          <w:rFonts w:ascii="Arial" w:hAnsi="Arial" w:cs="Arial"/>
        </w:rPr>
      </w:pPr>
      <w:bookmarkStart w:id="19" w:name="Par313"/>
      <w:bookmarkEnd w:id="19"/>
      <w:r w:rsidRPr="005F3884">
        <w:rPr>
          <w:rFonts w:ascii="Arial" w:hAnsi="Arial" w:cs="Arial"/>
        </w:rPr>
        <w:t>Глава 19. ПОКАЗАТЕЛИ ДОСТУПНОСТИ И КАЧЕСТВА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both"/>
        <w:rPr>
          <w:rFonts w:ascii="Arial" w:hAnsi="Arial" w:cs="Arial"/>
        </w:rPr>
      </w:pPr>
      <w:r w:rsidRPr="005F3884">
        <w:rPr>
          <w:rFonts w:ascii="Arial" w:hAnsi="Arial" w:cs="Arial"/>
        </w:rPr>
        <w:t>63. Основными показателями доступности и качества муниципальной услуги являются:</w:t>
      </w:r>
    </w:p>
    <w:p w:rsidR="005000C0" w:rsidRPr="005F3884" w:rsidRDefault="005000C0" w:rsidP="005000C0">
      <w:pPr>
        <w:ind w:firstLine="709"/>
        <w:jc w:val="both"/>
        <w:rPr>
          <w:rFonts w:ascii="Arial" w:hAnsi="Arial" w:cs="Arial"/>
        </w:rPr>
      </w:pPr>
      <w:r w:rsidRPr="005F3884">
        <w:rPr>
          <w:rFonts w:ascii="Arial" w:hAnsi="Arial" w:cs="Arial"/>
        </w:rPr>
        <w:t>1) соблюдение требований к местам предоставления муниципальной услуги, их транспортной доступности;</w:t>
      </w:r>
    </w:p>
    <w:p w:rsidR="005000C0" w:rsidRPr="005F3884" w:rsidRDefault="005000C0" w:rsidP="005000C0">
      <w:pPr>
        <w:ind w:firstLine="709"/>
        <w:jc w:val="both"/>
        <w:rPr>
          <w:rFonts w:ascii="Arial" w:hAnsi="Arial" w:cs="Arial"/>
        </w:rPr>
      </w:pPr>
      <w:r w:rsidRPr="005F3884">
        <w:rPr>
          <w:rFonts w:ascii="Arial" w:hAnsi="Arial" w:cs="Arial"/>
        </w:rPr>
        <w:t>2) возможность представления заявления и документов, необходимых для предоставления муниципальной услуги, через МФЦ;</w:t>
      </w:r>
    </w:p>
    <w:p w:rsidR="005000C0" w:rsidRPr="005F3884" w:rsidRDefault="005000C0" w:rsidP="005000C0">
      <w:pPr>
        <w:ind w:firstLine="709"/>
        <w:jc w:val="both"/>
        <w:rPr>
          <w:rFonts w:ascii="Arial" w:hAnsi="Arial" w:cs="Arial"/>
        </w:rPr>
      </w:pPr>
      <w:r w:rsidRPr="005F3884">
        <w:rPr>
          <w:rFonts w:ascii="Arial" w:hAnsi="Arial" w:cs="Arial"/>
        </w:rPr>
        <w:t>3) среднее время ожидания в очереди при подаче документов;</w:t>
      </w:r>
    </w:p>
    <w:p w:rsidR="005000C0" w:rsidRPr="005F3884" w:rsidRDefault="005000C0" w:rsidP="005000C0">
      <w:pPr>
        <w:ind w:firstLine="709"/>
        <w:jc w:val="both"/>
        <w:rPr>
          <w:rFonts w:ascii="Arial" w:hAnsi="Arial" w:cs="Arial"/>
        </w:rPr>
      </w:pPr>
      <w:r w:rsidRPr="005F3884">
        <w:rPr>
          <w:rFonts w:ascii="Arial" w:hAnsi="Arial" w:cs="Arial"/>
        </w:rPr>
        <w:t>4) количество обращений об обжаловании решений и действий (бездействия) администрации, а также должностных лиц администрации;</w:t>
      </w:r>
    </w:p>
    <w:p w:rsidR="005000C0" w:rsidRPr="005F3884" w:rsidRDefault="005000C0" w:rsidP="005000C0">
      <w:pPr>
        <w:ind w:firstLine="709"/>
        <w:jc w:val="both"/>
        <w:rPr>
          <w:rFonts w:ascii="Arial" w:hAnsi="Arial" w:cs="Arial"/>
        </w:rPr>
      </w:pPr>
      <w:r w:rsidRPr="005F3884">
        <w:rPr>
          <w:rFonts w:ascii="Arial" w:hAnsi="Arial" w:cs="Arial"/>
        </w:rPr>
        <w:t>5) количество взаимодействий заявителя или его представителя с должностными лицами, их продолжительность;</w:t>
      </w:r>
    </w:p>
    <w:p w:rsidR="005000C0" w:rsidRPr="005F3884" w:rsidRDefault="005000C0" w:rsidP="005000C0">
      <w:pPr>
        <w:ind w:firstLine="709"/>
        <w:jc w:val="both"/>
        <w:rPr>
          <w:rFonts w:ascii="Arial" w:hAnsi="Arial" w:cs="Arial"/>
        </w:rPr>
      </w:pPr>
      <w:r w:rsidRPr="005F3884">
        <w:rPr>
          <w:rFonts w:ascii="Arial" w:hAnsi="Arial" w:cs="Arial"/>
        </w:rPr>
        <w:t>6) возможность получения информации о ходе предоставления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64. Основными требованиями к качеству рассмотрения обращений заявителей или их представителей являются:</w:t>
      </w:r>
    </w:p>
    <w:p w:rsidR="005000C0" w:rsidRPr="005F3884" w:rsidRDefault="005000C0" w:rsidP="005000C0">
      <w:pPr>
        <w:ind w:firstLine="709"/>
        <w:jc w:val="both"/>
        <w:rPr>
          <w:rFonts w:ascii="Arial" w:hAnsi="Arial" w:cs="Arial"/>
        </w:rPr>
      </w:pPr>
      <w:r w:rsidRPr="005F3884">
        <w:rPr>
          <w:rFonts w:ascii="Arial" w:hAnsi="Arial" w:cs="Arial"/>
        </w:rPr>
        <w:t>1) достоверность предоставляемой заявителям или их представителям информации о ходе рассмотрения обращения;</w:t>
      </w:r>
    </w:p>
    <w:p w:rsidR="005000C0" w:rsidRPr="005F3884" w:rsidRDefault="005000C0" w:rsidP="005000C0">
      <w:pPr>
        <w:ind w:firstLine="709"/>
        <w:jc w:val="both"/>
        <w:rPr>
          <w:rFonts w:ascii="Arial" w:hAnsi="Arial" w:cs="Arial"/>
        </w:rPr>
      </w:pPr>
      <w:r w:rsidRPr="005F3884">
        <w:rPr>
          <w:rFonts w:ascii="Arial" w:hAnsi="Arial" w:cs="Arial"/>
        </w:rPr>
        <w:t>2) полнота информирования заявителей или их представителей о ходе рассмотрения обращения;</w:t>
      </w:r>
    </w:p>
    <w:p w:rsidR="005000C0" w:rsidRPr="005F3884" w:rsidRDefault="005000C0" w:rsidP="005000C0">
      <w:pPr>
        <w:ind w:firstLine="709"/>
        <w:jc w:val="both"/>
        <w:rPr>
          <w:rFonts w:ascii="Arial" w:hAnsi="Arial" w:cs="Arial"/>
        </w:rPr>
      </w:pPr>
      <w:r w:rsidRPr="005F3884">
        <w:rPr>
          <w:rFonts w:ascii="Arial" w:hAnsi="Arial" w:cs="Arial"/>
        </w:rPr>
        <w:t>3) наглядность форм предоставляемой информации об административных процедурах;</w:t>
      </w:r>
    </w:p>
    <w:p w:rsidR="005000C0" w:rsidRPr="005F3884" w:rsidRDefault="005000C0" w:rsidP="005000C0">
      <w:pPr>
        <w:ind w:firstLine="709"/>
        <w:jc w:val="both"/>
        <w:rPr>
          <w:rFonts w:ascii="Arial" w:hAnsi="Arial" w:cs="Arial"/>
        </w:rPr>
      </w:pPr>
      <w:r w:rsidRPr="005F3884">
        <w:rPr>
          <w:rFonts w:ascii="Arial" w:hAnsi="Arial" w:cs="Arial"/>
        </w:rPr>
        <w:t>4) удобство и доступность получения заявителями или их представителями информации о порядке предоставления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5) оперативность вынесения решения в отношении рассматриваемого обращения.</w:t>
      </w:r>
    </w:p>
    <w:p w:rsidR="005000C0" w:rsidRPr="005F3884" w:rsidRDefault="005000C0" w:rsidP="005000C0">
      <w:pPr>
        <w:ind w:firstLine="709"/>
        <w:jc w:val="both"/>
        <w:rPr>
          <w:rFonts w:ascii="Arial" w:hAnsi="Arial" w:cs="Arial"/>
        </w:rPr>
      </w:pPr>
      <w:r w:rsidRPr="005F3884">
        <w:rPr>
          <w:rFonts w:ascii="Arial" w:hAnsi="Arial" w:cs="Arial"/>
        </w:rPr>
        <w:t>65.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5000C0" w:rsidRPr="005F3884" w:rsidRDefault="005000C0" w:rsidP="005000C0">
      <w:pPr>
        <w:ind w:firstLine="709"/>
        <w:jc w:val="both"/>
        <w:rPr>
          <w:rFonts w:ascii="Arial" w:hAnsi="Arial" w:cs="Arial"/>
        </w:rPr>
      </w:pPr>
      <w:r w:rsidRPr="005F3884">
        <w:rPr>
          <w:rFonts w:ascii="Arial" w:hAnsi="Arial" w:cs="Arial"/>
        </w:rPr>
        <w:t>66.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000C0" w:rsidRPr="005F3884" w:rsidRDefault="005000C0" w:rsidP="005000C0">
      <w:pPr>
        <w:ind w:firstLine="709"/>
        <w:jc w:val="both"/>
        <w:rPr>
          <w:rFonts w:ascii="Arial" w:hAnsi="Arial" w:cs="Arial"/>
        </w:rPr>
      </w:pPr>
      <w:r w:rsidRPr="005F3884">
        <w:rPr>
          <w:rFonts w:ascii="Arial" w:hAnsi="Arial" w:cs="Arial"/>
        </w:rPr>
        <w:t>1) для подачи документов, необходимых для предоставления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2) за получением результата предоставления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67.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66 настоящего административного регламента видов взаимодействия.</w:t>
      </w:r>
    </w:p>
    <w:p w:rsidR="005000C0" w:rsidRPr="005F3884" w:rsidRDefault="005000C0" w:rsidP="005000C0">
      <w:pPr>
        <w:ind w:firstLine="709"/>
        <w:jc w:val="both"/>
        <w:rPr>
          <w:rFonts w:ascii="Arial" w:hAnsi="Arial" w:cs="Arial"/>
        </w:rPr>
      </w:pPr>
      <w:r w:rsidRPr="005F3884">
        <w:rPr>
          <w:rFonts w:ascii="Arial" w:hAnsi="Arial" w:cs="Arial"/>
        </w:rPr>
        <w:t>68.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000C0" w:rsidRPr="005F3884" w:rsidRDefault="005000C0" w:rsidP="005000C0">
      <w:pPr>
        <w:ind w:firstLine="709"/>
        <w:jc w:val="both"/>
        <w:rPr>
          <w:rFonts w:ascii="Arial" w:hAnsi="Arial" w:cs="Arial"/>
        </w:rPr>
      </w:pPr>
      <w:r w:rsidRPr="005F3884">
        <w:rPr>
          <w:rFonts w:ascii="Arial" w:hAnsi="Arial" w:cs="Arial"/>
        </w:rPr>
        <w:t>69. Заявителю или его представителю обеспечивается возможность получения муниципальной услуги посредством использования электронной почты, в том числе, Портала, МФЦ.</w:t>
      </w:r>
    </w:p>
    <w:p w:rsidR="005000C0" w:rsidRPr="005F3884" w:rsidRDefault="005000C0" w:rsidP="005000C0">
      <w:pPr>
        <w:ind w:firstLine="709"/>
        <w:jc w:val="both"/>
        <w:rPr>
          <w:rFonts w:ascii="Arial" w:hAnsi="Arial" w:cs="Arial"/>
        </w:rPr>
      </w:pPr>
      <w:r w:rsidRPr="005F3884">
        <w:rPr>
          <w:rFonts w:ascii="Arial" w:hAnsi="Arial" w:cs="Arial"/>
        </w:rPr>
        <w:t>70.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5000C0" w:rsidRPr="005F3884" w:rsidRDefault="005000C0" w:rsidP="005000C0">
      <w:pPr>
        <w:ind w:firstLine="709"/>
        <w:jc w:val="both"/>
        <w:rPr>
          <w:rFonts w:ascii="Arial" w:hAnsi="Arial" w:cs="Arial"/>
        </w:rPr>
      </w:pPr>
      <w:r w:rsidRPr="005F3884">
        <w:rPr>
          <w:rFonts w:ascii="Arial" w:hAnsi="Arial" w:cs="Arial"/>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5000C0" w:rsidRPr="005F3884" w:rsidRDefault="005000C0" w:rsidP="005000C0">
      <w:pPr>
        <w:jc w:val="both"/>
        <w:rPr>
          <w:rFonts w:ascii="Arial" w:hAnsi="Arial" w:cs="Arial"/>
        </w:rPr>
      </w:pPr>
    </w:p>
    <w:p w:rsidR="005000C0" w:rsidRPr="005F3884" w:rsidRDefault="005000C0" w:rsidP="005000C0">
      <w:pPr>
        <w:ind w:firstLine="709"/>
        <w:jc w:val="center"/>
        <w:rPr>
          <w:rFonts w:ascii="Arial" w:hAnsi="Arial" w:cs="Arial"/>
        </w:rPr>
      </w:pPr>
      <w:bookmarkStart w:id="20" w:name="Par328"/>
      <w:bookmarkEnd w:id="20"/>
      <w:r w:rsidRPr="005F3884">
        <w:rPr>
          <w:rFonts w:ascii="Arial" w:hAnsi="Arial" w:cs="Arial"/>
        </w:rPr>
        <w:t>Глава 20. ИНЫЕ ТРЕБОВАНИЯ</w:t>
      </w:r>
      <w:r w:rsidRPr="005F3884">
        <w:rPr>
          <w:kern w:val="2"/>
          <w:sz w:val="28"/>
          <w:szCs w:val="28"/>
          <w:u w:val="single"/>
        </w:rPr>
        <w:t xml:space="preserve"> </w:t>
      </w:r>
      <w:r w:rsidRPr="005F3884">
        <w:rPr>
          <w:rFonts w:ascii="Arial" w:hAnsi="Arial" w:cs="Arial"/>
        </w:rPr>
        <w:t xml:space="preserve">К ПРЕДОСТАВЛЕНИЮ </w:t>
      </w:r>
    </w:p>
    <w:p w:rsidR="005000C0" w:rsidRPr="005F3884" w:rsidRDefault="005000C0" w:rsidP="005000C0">
      <w:pPr>
        <w:ind w:firstLine="709"/>
        <w:jc w:val="center"/>
        <w:rPr>
          <w:rFonts w:ascii="Arial" w:hAnsi="Arial" w:cs="Arial"/>
        </w:rPr>
      </w:pPr>
      <w:r w:rsidRPr="005F3884">
        <w:rPr>
          <w:rFonts w:ascii="Arial" w:hAnsi="Arial" w:cs="Arial"/>
        </w:rPr>
        <w:t>МУНИЦИПАЛЬНОЙ УСЛУГИ, В ТОМ ЧИСЛЕ УЧИТЫВАЮЩИЕ</w:t>
      </w:r>
    </w:p>
    <w:p w:rsidR="005000C0" w:rsidRPr="005F3884" w:rsidRDefault="005000C0" w:rsidP="005000C0">
      <w:pPr>
        <w:ind w:firstLine="709"/>
        <w:jc w:val="center"/>
        <w:rPr>
          <w:rFonts w:ascii="Arial" w:hAnsi="Arial" w:cs="Arial"/>
        </w:rPr>
      </w:pPr>
      <w:r w:rsidRPr="005F3884">
        <w:rPr>
          <w:rFonts w:ascii="Arial" w:hAnsi="Arial" w:cs="Arial"/>
        </w:rPr>
        <w:t>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both"/>
        <w:rPr>
          <w:rFonts w:ascii="Arial" w:hAnsi="Arial" w:cs="Arial"/>
        </w:rPr>
      </w:pPr>
      <w:r w:rsidRPr="005F3884">
        <w:rPr>
          <w:rFonts w:ascii="Arial" w:hAnsi="Arial" w:cs="Arial"/>
        </w:rPr>
        <w:t>71. Муниципальная услуга по экстерриториальному принципу не предоставляется.</w:t>
      </w:r>
    </w:p>
    <w:p w:rsidR="005000C0" w:rsidRPr="005F3884" w:rsidRDefault="005000C0" w:rsidP="005000C0">
      <w:pPr>
        <w:ind w:firstLine="709"/>
        <w:jc w:val="both"/>
        <w:rPr>
          <w:rFonts w:ascii="Arial" w:hAnsi="Arial" w:cs="Arial"/>
        </w:rPr>
      </w:pPr>
      <w:r w:rsidRPr="005F3884">
        <w:rPr>
          <w:rFonts w:ascii="Arial" w:hAnsi="Arial" w:cs="Arial"/>
        </w:rPr>
        <w:t>72.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000C0" w:rsidRPr="005F3884" w:rsidRDefault="005000C0" w:rsidP="005000C0">
      <w:pPr>
        <w:ind w:firstLine="709"/>
        <w:jc w:val="both"/>
        <w:rPr>
          <w:rFonts w:ascii="Arial" w:hAnsi="Arial" w:cs="Arial"/>
        </w:rPr>
      </w:pPr>
      <w:r w:rsidRPr="005F3884">
        <w:rPr>
          <w:rFonts w:ascii="Arial" w:hAnsi="Arial" w:cs="Arial"/>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000C0" w:rsidRPr="005F3884" w:rsidRDefault="005000C0" w:rsidP="005000C0">
      <w:pPr>
        <w:ind w:firstLine="709"/>
        <w:jc w:val="both"/>
        <w:rPr>
          <w:rFonts w:ascii="Arial" w:hAnsi="Arial" w:cs="Arial"/>
        </w:rPr>
      </w:pPr>
      <w:r w:rsidRPr="005F3884">
        <w:rPr>
          <w:rFonts w:ascii="Arial" w:hAnsi="Arial" w:cs="Arial"/>
        </w:rPr>
        <w:t>2) прием заявления и документов, представленных заявителем или его представителем, в том числе комплексного запроса;</w:t>
      </w:r>
    </w:p>
    <w:p w:rsidR="005000C0" w:rsidRPr="005F3884" w:rsidRDefault="005000C0" w:rsidP="005000C0">
      <w:pPr>
        <w:ind w:firstLine="709"/>
        <w:jc w:val="both"/>
        <w:rPr>
          <w:rFonts w:ascii="Arial" w:hAnsi="Arial" w:cs="Arial"/>
        </w:rPr>
      </w:pPr>
      <w:r w:rsidRPr="005F3884">
        <w:rPr>
          <w:rFonts w:ascii="Arial" w:hAnsi="Arial" w:cs="Arial"/>
        </w:rPr>
        <w:t>3) обработка заявления и представленных документов, в том числе комплексного запроса;</w:t>
      </w:r>
    </w:p>
    <w:p w:rsidR="005000C0" w:rsidRPr="005F3884" w:rsidRDefault="005000C0" w:rsidP="005000C0">
      <w:pPr>
        <w:ind w:firstLine="709"/>
        <w:jc w:val="both"/>
        <w:rPr>
          <w:rFonts w:ascii="Arial" w:hAnsi="Arial" w:cs="Arial"/>
        </w:rPr>
      </w:pPr>
      <w:r w:rsidRPr="005F3884">
        <w:rPr>
          <w:rFonts w:ascii="Arial" w:hAnsi="Arial" w:cs="Arial"/>
        </w:rPr>
        <w:t>4) направление заявления и документов, представленных заявителем или его представителем, в администрацию;</w:t>
      </w:r>
    </w:p>
    <w:p w:rsidR="005000C0" w:rsidRPr="005F3884" w:rsidRDefault="005000C0" w:rsidP="005000C0">
      <w:pPr>
        <w:ind w:firstLine="709"/>
        <w:jc w:val="both"/>
        <w:rPr>
          <w:rFonts w:ascii="Arial" w:hAnsi="Arial" w:cs="Arial"/>
        </w:rPr>
      </w:pPr>
      <w:r w:rsidRPr="005F3884">
        <w:rPr>
          <w:rFonts w:ascii="Arial" w:hAnsi="Arial" w:cs="Arial"/>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000C0" w:rsidRPr="005F3884" w:rsidRDefault="005000C0" w:rsidP="005000C0">
      <w:pPr>
        <w:ind w:firstLine="709"/>
        <w:jc w:val="both"/>
        <w:rPr>
          <w:rFonts w:ascii="Arial" w:hAnsi="Arial" w:cs="Arial"/>
        </w:rPr>
      </w:pPr>
      <w:r w:rsidRPr="005F3884">
        <w:rPr>
          <w:rFonts w:ascii="Arial" w:hAnsi="Arial" w:cs="Arial"/>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5000C0" w:rsidRPr="005F3884" w:rsidRDefault="005000C0" w:rsidP="005000C0">
      <w:pPr>
        <w:ind w:firstLine="709"/>
        <w:jc w:val="both"/>
        <w:rPr>
          <w:rFonts w:ascii="Arial" w:hAnsi="Arial" w:cs="Arial"/>
        </w:rPr>
      </w:pPr>
      <w:r w:rsidRPr="005F3884">
        <w:rPr>
          <w:rFonts w:ascii="Arial" w:hAnsi="Arial" w:cs="Arial"/>
        </w:rPr>
        <w:t>73.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5000C0" w:rsidRPr="005F3884" w:rsidRDefault="005000C0" w:rsidP="005000C0">
      <w:pPr>
        <w:ind w:firstLine="709"/>
        <w:jc w:val="both"/>
        <w:rPr>
          <w:rFonts w:ascii="Arial" w:hAnsi="Arial" w:cs="Arial"/>
        </w:rPr>
      </w:pPr>
      <w:r w:rsidRPr="005F3884">
        <w:rPr>
          <w:rFonts w:ascii="Arial" w:hAnsi="Arial" w:cs="Arial"/>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000C0" w:rsidRPr="005F3884" w:rsidRDefault="005000C0" w:rsidP="005000C0">
      <w:pPr>
        <w:ind w:firstLine="709"/>
        <w:jc w:val="both"/>
        <w:rPr>
          <w:rFonts w:ascii="Arial" w:hAnsi="Arial" w:cs="Arial"/>
        </w:rPr>
      </w:pPr>
      <w:r w:rsidRPr="005F3884">
        <w:rPr>
          <w:rFonts w:ascii="Arial" w:hAnsi="Arial" w:cs="Arial"/>
        </w:rPr>
        <w:t>75.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000C0" w:rsidRPr="005F3884" w:rsidRDefault="005000C0" w:rsidP="005000C0">
      <w:pPr>
        <w:ind w:firstLine="709"/>
        <w:jc w:val="both"/>
        <w:rPr>
          <w:rFonts w:ascii="Arial" w:hAnsi="Arial" w:cs="Arial"/>
        </w:rPr>
      </w:pPr>
      <w:r w:rsidRPr="005F3884">
        <w:rPr>
          <w:rFonts w:ascii="Arial" w:hAnsi="Arial" w:cs="Arial"/>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w:t>
      </w:r>
      <w:r w:rsidRPr="005F3884">
        <w:rPr>
          <w:rFonts w:ascii="Arial" w:hAnsi="Arial" w:cs="Arial"/>
          <w:lang w:val="en-US"/>
        </w:rPr>
        <w:t>odt</w:t>
      </w:r>
      <w:r w:rsidRPr="005F3884">
        <w:rPr>
          <w:rFonts w:ascii="Arial" w:hAnsi="Arial" w:cs="Arial"/>
        </w:rPr>
        <w:t xml:space="preserve">,txt, xls, xlsx, </w:t>
      </w:r>
      <w:r w:rsidRPr="005F3884">
        <w:rPr>
          <w:rFonts w:ascii="Arial" w:hAnsi="Arial" w:cs="Arial"/>
          <w:lang w:val="en-US"/>
        </w:rPr>
        <w:t>ods</w:t>
      </w:r>
      <w:r w:rsidRPr="005F3884">
        <w:rPr>
          <w:rFonts w:ascii="Arial" w:hAnsi="Arial" w:cs="Arial"/>
        </w:rPr>
        <w:t>,rtf.</w:t>
      </w:r>
    </w:p>
    <w:p w:rsidR="005000C0" w:rsidRPr="005F3884" w:rsidRDefault="005000C0" w:rsidP="005000C0">
      <w:pPr>
        <w:ind w:firstLine="709"/>
        <w:jc w:val="both"/>
        <w:rPr>
          <w:rFonts w:ascii="Arial" w:hAnsi="Arial" w:cs="Arial"/>
        </w:rPr>
      </w:pPr>
      <w:r w:rsidRPr="005F3884">
        <w:rPr>
          <w:rFonts w:ascii="Arial" w:hAnsi="Arial"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000C0" w:rsidRPr="005F3884" w:rsidRDefault="005000C0" w:rsidP="005000C0">
      <w:pPr>
        <w:ind w:firstLine="709"/>
        <w:jc w:val="both"/>
        <w:rPr>
          <w:rFonts w:ascii="Arial" w:hAnsi="Arial" w:cs="Arial"/>
        </w:rPr>
      </w:pPr>
      <w:r w:rsidRPr="005F3884">
        <w:rPr>
          <w:rFonts w:ascii="Arial" w:hAnsi="Arial" w:cs="Arial"/>
        </w:rPr>
        <w:t>76. Уведомление о планируемом сносе объекта капитального строительства или уведомление о завершении сноса объекта капитального строительства и документы, подаваемые заявителем в электронной форме с использованием Портала, подписываются простой электронной подписью.</w:t>
      </w:r>
    </w:p>
    <w:p w:rsidR="005000C0" w:rsidRPr="005F3884" w:rsidRDefault="005000C0" w:rsidP="005000C0">
      <w:pPr>
        <w:ind w:firstLine="709"/>
        <w:jc w:val="both"/>
        <w:rPr>
          <w:rFonts w:ascii="Arial" w:hAnsi="Arial" w:cs="Arial"/>
        </w:rPr>
      </w:pPr>
      <w:r w:rsidRPr="005F3884">
        <w:rPr>
          <w:rFonts w:ascii="Arial" w:hAnsi="Arial" w:cs="Arial"/>
        </w:rPr>
        <w:t>77.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center"/>
        <w:rPr>
          <w:rFonts w:ascii="Arial" w:hAnsi="Arial" w:cs="Arial"/>
        </w:rPr>
      </w:pPr>
      <w:bookmarkStart w:id="21" w:name="Par339"/>
      <w:bookmarkEnd w:id="21"/>
      <w:r w:rsidRPr="005F3884">
        <w:rPr>
          <w:rFonts w:ascii="Arial" w:hAnsi="Arial" w:cs="Arial"/>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center"/>
        <w:rPr>
          <w:rFonts w:ascii="Arial" w:hAnsi="Arial" w:cs="Arial"/>
        </w:rPr>
      </w:pPr>
      <w:r w:rsidRPr="005F3884">
        <w:rPr>
          <w:rFonts w:ascii="Arial" w:hAnsi="Arial" w:cs="Arial"/>
        </w:rPr>
        <w:t>Глава 21. СОСТАВ И ПОСЛЕДОВАТЕЛЬНОСТЬ АДМИНИСТРАТИВНЫХ ПРОЦЕДУР</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both"/>
        <w:rPr>
          <w:rFonts w:ascii="Arial" w:hAnsi="Arial" w:cs="Arial"/>
        </w:rPr>
      </w:pPr>
      <w:r w:rsidRPr="005F3884">
        <w:rPr>
          <w:rFonts w:ascii="Arial" w:hAnsi="Arial" w:cs="Arial"/>
        </w:rPr>
        <w:t>78. Предоставление муниципальной услуги включает в себя следующие административные процедуры:</w:t>
      </w:r>
    </w:p>
    <w:p w:rsidR="005000C0" w:rsidRPr="005F3884" w:rsidRDefault="005000C0" w:rsidP="005000C0">
      <w:pPr>
        <w:ind w:firstLine="709"/>
        <w:jc w:val="both"/>
        <w:rPr>
          <w:rFonts w:ascii="Arial" w:hAnsi="Arial" w:cs="Arial"/>
        </w:rPr>
      </w:pPr>
      <w:r w:rsidRPr="005F3884">
        <w:rPr>
          <w:rFonts w:ascii="Arial" w:hAnsi="Arial" w:cs="Arial"/>
        </w:rPr>
        <w:t>1) прием, регистрация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представленных заявителем или его представителем;</w:t>
      </w:r>
    </w:p>
    <w:p w:rsidR="005000C0" w:rsidRPr="005F3884" w:rsidRDefault="005000C0" w:rsidP="005000C0">
      <w:pPr>
        <w:ind w:firstLine="709"/>
        <w:jc w:val="both"/>
        <w:rPr>
          <w:rFonts w:ascii="Arial" w:hAnsi="Arial" w:cs="Arial"/>
        </w:rPr>
      </w:pPr>
      <w:r w:rsidRPr="005F3884">
        <w:rPr>
          <w:rFonts w:ascii="Arial" w:hAnsi="Arial" w:cs="Arial"/>
        </w:rPr>
        <w:t>2) формирование и направление межведомственных запросов в органы, участвующие в предоставлении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3) проверка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представленных заявителем или его представителем, на наличие оснований для отказа в предоставлении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4) размещение в государственной информационной системе обеспечения градостроительной деятельности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представленных заявителем или его представителем;</w:t>
      </w:r>
    </w:p>
    <w:p w:rsidR="005000C0" w:rsidRPr="005F3884" w:rsidRDefault="005000C0" w:rsidP="005000C0">
      <w:pPr>
        <w:ind w:firstLine="709"/>
        <w:jc w:val="both"/>
        <w:rPr>
          <w:rFonts w:ascii="Arial" w:hAnsi="Arial" w:cs="Arial"/>
        </w:rPr>
      </w:pPr>
      <w:r w:rsidRPr="005F3884">
        <w:rPr>
          <w:rFonts w:ascii="Arial" w:hAnsi="Arial" w:cs="Arial"/>
        </w:rPr>
        <w:t>5) уведомление органа регионального государственного строительного надзора о размещении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представленных заявителем или его представителем в государственной информационной системе обеспечения градостроительной деятельности;</w:t>
      </w:r>
    </w:p>
    <w:p w:rsidR="005000C0" w:rsidRPr="005F3884" w:rsidRDefault="005000C0" w:rsidP="005000C0">
      <w:pPr>
        <w:ind w:firstLine="709"/>
        <w:jc w:val="both"/>
        <w:rPr>
          <w:rFonts w:ascii="Arial" w:hAnsi="Arial" w:cs="Arial"/>
        </w:rPr>
      </w:pPr>
      <w:r w:rsidRPr="005F3884">
        <w:rPr>
          <w:rFonts w:ascii="Arial" w:hAnsi="Arial" w:cs="Arial"/>
        </w:rPr>
        <w:t>6) уведомление заявителю или его представителю о размещении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представленных заявителем или его представителем в государственной информационной системе обеспечения градостроительной деятельности.</w:t>
      </w:r>
    </w:p>
    <w:p w:rsidR="005000C0" w:rsidRPr="005F3884" w:rsidRDefault="005000C0" w:rsidP="005000C0">
      <w:pPr>
        <w:ind w:firstLine="709"/>
        <w:jc w:val="both"/>
        <w:rPr>
          <w:rFonts w:ascii="Arial" w:hAnsi="Arial" w:cs="Arial"/>
        </w:rPr>
      </w:pPr>
      <w:r w:rsidRPr="005F3884">
        <w:rPr>
          <w:rFonts w:ascii="Arial" w:hAnsi="Arial" w:cs="Arial"/>
        </w:rPr>
        <w:t>79.</w:t>
      </w:r>
      <w:r w:rsidRPr="005F3884">
        <w:rPr>
          <w:kern w:val="2"/>
          <w:sz w:val="28"/>
          <w:szCs w:val="28"/>
          <w:lang w:eastAsia="en-US"/>
        </w:rPr>
        <w:t xml:space="preserve"> </w:t>
      </w:r>
      <w:r w:rsidRPr="005F3884">
        <w:rPr>
          <w:rFonts w:ascii="Arial" w:hAnsi="Arial" w:cs="Arial"/>
        </w:rPr>
        <w:t>В электронной форме при предоставлении муниципальной услуги осуществляется административная процедура (действия) по приему, регистрации</w:t>
      </w:r>
      <w:r w:rsidRPr="005F3884">
        <w:rPr>
          <w:rFonts w:ascii="Arial" w:hAnsi="Arial" w:cs="Arial"/>
          <w:vertAlign w:val="superscript"/>
        </w:rPr>
        <w:t xml:space="preserve"> </w:t>
      </w:r>
      <w:r w:rsidRPr="005F3884">
        <w:rPr>
          <w:rFonts w:ascii="Arial" w:hAnsi="Arial" w:cs="Arial"/>
        </w:rPr>
        <w:t>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представленных заявителем или его представителем.</w:t>
      </w:r>
    </w:p>
    <w:p w:rsidR="005000C0" w:rsidRPr="005F3884" w:rsidRDefault="005000C0" w:rsidP="005000C0">
      <w:pPr>
        <w:ind w:firstLine="709"/>
        <w:jc w:val="both"/>
        <w:rPr>
          <w:rFonts w:ascii="Arial" w:hAnsi="Arial" w:cs="Arial"/>
        </w:rPr>
      </w:pPr>
      <w:r w:rsidRPr="005F3884">
        <w:rPr>
          <w:rFonts w:ascii="Arial" w:hAnsi="Arial" w:cs="Arial"/>
        </w:rPr>
        <w:t>80. При предоставлении муниципальной услуги МФЦ выполняет следующие действия:</w:t>
      </w:r>
    </w:p>
    <w:p w:rsidR="005000C0" w:rsidRPr="005F3884" w:rsidRDefault="005000C0" w:rsidP="005000C0">
      <w:pPr>
        <w:ind w:firstLine="709"/>
        <w:jc w:val="both"/>
        <w:rPr>
          <w:rFonts w:ascii="Arial" w:hAnsi="Arial" w:cs="Arial"/>
        </w:rPr>
      </w:pPr>
      <w:r w:rsidRPr="005F3884">
        <w:rPr>
          <w:rFonts w:ascii="Arial" w:hAnsi="Arial" w:cs="Arial"/>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000C0" w:rsidRPr="005F3884" w:rsidRDefault="005000C0" w:rsidP="005000C0">
      <w:pPr>
        <w:ind w:firstLine="709"/>
        <w:jc w:val="both"/>
        <w:rPr>
          <w:rFonts w:ascii="Arial" w:hAnsi="Arial" w:cs="Arial"/>
        </w:rPr>
      </w:pPr>
      <w:r w:rsidRPr="005F3884">
        <w:rPr>
          <w:rFonts w:ascii="Arial" w:hAnsi="Arial" w:cs="Arial"/>
        </w:rPr>
        <w:t>2) прием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представленных заявителем или его представителем, в том числе комплексного запроса;</w:t>
      </w:r>
    </w:p>
    <w:p w:rsidR="005000C0" w:rsidRPr="005F3884" w:rsidRDefault="005000C0" w:rsidP="005000C0">
      <w:pPr>
        <w:ind w:firstLine="709"/>
        <w:jc w:val="both"/>
        <w:rPr>
          <w:rFonts w:ascii="Arial" w:hAnsi="Arial" w:cs="Arial"/>
        </w:rPr>
      </w:pPr>
      <w:r w:rsidRPr="005F3884">
        <w:rPr>
          <w:rFonts w:ascii="Arial" w:hAnsi="Arial" w:cs="Arial"/>
        </w:rPr>
        <w:t>3) обработка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представленных заявителем или его представителем, в том числе комплексного запроса;</w:t>
      </w:r>
    </w:p>
    <w:p w:rsidR="005000C0" w:rsidRPr="005F3884" w:rsidRDefault="005000C0" w:rsidP="005000C0">
      <w:pPr>
        <w:ind w:firstLine="709"/>
        <w:jc w:val="both"/>
        <w:rPr>
          <w:rFonts w:ascii="Arial" w:hAnsi="Arial" w:cs="Arial"/>
        </w:rPr>
      </w:pPr>
      <w:r w:rsidRPr="005F3884">
        <w:rPr>
          <w:rFonts w:ascii="Arial" w:hAnsi="Arial" w:cs="Arial"/>
        </w:rPr>
        <w:t>4) направление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представленных заявителем или его представителем, в администрацию;</w:t>
      </w:r>
    </w:p>
    <w:p w:rsidR="005000C0" w:rsidRPr="005F3884" w:rsidRDefault="005000C0" w:rsidP="005000C0">
      <w:pPr>
        <w:ind w:firstLine="709"/>
        <w:jc w:val="both"/>
        <w:rPr>
          <w:rFonts w:ascii="Arial" w:hAnsi="Arial" w:cs="Arial"/>
        </w:rPr>
      </w:pPr>
      <w:r w:rsidRPr="005F3884">
        <w:rPr>
          <w:rFonts w:ascii="Arial" w:hAnsi="Arial" w:cs="Arial"/>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000C0" w:rsidRPr="005F3884" w:rsidRDefault="005000C0" w:rsidP="005000C0">
      <w:pPr>
        <w:ind w:firstLine="709"/>
        <w:jc w:val="both"/>
        <w:rPr>
          <w:rFonts w:ascii="Arial" w:hAnsi="Arial" w:cs="Arial"/>
        </w:rPr>
      </w:pPr>
      <w:r w:rsidRPr="005F3884">
        <w:rPr>
          <w:rFonts w:ascii="Arial" w:hAnsi="Arial" w:cs="Arial"/>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center"/>
        <w:rPr>
          <w:rFonts w:ascii="Arial" w:hAnsi="Arial" w:cs="Arial"/>
        </w:rPr>
      </w:pPr>
      <w:bookmarkStart w:id="22" w:name="Par353"/>
      <w:bookmarkEnd w:id="22"/>
      <w:r w:rsidRPr="005F3884">
        <w:rPr>
          <w:rFonts w:ascii="Arial" w:hAnsi="Arial" w:cs="Arial"/>
        </w:rPr>
        <w:t>Глава 22. ПРИЕМ, РЕГИСТРАЦИЯ ЗАЯВЛЕНИЯ И ДОКУМЕНТОВ, ПОДЛЕЖАЩИХ ПРЕДСТАВЛЕНИЮ ЗАЯВИТЕЛЕМ ИЛИ ЕГО ПРЕДСТАВИТЕЛЕМ</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both"/>
        <w:rPr>
          <w:rFonts w:ascii="Arial" w:hAnsi="Arial" w:cs="Arial"/>
        </w:rPr>
      </w:pPr>
      <w:r w:rsidRPr="005F3884">
        <w:rPr>
          <w:rFonts w:ascii="Arial" w:hAnsi="Arial" w:cs="Arial"/>
        </w:rPr>
        <w:t>81. Основанием для начала осуществления административной процедуры является поступление в администрацию от заявителя или его представителя уведомления о планируемом сносе объекта капитального строительства либо уведомления о завершении сноса объекта капитального строительства с приложенными документами одним из способов, указанных в пункте 30 настоящего административного регламента.</w:t>
      </w:r>
    </w:p>
    <w:p w:rsidR="005000C0" w:rsidRPr="005F3884" w:rsidRDefault="005000C0" w:rsidP="005000C0">
      <w:pPr>
        <w:ind w:firstLine="709"/>
        <w:jc w:val="both"/>
        <w:rPr>
          <w:rFonts w:ascii="Arial" w:hAnsi="Arial" w:cs="Arial"/>
          <w:i/>
          <w:iCs/>
        </w:rPr>
      </w:pPr>
      <w:r w:rsidRPr="005F3884">
        <w:rPr>
          <w:rFonts w:ascii="Arial" w:hAnsi="Arial" w:cs="Arial"/>
        </w:rPr>
        <w:t>82. Прием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000C0" w:rsidRPr="005F3884" w:rsidRDefault="005000C0" w:rsidP="005000C0">
      <w:pPr>
        <w:ind w:firstLine="709"/>
        <w:jc w:val="both"/>
        <w:rPr>
          <w:rFonts w:ascii="Arial" w:hAnsi="Arial" w:cs="Arial"/>
          <w:i/>
          <w:iCs/>
        </w:rPr>
      </w:pPr>
      <w:r w:rsidRPr="005F3884">
        <w:rPr>
          <w:rFonts w:ascii="Arial" w:hAnsi="Arial" w:cs="Arial"/>
        </w:rPr>
        <w:t>83. Поступившие в администрацию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документы, в том числе в электронной форме, регистрируются должностным лицом администрации, ответственным за прием и регистрацию документов, в Журнале регистрации входящей корреспонденции</w:t>
      </w:r>
      <w:r w:rsidRPr="005F3884">
        <w:rPr>
          <w:rFonts w:ascii="Arial" w:hAnsi="Arial" w:cs="Arial"/>
          <w:i/>
          <w:iCs/>
        </w:rPr>
        <w:t>.</w:t>
      </w:r>
    </w:p>
    <w:p w:rsidR="005000C0" w:rsidRPr="005F3884" w:rsidRDefault="005000C0" w:rsidP="005000C0">
      <w:pPr>
        <w:ind w:firstLine="709"/>
        <w:jc w:val="both"/>
        <w:rPr>
          <w:rFonts w:ascii="Arial" w:hAnsi="Arial" w:cs="Arial"/>
        </w:rPr>
      </w:pPr>
      <w:r w:rsidRPr="005F3884">
        <w:rPr>
          <w:rFonts w:ascii="Arial" w:hAnsi="Arial" w:cs="Arial"/>
        </w:rPr>
        <w:t>Срок регистрации представленных в администрацию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в электронной форме или через МФЦ – один рабочий день со дня получения администрацией указанных документов.</w:t>
      </w:r>
    </w:p>
    <w:p w:rsidR="005000C0" w:rsidRPr="005F3884" w:rsidRDefault="005000C0" w:rsidP="005000C0">
      <w:pPr>
        <w:ind w:firstLine="709"/>
        <w:jc w:val="both"/>
        <w:rPr>
          <w:rFonts w:ascii="Arial" w:hAnsi="Arial" w:cs="Arial"/>
        </w:rPr>
      </w:pPr>
      <w:r w:rsidRPr="005F3884">
        <w:rPr>
          <w:rFonts w:ascii="Arial" w:hAnsi="Arial" w:cs="Arial"/>
        </w:rPr>
        <w:t>84.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38 настоящего административного регламента, в день поступления уведомления об окончании строительства и документов.</w:t>
      </w:r>
    </w:p>
    <w:p w:rsidR="005000C0" w:rsidRPr="005F3884" w:rsidRDefault="005000C0" w:rsidP="005000C0">
      <w:pPr>
        <w:ind w:firstLine="709"/>
        <w:jc w:val="both"/>
        <w:rPr>
          <w:rFonts w:ascii="Arial" w:hAnsi="Arial" w:cs="Arial"/>
        </w:rPr>
      </w:pPr>
      <w:r w:rsidRPr="005F3884">
        <w:rPr>
          <w:rFonts w:ascii="Arial" w:hAnsi="Arial" w:cs="Arial"/>
        </w:rPr>
        <w:t>85. В случае выявления в представленных документах основания, предусмотренного пунктом 38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в приеме документов и обеспечивает его подписание главой администрации.</w:t>
      </w:r>
    </w:p>
    <w:p w:rsidR="005000C0" w:rsidRPr="005F3884" w:rsidRDefault="005000C0" w:rsidP="005000C0">
      <w:pPr>
        <w:ind w:firstLine="709"/>
        <w:jc w:val="both"/>
        <w:rPr>
          <w:rFonts w:ascii="Arial" w:hAnsi="Arial" w:cs="Arial"/>
        </w:rPr>
      </w:pPr>
      <w:r w:rsidRPr="005F3884">
        <w:rPr>
          <w:rFonts w:ascii="Arial" w:hAnsi="Arial" w:cs="Arial"/>
        </w:rPr>
        <w:t>86.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5000C0" w:rsidRPr="005F3884" w:rsidRDefault="005000C0" w:rsidP="005000C0">
      <w:pPr>
        <w:ind w:firstLine="709"/>
        <w:jc w:val="both"/>
        <w:rPr>
          <w:rFonts w:ascii="Arial" w:hAnsi="Arial" w:cs="Arial"/>
        </w:rPr>
      </w:pPr>
      <w:r w:rsidRPr="005F3884">
        <w:rPr>
          <w:rFonts w:ascii="Arial" w:hAnsi="Arial" w:cs="Arial"/>
        </w:rPr>
        <w:t>87. 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5000C0" w:rsidRPr="005F3884" w:rsidRDefault="005000C0" w:rsidP="005000C0">
      <w:pPr>
        <w:ind w:firstLine="709"/>
        <w:jc w:val="both"/>
        <w:rPr>
          <w:rFonts w:ascii="Arial" w:hAnsi="Arial" w:cs="Arial"/>
        </w:rPr>
      </w:pPr>
      <w:r w:rsidRPr="005F3884">
        <w:rPr>
          <w:rFonts w:ascii="Arial" w:hAnsi="Arial" w:cs="Arial"/>
        </w:rPr>
        <w:t>88. 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двух рабочих дней со дня получения заявления и документов направляет заявителю уведомление об отказе в приеме документов в личный кабинет на Портале.</w:t>
      </w:r>
    </w:p>
    <w:p w:rsidR="005000C0" w:rsidRPr="005F3884" w:rsidRDefault="005000C0" w:rsidP="005000C0">
      <w:pPr>
        <w:ind w:firstLine="709"/>
        <w:jc w:val="both"/>
        <w:rPr>
          <w:rFonts w:ascii="Arial" w:hAnsi="Arial" w:cs="Arial"/>
        </w:rPr>
      </w:pPr>
      <w:r w:rsidRPr="005F3884">
        <w:rPr>
          <w:rFonts w:ascii="Arial" w:hAnsi="Arial" w:cs="Arial"/>
        </w:rPr>
        <w:t>89. 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двух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5000C0" w:rsidRPr="005F3884" w:rsidRDefault="005000C0" w:rsidP="005000C0">
      <w:pPr>
        <w:ind w:firstLine="709"/>
        <w:jc w:val="both"/>
        <w:rPr>
          <w:rFonts w:ascii="Arial" w:hAnsi="Arial" w:cs="Arial"/>
        </w:rPr>
      </w:pPr>
      <w:r w:rsidRPr="005F3884">
        <w:rPr>
          <w:rFonts w:ascii="Arial" w:hAnsi="Arial" w:cs="Arial"/>
        </w:rPr>
        <w:t>90. 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уведомления о планируемом сносе объекта капитального строительства либо уведомления о завершении сноса объекта капитального строительства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5000C0" w:rsidRPr="005F3884" w:rsidRDefault="005000C0" w:rsidP="005000C0">
      <w:pPr>
        <w:ind w:firstLine="709"/>
        <w:jc w:val="both"/>
        <w:rPr>
          <w:rFonts w:ascii="Arial" w:hAnsi="Arial" w:cs="Arial"/>
        </w:rPr>
      </w:pPr>
      <w:r w:rsidRPr="005F3884">
        <w:rPr>
          <w:rFonts w:ascii="Arial" w:hAnsi="Arial" w:cs="Arial"/>
        </w:rPr>
        <w:t xml:space="preserve">91. Отказ в приеме документов не препятствует повторному обращению заявителя или его представителя в порядке, установленном </w:t>
      </w:r>
      <w:hyperlink r:id="rId12" w:history="1">
        <w:r w:rsidRPr="005F3884">
          <w:rPr>
            <w:rFonts w:ascii="Arial" w:hAnsi="Arial" w:cs="Arial"/>
          </w:rPr>
          <w:t>пунктом 92</w:t>
        </w:r>
      </w:hyperlink>
      <w:r w:rsidRPr="005F3884">
        <w:rPr>
          <w:rFonts w:ascii="Arial" w:hAnsi="Arial" w:cs="Arial"/>
        </w:rPr>
        <w:t xml:space="preserve"> настоящего административного регламента.</w:t>
      </w:r>
    </w:p>
    <w:p w:rsidR="005000C0" w:rsidRPr="005F3884" w:rsidRDefault="005000C0" w:rsidP="005000C0">
      <w:pPr>
        <w:ind w:firstLine="709"/>
        <w:jc w:val="both"/>
        <w:rPr>
          <w:rFonts w:ascii="Arial" w:hAnsi="Arial" w:cs="Arial"/>
        </w:rPr>
      </w:pPr>
      <w:r w:rsidRPr="005F3884">
        <w:rPr>
          <w:rFonts w:ascii="Arial" w:hAnsi="Arial" w:cs="Arial"/>
        </w:rPr>
        <w:t>92. При отсутствии в представленных заявителем или его представителем документах оснований, предусмотренных пунктом 38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и передает их указанному должностному лицу администрации до 12 часов рабочего дня, следующего за днем регистрации уведомления об окончании строительства.</w:t>
      </w:r>
    </w:p>
    <w:p w:rsidR="005000C0" w:rsidRPr="005F3884" w:rsidRDefault="005000C0" w:rsidP="005000C0">
      <w:pPr>
        <w:ind w:firstLine="709"/>
        <w:jc w:val="both"/>
        <w:rPr>
          <w:rFonts w:ascii="Arial" w:hAnsi="Arial" w:cs="Arial"/>
        </w:rPr>
      </w:pPr>
      <w:r w:rsidRPr="005F3884">
        <w:rPr>
          <w:rFonts w:ascii="Arial" w:hAnsi="Arial" w:cs="Arial"/>
        </w:rPr>
        <w:t>93.</w:t>
      </w:r>
      <w:r w:rsidRPr="005F3884">
        <w:rPr>
          <w:kern w:val="2"/>
          <w:sz w:val="28"/>
          <w:szCs w:val="28"/>
        </w:rPr>
        <w:t xml:space="preserve"> </w:t>
      </w:r>
      <w:r w:rsidRPr="005F3884">
        <w:rPr>
          <w:rFonts w:ascii="Arial" w:hAnsi="Arial" w:cs="Arial"/>
        </w:rPr>
        <w:t xml:space="preserve">В случае принятия указанного в пункте 92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документов в двух экземплярах. </w:t>
      </w:r>
    </w:p>
    <w:p w:rsidR="005000C0" w:rsidRPr="005F3884" w:rsidRDefault="005000C0" w:rsidP="005000C0">
      <w:pPr>
        <w:ind w:firstLine="709"/>
        <w:jc w:val="both"/>
        <w:rPr>
          <w:rFonts w:ascii="Arial" w:hAnsi="Arial" w:cs="Arial"/>
        </w:rPr>
      </w:pPr>
      <w:r w:rsidRPr="005F3884">
        <w:rPr>
          <w:rFonts w:ascii="Arial" w:hAnsi="Arial" w:cs="Arial"/>
        </w:rPr>
        <w:t>94. В случае подачи уведомления о планируемом сносе объекта капитального строительства либо уведомления о завершении сноса объекта капитального строительства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уведомлении о планируемом сносе объекта капитального строительства либо уведомлении о завершении сноса объекта капитального строительства, заявителю или его представителю в течение одного рабочего дня со дня получения администрацией документов. Второй экземпляр расписки приобщается к представленным в администрацию документам.</w:t>
      </w:r>
    </w:p>
    <w:p w:rsidR="005000C0" w:rsidRPr="005F3884" w:rsidRDefault="005000C0" w:rsidP="005000C0">
      <w:pPr>
        <w:ind w:firstLine="709"/>
        <w:jc w:val="both"/>
        <w:rPr>
          <w:rFonts w:ascii="Arial" w:hAnsi="Arial" w:cs="Arial"/>
        </w:rPr>
      </w:pPr>
      <w:r w:rsidRPr="005F3884">
        <w:rPr>
          <w:rFonts w:ascii="Arial" w:hAnsi="Arial" w:cs="Arial"/>
        </w:rPr>
        <w:t>95. В случае поступления уведомления о планируемом сносе объекта капитального строительства либо уведомления о завершении сноса объекта капитального строительства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уведомления о планируемом сносе объекта капитального строительства либо уведомления о завершении сноса объекта капитального строительства с указанием перечня приложенных к нему документов через личный кабинет на Портале (в случае поступления в администрацию документов через Портал) или на адрес электронной почты, указанный в запросе (в случае поступления уведомления и документов на адрес электронный почты администрации) в течение двух рабочих дней со дня получения администрацией документов.</w:t>
      </w:r>
    </w:p>
    <w:p w:rsidR="005000C0" w:rsidRPr="005F3884" w:rsidRDefault="005000C0" w:rsidP="005000C0">
      <w:pPr>
        <w:ind w:firstLine="709"/>
        <w:jc w:val="both"/>
        <w:rPr>
          <w:rFonts w:ascii="Arial" w:hAnsi="Arial" w:cs="Arial"/>
        </w:rPr>
      </w:pPr>
      <w:r w:rsidRPr="005F3884">
        <w:rPr>
          <w:rFonts w:ascii="Arial" w:hAnsi="Arial" w:cs="Arial"/>
        </w:rPr>
        <w:t>96. Результатом административной процедуры является прием и регистрация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5000C0" w:rsidRPr="005F3884" w:rsidRDefault="005000C0" w:rsidP="005000C0">
      <w:pPr>
        <w:ind w:firstLine="709"/>
        <w:jc w:val="both"/>
        <w:rPr>
          <w:rFonts w:ascii="Arial" w:hAnsi="Arial" w:cs="Arial"/>
        </w:rPr>
      </w:pPr>
      <w:r w:rsidRPr="005F3884">
        <w:rPr>
          <w:rFonts w:ascii="Arial" w:hAnsi="Arial" w:cs="Arial"/>
        </w:rPr>
        <w:t>97.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представленных заявителем или его представителем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соответствующей информационной системе электронного управления документами муниципального образования «Тугутуйское».</w:t>
      </w:r>
    </w:p>
    <w:p w:rsidR="005000C0" w:rsidRPr="005F3884" w:rsidRDefault="005000C0" w:rsidP="005000C0">
      <w:pPr>
        <w:ind w:firstLine="709"/>
        <w:jc w:val="both"/>
        <w:rPr>
          <w:rFonts w:ascii="Arial" w:hAnsi="Arial" w:cs="Arial"/>
        </w:rPr>
      </w:pPr>
      <w:bookmarkStart w:id="23" w:name="Par376"/>
      <w:bookmarkEnd w:id="23"/>
      <w:r w:rsidRPr="005F3884">
        <w:rPr>
          <w:rFonts w:ascii="Arial" w:hAnsi="Arial" w:cs="Arial"/>
        </w:rPr>
        <w:t xml:space="preserve"> </w:t>
      </w:r>
    </w:p>
    <w:p w:rsidR="005000C0" w:rsidRPr="005F3884" w:rsidRDefault="005000C0" w:rsidP="005000C0">
      <w:pPr>
        <w:ind w:firstLine="709"/>
        <w:jc w:val="center"/>
        <w:rPr>
          <w:rFonts w:ascii="Arial" w:hAnsi="Arial" w:cs="Arial"/>
        </w:rPr>
      </w:pPr>
      <w:r w:rsidRPr="005F3884">
        <w:rPr>
          <w:rFonts w:ascii="Arial" w:hAnsi="Arial" w:cs="Arial"/>
        </w:rPr>
        <w:t>Глава 23. ФОРМИРОВАНИЕ И НАПРАВЛЕНИЕ МЕЖВЕДОМСТВЕННЫХ ЗАПРОСОВ В ОРГАНЫ, УЧАСТВУЮЩИЕ В ПРЕДОСТАВЛЕНИИ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both"/>
        <w:rPr>
          <w:rFonts w:ascii="Arial" w:hAnsi="Arial" w:cs="Arial"/>
        </w:rPr>
      </w:pPr>
      <w:r w:rsidRPr="005F3884">
        <w:rPr>
          <w:rFonts w:ascii="Arial" w:hAnsi="Arial" w:cs="Arial"/>
        </w:rPr>
        <w:t>98.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5000C0" w:rsidRPr="005F3884" w:rsidRDefault="005000C0" w:rsidP="005000C0">
      <w:pPr>
        <w:ind w:firstLine="709"/>
        <w:jc w:val="both"/>
        <w:rPr>
          <w:rFonts w:ascii="Arial" w:hAnsi="Arial" w:cs="Arial"/>
        </w:rPr>
      </w:pPr>
      <w:r w:rsidRPr="005F3884">
        <w:rPr>
          <w:rFonts w:ascii="Arial" w:hAnsi="Arial" w:cs="Arial"/>
        </w:rPr>
        <w:t>99. Должностное лицо администрации, ответственное за предоставление муниципальной услуги, в течение одного рабочего дня со дня передачи ему документов, представленных заявителем или его представителем формирует и направляет межведомственные запросы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w:t>
      </w:r>
    </w:p>
    <w:p w:rsidR="005000C0" w:rsidRPr="005F3884" w:rsidRDefault="005000C0" w:rsidP="005000C0">
      <w:pPr>
        <w:ind w:firstLine="709"/>
        <w:jc w:val="both"/>
        <w:rPr>
          <w:rFonts w:ascii="Arial" w:hAnsi="Arial" w:cs="Arial"/>
        </w:rPr>
      </w:pPr>
      <w:r w:rsidRPr="005F3884">
        <w:rPr>
          <w:rFonts w:ascii="Arial" w:hAnsi="Arial" w:cs="Arial"/>
        </w:rPr>
        <w:t>- выписки из Единого государственного реестра недвижимости об основных характеристиках и зарегистрированных правах на земельный участок;</w:t>
      </w:r>
    </w:p>
    <w:p w:rsidR="005000C0" w:rsidRPr="005F3884" w:rsidRDefault="005000C0" w:rsidP="005000C0">
      <w:pPr>
        <w:ind w:firstLine="709"/>
        <w:jc w:val="both"/>
        <w:rPr>
          <w:rFonts w:ascii="Arial" w:hAnsi="Arial" w:cs="Arial"/>
        </w:rPr>
      </w:pPr>
      <w:r w:rsidRPr="005F3884">
        <w:rPr>
          <w:rFonts w:ascii="Arial" w:hAnsi="Arial" w:cs="Arial"/>
        </w:rPr>
        <w:t>- выписки из Единого государственного реестра недвижимости об основных характеристиках и зарегистрированных правах на объект капитального строительства.</w:t>
      </w:r>
    </w:p>
    <w:p w:rsidR="005000C0" w:rsidRPr="005F3884" w:rsidRDefault="005000C0" w:rsidP="005000C0">
      <w:pPr>
        <w:ind w:firstLine="709"/>
        <w:jc w:val="both"/>
        <w:rPr>
          <w:rFonts w:ascii="Arial" w:hAnsi="Arial" w:cs="Arial"/>
        </w:rPr>
      </w:pPr>
      <w:r w:rsidRPr="005F3884">
        <w:rPr>
          <w:rFonts w:ascii="Arial" w:hAnsi="Arial" w:cs="Arial"/>
        </w:rPr>
        <w:t xml:space="preserve">100.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5F3884">
          <w:rPr>
            <w:rFonts w:ascii="Arial" w:hAnsi="Arial" w:cs="Arial"/>
          </w:rPr>
          <w:t>статьи 7.2</w:t>
        </w:r>
      </w:hyperlink>
      <w:r w:rsidRPr="005F3884">
        <w:rPr>
          <w:rFonts w:ascii="Arial" w:hAnsi="Arial" w:cs="Arial"/>
        </w:rPr>
        <w:t xml:space="preserve"> Федерального закона от 27.07.2010 №210-ФЗ «Об организации предоставления государственных и муниципальных услуг».</w:t>
      </w:r>
    </w:p>
    <w:p w:rsidR="005000C0" w:rsidRPr="005F3884" w:rsidRDefault="005000C0" w:rsidP="005000C0">
      <w:pPr>
        <w:ind w:firstLine="709"/>
        <w:jc w:val="both"/>
        <w:rPr>
          <w:rFonts w:ascii="Arial" w:hAnsi="Arial" w:cs="Arial"/>
        </w:rPr>
      </w:pPr>
      <w:r w:rsidRPr="005F3884">
        <w:rPr>
          <w:rFonts w:ascii="Arial" w:hAnsi="Arial" w:cs="Arial"/>
        </w:rPr>
        <w:t>101.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000C0" w:rsidRPr="005F3884" w:rsidRDefault="005000C0" w:rsidP="005000C0">
      <w:pPr>
        <w:ind w:firstLine="709"/>
        <w:jc w:val="both"/>
        <w:rPr>
          <w:rFonts w:ascii="Arial" w:hAnsi="Arial" w:cs="Arial"/>
        </w:rPr>
      </w:pPr>
      <w:r w:rsidRPr="005F3884">
        <w:rPr>
          <w:rFonts w:ascii="Arial" w:hAnsi="Arial" w:cs="Arial"/>
        </w:rPr>
        <w:t>102.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103. Должностное лицо администрации, ответственное за предоставление муниципальной услуги, приобщает ответы на межведомственные запросы к соответствующему запросу.</w:t>
      </w:r>
    </w:p>
    <w:p w:rsidR="005000C0" w:rsidRPr="005F3884" w:rsidRDefault="005000C0" w:rsidP="005000C0">
      <w:pPr>
        <w:ind w:firstLine="709"/>
        <w:jc w:val="both"/>
        <w:rPr>
          <w:rFonts w:ascii="Arial" w:hAnsi="Arial" w:cs="Arial"/>
        </w:rPr>
      </w:pPr>
      <w:r w:rsidRPr="005F3884">
        <w:rPr>
          <w:rFonts w:ascii="Arial" w:hAnsi="Arial" w:cs="Arial"/>
        </w:rPr>
        <w:t>104. 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000C0" w:rsidRPr="005F3884" w:rsidRDefault="005000C0" w:rsidP="005000C0">
      <w:pPr>
        <w:ind w:firstLine="709"/>
        <w:jc w:val="both"/>
        <w:rPr>
          <w:rFonts w:ascii="Arial" w:hAnsi="Arial" w:cs="Arial"/>
        </w:rPr>
      </w:pPr>
      <w:r w:rsidRPr="005F3884">
        <w:rPr>
          <w:rFonts w:ascii="Arial" w:hAnsi="Arial" w:cs="Arial"/>
        </w:rPr>
        <w:t>105. Результатом административной процедуры является получение в рамках межведомственного взаимодействия информации (документов) необходимых для предоставления муниципальной услуги заявителю или его представителю.</w:t>
      </w:r>
    </w:p>
    <w:p w:rsidR="005000C0" w:rsidRPr="005F3884" w:rsidRDefault="005000C0" w:rsidP="005000C0">
      <w:pPr>
        <w:ind w:firstLine="709"/>
        <w:jc w:val="both"/>
        <w:rPr>
          <w:rFonts w:ascii="Arial" w:hAnsi="Arial" w:cs="Arial"/>
        </w:rPr>
      </w:pPr>
      <w:r w:rsidRPr="005F3884">
        <w:rPr>
          <w:rFonts w:ascii="Arial" w:hAnsi="Arial" w:cs="Arial"/>
        </w:rPr>
        <w:t>106.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w:t>
      </w:r>
    </w:p>
    <w:p w:rsidR="005000C0" w:rsidRPr="005F3884" w:rsidRDefault="005000C0" w:rsidP="005000C0">
      <w:pPr>
        <w:ind w:firstLine="709"/>
        <w:jc w:val="both"/>
        <w:rPr>
          <w:rFonts w:ascii="Arial" w:hAnsi="Arial" w:cs="Arial"/>
        </w:rPr>
      </w:pPr>
      <w:r w:rsidRPr="005F3884">
        <w:rPr>
          <w:rFonts w:ascii="Arial" w:hAnsi="Arial" w:cs="Arial"/>
        </w:rPr>
        <w:t>107. 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center"/>
        <w:rPr>
          <w:rFonts w:ascii="Arial" w:hAnsi="Arial" w:cs="Arial"/>
        </w:rPr>
      </w:pPr>
      <w:r w:rsidRPr="005F3884">
        <w:rPr>
          <w:rFonts w:ascii="Arial" w:hAnsi="Arial" w:cs="Arial"/>
        </w:rPr>
        <w:t>Глава 24. ПРИНЯТИЕ РЕШЕНИЯ О ПРЕДОСТАВЛЕНИИ МУНИЦИПАЛЬНОЙ УСЛУГИ И НАПРАВЛЕНИЕ ЗАЯВИТЕЛЮ РЕЗУЛЬТАТА</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both"/>
        <w:rPr>
          <w:rFonts w:ascii="Arial" w:hAnsi="Arial" w:cs="Arial"/>
        </w:rPr>
      </w:pPr>
      <w:r w:rsidRPr="005F3884">
        <w:rPr>
          <w:rFonts w:ascii="Arial" w:hAnsi="Arial" w:cs="Arial"/>
        </w:rPr>
        <w:t>108.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уведомления о планируемом сносе объекта капитального строительства либо уведомления о завершении сноса объекта капитального строительства и представленных заявителем или его представителем документов.</w:t>
      </w:r>
    </w:p>
    <w:p w:rsidR="005000C0" w:rsidRPr="005F3884" w:rsidRDefault="005000C0" w:rsidP="005000C0">
      <w:pPr>
        <w:ind w:firstLine="709"/>
        <w:jc w:val="both"/>
        <w:rPr>
          <w:rFonts w:ascii="Arial" w:hAnsi="Arial" w:cs="Arial"/>
        </w:rPr>
      </w:pPr>
      <w:r w:rsidRPr="005F3884">
        <w:rPr>
          <w:rFonts w:ascii="Arial" w:hAnsi="Arial" w:cs="Arial"/>
        </w:rPr>
        <w:t>109. Должностное лицо администрации, ответственное за предоставление муниципальной услуги, в течение 7 рабочих дней со дня регистрации уведомления о планируемом сносе объекта капитального строительства либо уведомления о завершении сноса объекта капитального строительства осуществляет проверку уведомления о планируемом сносе объекта капитального строительства либо уведомления о завершении сноса объекта капитального строительства и представленных заявителем или его представителем документов на наличие оснований, установленных в пункте 42 настоящего административного регламента, и принимает решение о принятии уведомления о планируемом сносе объекта капитального строительства либо уведомления о завершении сноса объекта капитального строительства к рассмотрению или решение об отказе в предоставлении муниципальной услуги заявителю или его представителю.</w:t>
      </w:r>
    </w:p>
    <w:p w:rsidR="005000C0" w:rsidRPr="005F3884" w:rsidRDefault="005000C0" w:rsidP="005000C0">
      <w:pPr>
        <w:ind w:firstLine="709"/>
        <w:jc w:val="both"/>
        <w:rPr>
          <w:rFonts w:ascii="Arial" w:hAnsi="Arial" w:cs="Arial"/>
        </w:rPr>
      </w:pPr>
      <w:r w:rsidRPr="005F3884">
        <w:rPr>
          <w:rFonts w:ascii="Arial" w:hAnsi="Arial" w:cs="Arial"/>
        </w:rPr>
        <w:t>110. По результатам проверки, указанной в пункте 109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42 настоящего Административного регламента.</w:t>
      </w:r>
    </w:p>
    <w:p w:rsidR="005000C0" w:rsidRPr="005F3884" w:rsidRDefault="005000C0" w:rsidP="005000C0">
      <w:pPr>
        <w:ind w:firstLine="709"/>
        <w:jc w:val="both"/>
        <w:rPr>
          <w:rFonts w:ascii="Arial" w:hAnsi="Arial" w:cs="Arial"/>
        </w:rPr>
      </w:pPr>
      <w:r w:rsidRPr="005F3884">
        <w:rPr>
          <w:rFonts w:ascii="Arial" w:hAnsi="Arial" w:cs="Arial"/>
        </w:rPr>
        <w:t>111. В случае установления наличия оснований для отказа в предоставлении муниципальной услуги, указанных в пункте 42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 возврате заявления и приложенных к нему документов с указанием причин возврата.</w:t>
      </w:r>
    </w:p>
    <w:p w:rsidR="005000C0" w:rsidRPr="005F3884" w:rsidRDefault="005000C0" w:rsidP="005000C0">
      <w:pPr>
        <w:ind w:firstLine="709"/>
        <w:jc w:val="both"/>
        <w:rPr>
          <w:rFonts w:ascii="Arial" w:hAnsi="Arial" w:cs="Arial"/>
        </w:rPr>
      </w:pPr>
      <w:r w:rsidRPr="005F3884">
        <w:rPr>
          <w:rFonts w:ascii="Arial" w:hAnsi="Arial" w:cs="Arial"/>
        </w:rPr>
        <w:t>113. В случае установления отсутствия оснований для отказа в предоставлении муниципальной услуги, указанных в пункте 42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w:t>
      </w:r>
    </w:p>
    <w:p w:rsidR="005000C0" w:rsidRPr="005F3884" w:rsidRDefault="005000C0" w:rsidP="005000C0">
      <w:pPr>
        <w:ind w:firstLine="709"/>
        <w:jc w:val="both"/>
        <w:rPr>
          <w:rFonts w:ascii="Arial" w:hAnsi="Arial" w:cs="Arial"/>
        </w:rPr>
      </w:pPr>
      <w:r w:rsidRPr="005F3884">
        <w:rPr>
          <w:rFonts w:ascii="Arial" w:hAnsi="Arial" w:cs="Arial"/>
        </w:rPr>
        <w:t>114. Результатом административной процедуры является размещение уведомления о планируемом сносе объекта капитального строительства либо уведомления о завершении сноса объекта капитального строительства с приложенными к ним документами в информационной системе обеспечения градостроительной деятельности, уведомление о таком размещении органа регионального государственного строительного надзора, заявителя или его представителя.</w:t>
      </w:r>
    </w:p>
    <w:p w:rsidR="005000C0" w:rsidRPr="005F3884" w:rsidRDefault="005000C0" w:rsidP="005000C0">
      <w:pPr>
        <w:ind w:firstLine="709"/>
        <w:jc w:val="both"/>
        <w:rPr>
          <w:rFonts w:ascii="Arial" w:hAnsi="Arial" w:cs="Arial"/>
        </w:rPr>
      </w:pPr>
      <w:bookmarkStart w:id="24" w:name="Par398"/>
      <w:bookmarkEnd w:id="24"/>
      <w:r w:rsidRPr="005F3884">
        <w:rPr>
          <w:rFonts w:ascii="Arial" w:hAnsi="Arial" w:cs="Arial"/>
        </w:rPr>
        <w:t xml:space="preserve"> </w:t>
      </w:r>
    </w:p>
    <w:p w:rsidR="005000C0" w:rsidRPr="005F3884" w:rsidRDefault="005000C0" w:rsidP="005000C0">
      <w:pPr>
        <w:ind w:firstLine="709"/>
        <w:jc w:val="center"/>
        <w:rPr>
          <w:rFonts w:ascii="Arial" w:hAnsi="Arial" w:cs="Arial"/>
        </w:rPr>
      </w:pPr>
      <w:r w:rsidRPr="005F3884">
        <w:rPr>
          <w:rFonts w:ascii="Arial" w:hAnsi="Arial" w:cs="Arial"/>
        </w:rPr>
        <w:t>Глава 25. ОСОБЕННОСТИТ ВЫПОЛНЕНИЯ АДМИНИСТРАТИВНЫХ ДЕЙСТВИЙ В МФЦ</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both"/>
        <w:rPr>
          <w:rFonts w:ascii="Arial" w:hAnsi="Arial" w:cs="Arial"/>
        </w:rPr>
      </w:pPr>
      <w:r w:rsidRPr="005F3884">
        <w:rPr>
          <w:rFonts w:ascii="Arial" w:hAnsi="Arial" w:cs="Arial"/>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000C0" w:rsidRPr="005F3884" w:rsidRDefault="005000C0" w:rsidP="005000C0">
      <w:pPr>
        <w:ind w:firstLine="709"/>
        <w:jc w:val="both"/>
        <w:rPr>
          <w:rFonts w:ascii="Arial" w:hAnsi="Arial" w:cs="Arial"/>
        </w:rPr>
      </w:pPr>
      <w:r w:rsidRPr="005F3884">
        <w:rPr>
          <w:rFonts w:ascii="Arial" w:hAnsi="Arial" w:cs="Arial"/>
        </w:rPr>
        <w:t>116. Информация, указанная в пункте 115 настоящего Административного регламента, предоставляется МФЦ:</w:t>
      </w:r>
    </w:p>
    <w:p w:rsidR="005000C0" w:rsidRPr="005F3884" w:rsidRDefault="005000C0" w:rsidP="005000C0">
      <w:pPr>
        <w:ind w:firstLine="709"/>
        <w:jc w:val="both"/>
        <w:rPr>
          <w:rFonts w:ascii="Arial" w:hAnsi="Arial" w:cs="Arial"/>
        </w:rPr>
      </w:pPr>
      <w:r w:rsidRPr="005F3884">
        <w:rPr>
          <w:rFonts w:ascii="Arial" w:hAnsi="Arial" w:cs="Arial"/>
        </w:rPr>
        <w:t xml:space="preserve">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w:t>
      </w:r>
      <w:hyperlink r:id="rId14" w:history="1">
        <w:r w:rsidRPr="005F3884">
          <w:rPr>
            <w:rFonts w:ascii="Arial" w:hAnsi="Arial" w:cs="Arial"/>
          </w:rPr>
          <w:t>https://mfc38.ru/</w:t>
        </w:r>
      </w:hyperlink>
    </w:p>
    <w:p w:rsidR="005000C0" w:rsidRPr="005F3884" w:rsidRDefault="005000C0" w:rsidP="005000C0">
      <w:pPr>
        <w:ind w:firstLine="709"/>
        <w:jc w:val="both"/>
        <w:rPr>
          <w:rFonts w:ascii="Arial" w:hAnsi="Arial" w:cs="Arial"/>
        </w:rPr>
      </w:pPr>
      <w:r w:rsidRPr="005F3884">
        <w:rPr>
          <w:rFonts w:ascii="Arial" w:hAnsi="Arial" w:cs="Arial"/>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000C0" w:rsidRPr="005F3884" w:rsidRDefault="005000C0" w:rsidP="005000C0">
      <w:pPr>
        <w:ind w:firstLine="709"/>
        <w:jc w:val="both"/>
        <w:rPr>
          <w:rFonts w:ascii="Arial" w:hAnsi="Arial" w:cs="Arial"/>
        </w:rPr>
      </w:pPr>
      <w:r w:rsidRPr="005F3884">
        <w:rPr>
          <w:rFonts w:ascii="Arial" w:hAnsi="Arial" w:cs="Arial"/>
        </w:rPr>
        <w:t>117. МФЦ предоставляет информацию:</w:t>
      </w:r>
    </w:p>
    <w:p w:rsidR="005000C0" w:rsidRPr="005F3884" w:rsidRDefault="005000C0" w:rsidP="005000C0">
      <w:pPr>
        <w:ind w:firstLine="709"/>
        <w:jc w:val="both"/>
        <w:rPr>
          <w:rFonts w:ascii="Arial" w:hAnsi="Arial" w:cs="Arial"/>
        </w:rPr>
      </w:pPr>
      <w:r w:rsidRPr="005F3884">
        <w:rPr>
          <w:rFonts w:ascii="Arial" w:hAnsi="Arial" w:cs="Arial"/>
        </w:rPr>
        <w:t>1) по общим вопросам предоставления муниципальных услуг в МФЦ;</w:t>
      </w:r>
    </w:p>
    <w:p w:rsidR="005000C0" w:rsidRPr="005F3884" w:rsidRDefault="005000C0" w:rsidP="005000C0">
      <w:pPr>
        <w:ind w:firstLine="709"/>
        <w:jc w:val="both"/>
        <w:rPr>
          <w:rFonts w:ascii="Arial" w:hAnsi="Arial" w:cs="Arial"/>
        </w:rPr>
      </w:pPr>
      <w:r w:rsidRPr="005F3884">
        <w:rPr>
          <w:rFonts w:ascii="Arial" w:hAnsi="Arial" w:cs="Arial"/>
        </w:rPr>
        <w:t>2) о ходе рассмотрения запроса о предоставлении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u w:val="single"/>
        </w:rPr>
        <w:t>3</w:t>
      </w:r>
      <w:r w:rsidRPr="005F3884">
        <w:rPr>
          <w:rFonts w:ascii="Arial" w:hAnsi="Arial" w:cs="Arial"/>
        </w:rPr>
        <w:t>) о порядке предоставления государственных и (или) муниципальных услуг посредством комплексного запроса, в том числе:</w:t>
      </w:r>
    </w:p>
    <w:p w:rsidR="005000C0" w:rsidRPr="005F3884" w:rsidRDefault="005000C0" w:rsidP="005000C0">
      <w:pPr>
        <w:ind w:firstLine="709"/>
        <w:jc w:val="both"/>
        <w:rPr>
          <w:rFonts w:ascii="Arial" w:hAnsi="Arial" w:cs="Arial"/>
        </w:rPr>
      </w:pPr>
      <w:r w:rsidRPr="005F3884">
        <w:rPr>
          <w:rFonts w:ascii="Arial" w:hAnsi="Arial" w:cs="Arial"/>
        </w:rPr>
        <w:t>а) исчерпывающий перечень государственных и (или) муниципальных услуг, организация предоставления которых необходима заявителю;</w:t>
      </w:r>
    </w:p>
    <w:p w:rsidR="005000C0" w:rsidRPr="005F3884" w:rsidRDefault="005000C0" w:rsidP="005000C0">
      <w:pPr>
        <w:ind w:firstLine="709"/>
        <w:jc w:val="both"/>
        <w:rPr>
          <w:rFonts w:ascii="Arial" w:hAnsi="Arial" w:cs="Arial"/>
        </w:rPr>
      </w:pPr>
      <w:r w:rsidRPr="005F3884">
        <w:rPr>
          <w:rFonts w:ascii="Arial" w:hAnsi="Arial" w:cs="Arial"/>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5F3884">
        <w:rPr>
          <w:rFonts w:ascii="Arial" w:hAnsi="Arial" w:cs="Arial"/>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000C0" w:rsidRPr="005F3884" w:rsidRDefault="005000C0" w:rsidP="005000C0">
      <w:pPr>
        <w:ind w:firstLine="709"/>
        <w:jc w:val="both"/>
        <w:rPr>
          <w:rFonts w:ascii="Arial" w:hAnsi="Arial" w:cs="Arial"/>
        </w:rPr>
      </w:pPr>
      <w:r w:rsidRPr="005F3884">
        <w:rPr>
          <w:rFonts w:ascii="Arial" w:hAnsi="Arial" w:cs="Arial"/>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000C0" w:rsidRPr="005F3884" w:rsidRDefault="005000C0" w:rsidP="005000C0">
      <w:pPr>
        <w:ind w:firstLine="709"/>
        <w:jc w:val="both"/>
        <w:rPr>
          <w:rFonts w:ascii="Arial" w:hAnsi="Arial" w:cs="Arial"/>
        </w:rPr>
      </w:pPr>
      <w:r w:rsidRPr="005F3884">
        <w:rPr>
          <w:rFonts w:ascii="Arial" w:hAnsi="Arial" w:cs="Arial"/>
        </w:rPr>
        <w:t>г) перечень результатов государственных и (или) муниципальных услуг, входящих в комплексный запрос.</w:t>
      </w:r>
    </w:p>
    <w:p w:rsidR="005000C0" w:rsidRPr="005F3884" w:rsidRDefault="005000C0" w:rsidP="005000C0">
      <w:pPr>
        <w:ind w:firstLine="709"/>
        <w:jc w:val="both"/>
        <w:rPr>
          <w:rFonts w:ascii="Arial" w:hAnsi="Arial" w:cs="Arial"/>
        </w:rPr>
      </w:pPr>
      <w:r w:rsidRPr="005F3884">
        <w:rPr>
          <w:rFonts w:ascii="Arial" w:hAnsi="Arial" w:cs="Arial"/>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000C0" w:rsidRPr="005F3884" w:rsidRDefault="005000C0" w:rsidP="005000C0">
      <w:pPr>
        <w:ind w:firstLine="709"/>
        <w:jc w:val="both"/>
        <w:rPr>
          <w:rFonts w:ascii="Arial" w:hAnsi="Arial" w:cs="Arial"/>
        </w:rPr>
      </w:pPr>
      <w:r w:rsidRPr="005F3884">
        <w:rPr>
          <w:rFonts w:ascii="Arial" w:hAnsi="Arial" w:cs="Arial"/>
        </w:rPr>
        <w:t>Предварительная запись на прием в МФЦ осуществляется по телефону или через официальный сайт МФЦ в сети «Интернет».</w:t>
      </w:r>
    </w:p>
    <w:p w:rsidR="005000C0" w:rsidRPr="005F3884" w:rsidRDefault="005000C0" w:rsidP="005000C0">
      <w:pPr>
        <w:ind w:firstLine="709"/>
        <w:jc w:val="both"/>
        <w:rPr>
          <w:rFonts w:ascii="Arial" w:hAnsi="Arial" w:cs="Arial"/>
        </w:rPr>
      </w:pPr>
      <w:r w:rsidRPr="005F3884">
        <w:rPr>
          <w:rFonts w:ascii="Arial" w:hAnsi="Arial" w:cs="Arial"/>
        </w:rPr>
        <w:t>119. В случае подачи заявления посредством МФЦ (за исключением случая, предусмотренного пунктом 123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000C0" w:rsidRPr="005F3884" w:rsidRDefault="005000C0" w:rsidP="005000C0">
      <w:pPr>
        <w:ind w:firstLine="709"/>
        <w:jc w:val="both"/>
        <w:rPr>
          <w:rFonts w:ascii="Arial" w:hAnsi="Arial" w:cs="Arial"/>
        </w:rPr>
      </w:pPr>
      <w:r w:rsidRPr="005F3884">
        <w:rPr>
          <w:rFonts w:ascii="Arial" w:hAnsi="Arial" w:cs="Arial"/>
        </w:rPr>
        <w:t>1) определяет предмет обращения;</w:t>
      </w:r>
    </w:p>
    <w:p w:rsidR="005000C0" w:rsidRPr="005F3884" w:rsidRDefault="005000C0" w:rsidP="005000C0">
      <w:pPr>
        <w:ind w:firstLine="709"/>
        <w:jc w:val="both"/>
        <w:rPr>
          <w:rFonts w:ascii="Arial" w:hAnsi="Arial" w:cs="Arial"/>
        </w:rPr>
      </w:pPr>
      <w:r w:rsidRPr="005F3884">
        <w:rPr>
          <w:rFonts w:ascii="Arial" w:hAnsi="Arial" w:cs="Arial"/>
        </w:rPr>
        <w:t>2) устанавливает личность заявителя или личность и полномочия представителя заявителя;</w:t>
      </w:r>
    </w:p>
    <w:p w:rsidR="005000C0" w:rsidRPr="005F3884" w:rsidRDefault="005000C0" w:rsidP="005000C0">
      <w:pPr>
        <w:ind w:firstLine="709"/>
        <w:jc w:val="both"/>
        <w:rPr>
          <w:rFonts w:ascii="Arial" w:hAnsi="Arial" w:cs="Arial"/>
        </w:rPr>
      </w:pPr>
      <w:r w:rsidRPr="005F3884">
        <w:rPr>
          <w:rFonts w:ascii="Arial" w:hAnsi="Arial" w:cs="Arial"/>
        </w:rPr>
        <w:t>3) проводит проверку правильности заполнения формы заявления;</w:t>
      </w:r>
    </w:p>
    <w:p w:rsidR="005000C0" w:rsidRPr="005F3884" w:rsidRDefault="005000C0" w:rsidP="005000C0">
      <w:pPr>
        <w:ind w:firstLine="709"/>
        <w:jc w:val="both"/>
        <w:rPr>
          <w:rFonts w:ascii="Arial" w:hAnsi="Arial" w:cs="Arial"/>
        </w:rPr>
      </w:pPr>
      <w:r w:rsidRPr="005F3884">
        <w:rPr>
          <w:rFonts w:ascii="Arial" w:hAnsi="Arial" w:cs="Arial"/>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5000C0" w:rsidRPr="005F3884" w:rsidRDefault="005000C0" w:rsidP="005000C0">
      <w:pPr>
        <w:ind w:firstLine="709"/>
        <w:jc w:val="both"/>
        <w:rPr>
          <w:rFonts w:ascii="Arial" w:hAnsi="Arial" w:cs="Arial"/>
        </w:rPr>
      </w:pPr>
      <w:r w:rsidRPr="005F3884">
        <w:rPr>
          <w:rFonts w:ascii="Arial" w:hAnsi="Arial" w:cs="Arial"/>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или его представителю и виду обращения за муниципальной услугой, и заверяет электронное дело своей электронной подписью;</w:t>
      </w:r>
    </w:p>
    <w:p w:rsidR="005000C0" w:rsidRPr="005F3884" w:rsidRDefault="005000C0" w:rsidP="005000C0">
      <w:pPr>
        <w:ind w:firstLine="709"/>
        <w:jc w:val="both"/>
        <w:rPr>
          <w:rFonts w:ascii="Arial" w:hAnsi="Arial" w:cs="Arial"/>
        </w:rPr>
      </w:pPr>
      <w:r w:rsidRPr="005F3884">
        <w:rPr>
          <w:rFonts w:ascii="Arial" w:hAnsi="Arial" w:cs="Arial"/>
        </w:rPr>
        <w:t>6) направляет пакет документов в администрацию:</w:t>
      </w:r>
    </w:p>
    <w:p w:rsidR="005000C0" w:rsidRPr="005F3884" w:rsidRDefault="005000C0" w:rsidP="005000C0">
      <w:pPr>
        <w:ind w:firstLine="709"/>
        <w:jc w:val="both"/>
        <w:rPr>
          <w:rFonts w:ascii="Arial" w:hAnsi="Arial" w:cs="Arial"/>
        </w:rPr>
      </w:pPr>
      <w:r w:rsidRPr="005F3884">
        <w:rPr>
          <w:rFonts w:ascii="Arial" w:hAnsi="Arial" w:cs="Arial"/>
        </w:rPr>
        <w:t>а) в электронном виде (в составе пакетов электронных дел) – в день обращения заявителя или его представителя в МФЦ;</w:t>
      </w:r>
    </w:p>
    <w:p w:rsidR="005000C0" w:rsidRPr="005F3884" w:rsidRDefault="005000C0" w:rsidP="005000C0">
      <w:pPr>
        <w:ind w:firstLine="709"/>
        <w:jc w:val="both"/>
        <w:rPr>
          <w:rFonts w:ascii="Arial" w:hAnsi="Arial" w:cs="Arial"/>
        </w:rPr>
      </w:pPr>
      <w:r w:rsidRPr="005F3884">
        <w:rPr>
          <w:rFonts w:ascii="Arial" w:hAnsi="Arial" w:cs="Arial"/>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000C0" w:rsidRPr="005F3884" w:rsidRDefault="005000C0" w:rsidP="005000C0">
      <w:pPr>
        <w:ind w:firstLine="709"/>
        <w:jc w:val="both"/>
        <w:rPr>
          <w:rFonts w:ascii="Arial" w:hAnsi="Arial" w:cs="Arial"/>
        </w:rPr>
      </w:pPr>
      <w:r w:rsidRPr="005F3884">
        <w:rPr>
          <w:rFonts w:ascii="Arial" w:hAnsi="Arial" w:cs="Arial"/>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000C0" w:rsidRPr="005F3884" w:rsidRDefault="005000C0" w:rsidP="005000C0">
      <w:pPr>
        <w:ind w:firstLine="709"/>
        <w:jc w:val="both"/>
        <w:rPr>
          <w:rFonts w:ascii="Arial" w:hAnsi="Arial" w:cs="Arial"/>
        </w:rPr>
      </w:pPr>
      <w:r w:rsidRPr="005F3884">
        <w:rPr>
          <w:rFonts w:ascii="Arial" w:hAnsi="Arial" w:cs="Arial"/>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000C0" w:rsidRPr="005F3884" w:rsidRDefault="005000C0" w:rsidP="005000C0">
      <w:pPr>
        <w:ind w:firstLine="709"/>
        <w:jc w:val="both"/>
        <w:rPr>
          <w:rFonts w:ascii="Arial" w:hAnsi="Arial" w:cs="Arial"/>
        </w:rPr>
      </w:pPr>
      <w:r w:rsidRPr="005F3884">
        <w:rPr>
          <w:rFonts w:ascii="Arial" w:hAnsi="Arial" w:cs="Arial"/>
        </w:rPr>
        <w:t>122. Каждый экземпляр расписки подписывается работником МФЦ и заявителем или его представителем.</w:t>
      </w:r>
    </w:p>
    <w:p w:rsidR="005000C0" w:rsidRPr="005F3884" w:rsidRDefault="005000C0" w:rsidP="005000C0">
      <w:pPr>
        <w:ind w:firstLine="709"/>
        <w:jc w:val="both"/>
        <w:rPr>
          <w:rFonts w:ascii="Arial" w:hAnsi="Arial" w:cs="Arial"/>
        </w:rPr>
      </w:pPr>
      <w:r w:rsidRPr="005F3884">
        <w:rPr>
          <w:rFonts w:ascii="Arial" w:hAnsi="Arial" w:cs="Arial"/>
        </w:rPr>
        <w:t>123.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000C0" w:rsidRPr="005F3884" w:rsidRDefault="005000C0" w:rsidP="005000C0">
      <w:pPr>
        <w:ind w:firstLine="709"/>
        <w:jc w:val="both"/>
        <w:rPr>
          <w:rFonts w:ascii="Arial" w:hAnsi="Arial" w:cs="Arial"/>
        </w:rPr>
      </w:pPr>
      <w:r w:rsidRPr="005F3884">
        <w:rPr>
          <w:rFonts w:ascii="Arial" w:hAnsi="Arial" w:cs="Arial"/>
        </w:rPr>
        <w:t>1) устанавливает личность заявителя или личность и полномочия представителя заявителя;</w:t>
      </w:r>
    </w:p>
    <w:p w:rsidR="005000C0" w:rsidRPr="005F3884" w:rsidRDefault="005000C0" w:rsidP="005000C0">
      <w:pPr>
        <w:ind w:firstLine="709"/>
        <w:jc w:val="both"/>
        <w:rPr>
          <w:rFonts w:ascii="Arial" w:hAnsi="Arial" w:cs="Arial"/>
        </w:rPr>
      </w:pPr>
      <w:r w:rsidRPr="005F3884">
        <w:rPr>
          <w:rFonts w:ascii="Arial" w:hAnsi="Arial" w:cs="Arial"/>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или его представителю, которые могут быть объединены одним (несколькими) событием (событиями), взаимосвязаны или нет между собой;</w:t>
      </w:r>
    </w:p>
    <w:p w:rsidR="005000C0" w:rsidRPr="005F3884" w:rsidRDefault="005000C0" w:rsidP="005000C0">
      <w:pPr>
        <w:ind w:firstLine="709"/>
        <w:jc w:val="both"/>
        <w:rPr>
          <w:rFonts w:ascii="Arial" w:hAnsi="Arial" w:cs="Arial"/>
        </w:rPr>
      </w:pPr>
      <w:r w:rsidRPr="005F3884">
        <w:rPr>
          <w:rFonts w:ascii="Arial" w:hAnsi="Arial" w:cs="Arial"/>
        </w:rPr>
        <w:t>3) формирует перечень необходимых заявителю или его представителю государственных и (или) муниципальных услуг, предоставляемых на основании комплексного запроса;</w:t>
      </w:r>
    </w:p>
    <w:p w:rsidR="005000C0" w:rsidRPr="005F3884" w:rsidRDefault="005000C0" w:rsidP="005000C0">
      <w:pPr>
        <w:ind w:firstLine="709"/>
        <w:jc w:val="both"/>
        <w:rPr>
          <w:rFonts w:ascii="Arial" w:hAnsi="Arial" w:cs="Arial"/>
        </w:rPr>
      </w:pPr>
      <w:r w:rsidRPr="005F3884">
        <w:rPr>
          <w:rFonts w:ascii="Arial" w:hAnsi="Arial" w:cs="Arial"/>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000C0" w:rsidRPr="005F3884" w:rsidRDefault="005000C0" w:rsidP="005000C0">
      <w:pPr>
        <w:ind w:firstLine="709"/>
        <w:jc w:val="both"/>
        <w:rPr>
          <w:rFonts w:ascii="Arial" w:hAnsi="Arial" w:cs="Arial"/>
        </w:rPr>
      </w:pPr>
      <w:r w:rsidRPr="005F3884">
        <w:rPr>
          <w:rFonts w:ascii="Arial" w:hAnsi="Arial" w:cs="Arial"/>
        </w:rPr>
        <w:t>5) в соответствии с нормативными правовыми актами, регулирующими предоставление необходимых заявителю или его представителю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000C0" w:rsidRPr="005F3884" w:rsidRDefault="005000C0" w:rsidP="005000C0">
      <w:pPr>
        <w:ind w:firstLine="709"/>
        <w:jc w:val="both"/>
        <w:rPr>
          <w:rFonts w:ascii="Arial" w:hAnsi="Arial" w:cs="Arial"/>
        </w:rPr>
      </w:pPr>
      <w:r w:rsidRPr="005F3884">
        <w:rPr>
          <w:rFonts w:ascii="Arial" w:hAnsi="Arial" w:cs="Arial"/>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000C0" w:rsidRPr="005F3884" w:rsidRDefault="005000C0" w:rsidP="005000C0">
      <w:pPr>
        <w:ind w:firstLine="709"/>
        <w:jc w:val="both"/>
        <w:rPr>
          <w:rFonts w:ascii="Arial" w:hAnsi="Arial" w:cs="Arial"/>
        </w:rPr>
      </w:pPr>
      <w:r w:rsidRPr="005F3884">
        <w:rPr>
          <w:rFonts w:ascii="Arial" w:hAnsi="Arial" w:cs="Arial"/>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000C0" w:rsidRPr="005F3884" w:rsidRDefault="005000C0" w:rsidP="005000C0">
      <w:pPr>
        <w:ind w:firstLine="709"/>
        <w:jc w:val="both"/>
        <w:rPr>
          <w:rFonts w:ascii="Arial" w:hAnsi="Arial" w:cs="Arial"/>
        </w:rPr>
      </w:pPr>
      <w:r w:rsidRPr="005F3884">
        <w:rPr>
          <w:rFonts w:ascii="Arial" w:hAnsi="Arial" w:cs="Arial"/>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5000C0" w:rsidRPr="005F3884" w:rsidRDefault="005000C0" w:rsidP="005000C0">
      <w:pPr>
        <w:ind w:firstLine="709"/>
        <w:jc w:val="both"/>
        <w:rPr>
          <w:rFonts w:ascii="Arial" w:hAnsi="Arial" w:cs="Arial"/>
        </w:rPr>
      </w:pPr>
      <w:r w:rsidRPr="005F3884">
        <w:rPr>
          <w:rFonts w:ascii="Arial" w:hAnsi="Arial" w:cs="Arial"/>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000C0" w:rsidRPr="005F3884" w:rsidRDefault="005000C0" w:rsidP="005000C0">
      <w:pPr>
        <w:ind w:firstLine="709"/>
        <w:jc w:val="both"/>
        <w:rPr>
          <w:rFonts w:ascii="Arial" w:hAnsi="Arial" w:cs="Arial"/>
        </w:rPr>
      </w:pPr>
      <w:r w:rsidRPr="005F3884">
        <w:rPr>
          <w:rFonts w:ascii="Arial" w:hAnsi="Arial" w:cs="Arial"/>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000C0" w:rsidRPr="005F3884" w:rsidRDefault="005000C0" w:rsidP="005000C0">
      <w:pPr>
        <w:ind w:firstLine="709"/>
        <w:jc w:val="both"/>
        <w:rPr>
          <w:rFonts w:ascii="Arial" w:hAnsi="Arial" w:cs="Arial"/>
        </w:rPr>
      </w:pPr>
      <w:r w:rsidRPr="005F3884">
        <w:rPr>
          <w:rFonts w:ascii="Arial" w:hAnsi="Arial" w:cs="Arial"/>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21.03.2018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000C0" w:rsidRPr="005F3884" w:rsidRDefault="005000C0" w:rsidP="005000C0">
      <w:pPr>
        <w:ind w:firstLine="709"/>
        <w:jc w:val="both"/>
        <w:rPr>
          <w:rFonts w:ascii="Arial" w:hAnsi="Arial" w:cs="Arial"/>
        </w:rPr>
      </w:pPr>
      <w:r w:rsidRPr="005F3884">
        <w:rPr>
          <w:rFonts w:ascii="Arial" w:hAnsi="Arial" w:cs="Arial"/>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000C0" w:rsidRPr="005F3884" w:rsidRDefault="005000C0" w:rsidP="005000C0">
      <w:pPr>
        <w:ind w:firstLine="709"/>
        <w:jc w:val="both"/>
        <w:rPr>
          <w:rFonts w:ascii="Arial" w:hAnsi="Arial" w:cs="Arial"/>
        </w:rPr>
      </w:pPr>
      <w:r w:rsidRPr="005F3884">
        <w:rPr>
          <w:rFonts w:ascii="Arial" w:hAnsi="Arial" w:cs="Arial"/>
        </w:rPr>
        <w:t>124.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000C0" w:rsidRPr="005F3884" w:rsidRDefault="005000C0" w:rsidP="005000C0">
      <w:pPr>
        <w:ind w:firstLine="709"/>
        <w:jc w:val="both"/>
        <w:rPr>
          <w:rFonts w:ascii="Arial" w:hAnsi="Arial" w:cs="Arial"/>
        </w:rPr>
      </w:pPr>
      <w:r w:rsidRPr="005F3884">
        <w:rPr>
          <w:rFonts w:ascii="Arial" w:hAnsi="Arial" w:cs="Arial"/>
        </w:rPr>
        <w:t>1) от имени заявителя или его представителя заполняет запрос о предоставлении каждой государственной и (или) муниципальной услуги, указанной в комплексном запросе;</w:t>
      </w:r>
    </w:p>
    <w:p w:rsidR="005000C0" w:rsidRPr="005F3884" w:rsidRDefault="005000C0" w:rsidP="005000C0">
      <w:pPr>
        <w:ind w:firstLine="709"/>
        <w:jc w:val="both"/>
        <w:rPr>
          <w:rFonts w:ascii="Arial" w:hAnsi="Arial" w:cs="Arial"/>
        </w:rPr>
      </w:pPr>
      <w:r w:rsidRPr="005F3884">
        <w:rPr>
          <w:rFonts w:ascii="Arial" w:hAnsi="Arial" w:cs="Arial"/>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000C0" w:rsidRPr="005F3884" w:rsidRDefault="005000C0" w:rsidP="005000C0">
      <w:pPr>
        <w:ind w:firstLine="709"/>
        <w:jc w:val="both"/>
        <w:rPr>
          <w:rFonts w:ascii="Arial" w:hAnsi="Arial" w:cs="Arial"/>
        </w:rPr>
      </w:pPr>
      <w:r w:rsidRPr="005F3884">
        <w:rPr>
          <w:rFonts w:ascii="Arial" w:hAnsi="Arial" w:cs="Arial"/>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 настоящего административного регламента.</w:t>
      </w:r>
    </w:p>
    <w:p w:rsidR="005000C0" w:rsidRPr="005F3884" w:rsidRDefault="005000C0" w:rsidP="005000C0">
      <w:pPr>
        <w:ind w:firstLine="709"/>
        <w:jc w:val="both"/>
        <w:rPr>
          <w:rFonts w:ascii="Arial" w:hAnsi="Arial" w:cs="Arial"/>
        </w:rPr>
      </w:pPr>
      <w:r w:rsidRPr="005F3884">
        <w:rPr>
          <w:rFonts w:ascii="Arial" w:hAnsi="Arial" w:cs="Arial"/>
        </w:rPr>
        <w:t>125. При получении МФЦ уведомления о планируемом сносе объекта капитального строительства либо уведомления о завершении сноса объекта капитального строительства, уведомления об отказе в предоставлении муниципальной услуги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000C0" w:rsidRPr="005F3884" w:rsidRDefault="005000C0" w:rsidP="005000C0">
      <w:pPr>
        <w:ind w:firstLine="709"/>
        <w:jc w:val="both"/>
        <w:rPr>
          <w:rFonts w:ascii="Arial" w:hAnsi="Arial" w:cs="Arial"/>
        </w:rPr>
      </w:pPr>
      <w:r w:rsidRPr="005F3884">
        <w:rPr>
          <w:rFonts w:ascii="Arial" w:hAnsi="Arial" w:cs="Arial"/>
        </w:rPr>
        <w:t>После выдачи уведомления об отказе в предоставлении муниципальной услуги заявителю или его представителю работник МФЦ производит соответствующую отметку в автоматизированной информационной системе МФЦ.</w:t>
      </w:r>
    </w:p>
    <w:p w:rsidR="005000C0" w:rsidRPr="005F3884" w:rsidRDefault="005000C0" w:rsidP="005000C0">
      <w:pPr>
        <w:jc w:val="both"/>
        <w:rPr>
          <w:rFonts w:ascii="Arial" w:hAnsi="Arial" w:cs="Arial"/>
        </w:rPr>
      </w:pPr>
    </w:p>
    <w:p w:rsidR="005000C0" w:rsidRPr="005F3884" w:rsidRDefault="005000C0" w:rsidP="005000C0">
      <w:pPr>
        <w:ind w:firstLine="709"/>
        <w:jc w:val="center"/>
        <w:rPr>
          <w:rFonts w:ascii="Arial" w:hAnsi="Arial" w:cs="Arial"/>
        </w:rPr>
      </w:pPr>
      <w:bookmarkStart w:id="25" w:name="Par410"/>
      <w:bookmarkEnd w:id="25"/>
      <w:r w:rsidRPr="005F3884">
        <w:rPr>
          <w:rFonts w:ascii="Arial" w:hAnsi="Arial" w:cs="Arial"/>
        </w:rPr>
        <w:t>Раздел IV. ФОРМЫ КОНТРОЛЯ ЗА ПРЕДОСТАВЛЕНИЕМ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center"/>
        <w:rPr>
          <w:rFonts w:ascii="Arial" w:hAnsi="Arial" w:cs="Arial"/>
        </w:rPr>
      </w:pPr>
      <w:r w:rsidRPr="005F3884">
        <w:rPr>
          <w:rFonts w:ascii="Arial" w:hAnsi="Arial" w:cs="Arial"/>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both"/>
        <w:rPr>
          <w:rFonts w:ascii="Arial" w:hAnsi="Arial" w:cs="Arial"/>
        </w:rPr>
      </w:pPr>
      <w:r w:rsidRPr="005F3884">
        <w:rPr>
          <w:rFonts w:ascii="Arial" w:hAnsi="Arial" w:cs="Arial"/>
        </w:rPr>
        <w:t>126.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руководителем администрации путем рассмотрения отчетов должностных лиц администрации, а также рассмотрения жалоб заявителей или их представителей.</w:t>
      </w:r>
    </w:p>
    <w:p w:rsidR="005000C0" w:rsidRPr="005F3884" w:rsidRDefault="005000C0" w:rsidP="005000C0">
      <w:pPr>
        <w:ind w:firstLine="709"/>
        <w:jc w:val="both"/>
        <w:rPr>
          <w:rFonts w:ascii="Arial" w:hAnsi="Arial" w:cs="Arial"/>
        </w:rPr>
      </w:pPr>
      <w:r w:rsidRPr="005F3884">
        <w:rPr>
          <w:rFonts w:ascii="Arial" w:hAnsi="Arial" w:cs="Arial"/>
        </w:rPr>
        <w:t>127. Основными задачами текущего контроля являются:</w:t>
      </w:r>
    </w:p>
    <w:p w:rsidR="005000C0" w:rsidRPr="005F3884" w:rsidRDefault="005000C0" w:rsidP="005000C0">
      <w:pPr>
        <w:ind w:firstLine="709"/>
        <w:jc w:val="both"/>
        <w:rPr>
          <w:rFonts w:ascii="Arial" w:hAnsi="Arial" w:cs="Arial"/>
        </w:rPr>
      </w:pPr>
      <w:r w:rsidRPr="005F3884">
        <w:rPr>
          <w:rFonts w:ascii="Arial" w:hAnsi="Arial" w:cs="Arial"/>
        </w:rPr>
        <w:t>1) обеспечение своевременного и качественного предоставления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2) выявление нарушений в сроках и качестве предоставления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3) выявление и устранение причин и условий, способствующих ненадлежащему предоставлению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4) принятие мер по надлежащему предоставлению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128. Текущий контроль осуществляется на постоянной основе.</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center"/>
        <w:rPr>
          <w:rFonts w:ascii="Arial" w:hAnsi="Arial" w:cs="Arial"/>
        </w:rPr>
      </w:pPr>
      <w:r w:rsidRPr="005F3884">
        <w:rPr>
          <w:rFonts w:ascii="Arial" w:hAnsi="Arial" w:cs="Arial"/>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both"/>
        <w:rPr>
          <w:rFonts w:ascii="Arial" w:hAnsi="Arial" w:cs="Arial"/>
        </w:rPr>
      </w:pPr>
      <w:r w:rsidRPr="005F3884">
        <w:rPr>
          <w:rFonts w:ascii="Arial" w:hAnsi="Arial" w:cs="Arial"/>
        </w:rPr>
        <w:t>129. Контроль за полнотой и качеством предоставления муниципальной услуги осуществляется уполномоченным органом, ответственным за предоставление муниципальной услуги, в форме плановых и внеплановых проверок.</w:t>
      </w:r>
    </w:p>
    <w:p w:rsidR="005000C0" w:rsidRPr="005F3884" w:rsidRDefault="005000C0" w:rsidP="005000C0">
      <w:pPr>
        <w:ind w:firstLine="709"/>
        <w:jc w:val="both"/>
        <w:rPr>
          <w:rFonts w:ascii="Arial" w:hAnsi="Arial" w:cs="Arial"/>
        </w:rPr>
      </w:pPr>
      <w:r w:rsidRPr="005F3884">
        <w:rPr>
          <w:rFonts w:ascii="Arial" w:hAnsi="Arial" w:cs="Arial"/>
        </w:rPr>
        <w:t>130.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131.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000C0" w:rsidRPr="005F3884" w:rsidRDefault="005000C0" w:rsidP="005000C0">
      <w:pPr>
        <w:ind w:firstLine="709"/>
        <w:jc w:val="both"/>
        <w:rPr>
          <w:rFonts w:ascii="Arial" w:hAnsi="Arial" w:cs="Arial"/>
        </w:rPr>
      </w:pPr>
      <w:r w:rsidRPr="005F3884">
        <w:rPr>
          <w:rFonts w:ascii="Arial" w:hAnsi="Arial" w:cs="Arial"/>
        </w:rPr>
        <w:t>132.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000C0" w:rsidRPr="005F3884" w:rsidRDefault="005000C0" w:rsidP="005000C0">
      <w:pPr>
        <w:ind w:firstLine="709"/>
        <w:jc w:val="both"/>
        <w:rPr>
          <w:rFonts w:ascii="Arial" w:hAnsi="Arial" w:cs="Arial"/>
        </w:rPr>
      </w:pPr>
      <w:r w:rsidRPr="005F3884">
        <w:rPr>
          <w:rFonts w:ascii="Arial" w:hAnsi="Arial" w:cs="Arial"/>
        </w:rPr>
        <w:t xml:space="preserve"> В случае поступления жалобы на решения, действия (бездействие) должностных лиц администрации при предоставлении муниципальной глава администрации в целях организации и проведения внеплановой проверки в течение одного рабочего дня со дня поступления данной жалобы принимает решение о назначении проверки. Срок проведения проверки и оформления акта проверки в указанном случае устанавливается в пределах сроков, определенных статьей 11</w:t>
      </w:r>
      <w:r w:rsidRPr="005F3884">
        <w:rPr>
          <w:rFonts w:ascii="Arial" w:hAnsi="Arial" w:cs="Arial"/>
          <w:vertAlign w:val="superscript"/>
        </w:rPr>
        <w:t>2</w:t>
      </w:r>
      <w:r w:rsidRPr="005F3884">
        <w:rPr>
          <w:rFonts w:ascii="Arial" w:hAnsi="Arial" w:cs="Arial"/>
        </w:rPr>
        <w:t xml:space="preserve"> Федерального закона от 27 июля 2010 года №210</w:t>
      </w:r>
      <w:r w:rsidRPr="005F3884">
        <w:rPr>
          <w:rFonts w:ascii="Arial" w:hAnsi="Arial" w:cs="Arial"/>
        </w:rPr>
        <w:noBreakHyphen/>
        <w:t>ФЗ «Об организации предоставления государственных и муниципальных услуг».</w:t>
      </w:r>
    </w:p>
    <w:p w:rsidR="005000C0" w:rsidRPr="005F3884" w:rsidRDefault="005000C0" w:rsidP="005000C0">
      <w:pPr>
        <w:ind w:firstLine="709"/>
        <w:jc w:val="both"/>
        <w:rPr>
          <w:rFonts w:ascii="Arial" w:hAnsi="Arial" w:cs="Arial"/>
        </w:rPr>
      </w:pPr>
      <w:r w:rsidRPr="005F3884">
        <w:rPr>
          <w:rFonts w:ascii="Arial" w:hAnsi="Arial" w:cs="Arial"/>
        </w:rPr>
        <w:t>133.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000C0" w:rsidRPr="005F3884" w:rsidRDefault="005000C0" w:rsidP="005000C0">
      <w:pPr>
        <w:jc w:val="both"/>
        <w:rPr>
          <w:rFonts w:ascii="Arial" w:hAnsi="Arial" w:cs="Arial"/>
        </w:rPr>
      </w:pPr>
    </w:p>
    <w:p w:rsidR="005000C0" w:rsidRPr="005F3884" w:rsidRDefault="005000C0" w:rsidP="005000C0">
      <w:pPr>
        <w:ind w:firstLine="709"/>
        <w:jc w:val="center"/>
        <w:rPr>
          <w:rFonts w:ascii="Arial" w:hAnsi="Arial" w:cs="Arial"/>
        </w:rPr>
      </w:pPr>
      <w:r w:rsidRPr="005F3884">
        <w:rPr>
          <w:rFonts w:ascii="Arial" w:hAnsi="Arial" w:cs="Arial"/>
        </w:rPr>
        <w:t>Глава 28. ОТВЕТСТВЕННОСТЬ ДОЛЖНОСТНЫХ ЛИЦ МЕСТНОГО САМОУПРАВЛЕНИЯ ЗА РЕШЕНИЯ И ДЕЙСТВИЯ (БЕЗДЕЙСТВИЕ), ПРИНИМАЕМЫЕ (ОСУЩЕСТВЛЯЕМЫЕ) ИМИ В ХОДЕ ПРЕДОСТАВЛЕНИЯ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both"/>
        <w:rPr>
          <w:rFonts w:ascii="Arial" w:hAnsi="Arial" w:cs="Arial"/>
        </w:rPr>
      </w:pPr>
      <w:r w:rsidRPr="005F3884">
        <w:rPr>
          <w:rFonts w:ascii="Arial" w:hAnsi="Arial" w:cs="Arial"/>
        </w:rPr>
        <w:t>134.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000C0" w:rsidRPr="005F3884" w:rsidRDefault="005000C0" w:rsidP="005000C0">
      <w:pPr>
        <w:ind w:firstLine="709"/>
        <w:jc w:val="both"/>
        <w:rPr>
          <w:rFonts w:ascii="Arial" w:hAnsi="Arial" w:cs="Arial"/>
        </w:rPr>
      </w:pPr>
      <w:r w:rsidRPr="005F3884">
        <w:rPr>
          <w:rFonts w:ascii="Arial" w:hAnsi="Arial" w:cs="Arial"/>
        </w:rPr>
        <w:t>135.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center"/>
        <w:rPr>
          <w:rFonts w:ascii="Arial" w:hAnsi="Arial" w:cs="Arial"/>
        </w:rPr>
      </w:pPr>
      <w:r w:rsidRPr="005F3884">
        <w:rPr>
          <w:rFonts w:ascii="Arial" w:hAnsi="Arial" w:cs="Arial"/>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both"/>
        <w:rPr>
          <w:rFonts w:ascii="Arial" w:hAnsi="Arial" w:cs="Arial"/>
        </w:rPr>
      </w:pPr>
      <w:r w:rsidRPr="005F3884">
        <w:rPr>
          <w:rFonts w:ascii="Arial" w:hAnsi="Arial" w:cs="Arial"/>
        </w:rPr>
        <w:t>136.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000C0" w:rsidRPr="005F3884" w:rsidRDefault="005000C0" w:rsidP="005000C0">
      <w:pPr>
        <w:ind w:firstLine="709"/>
        <w:jc w:val="both"/>
        <w:rPr>
          <w:rFonts w:ascii="Arial" w:hAnsi="Arial" w:cs="Arial"/>
        </w:rPr>
      </w:pPr>
      <w:r w:rsidRPr="005F3884">
        <w:rPr>
          <w:rFonts w:ascii="Arial" w:hAnsi="Arial" w:cs="Arial"/>
        </w:rPr>
        <w:t>1) нарушения прав и законных интересов заявителей или их представителей решением, действием (бездействием) администрации, его должностного лица;</w:t>
      </w:r>
    </w:p>
    <w:p w:rsidR="005000C0" w:rsidRPr="005F3884" w:rsidRDefault="005000C0" w:rsidP="005000C0">
      <w:pPr>
        <w:ind w:firstLine="709"/>
        <w:jc w:val="both"/>
        <w:rPr>
          <w:rFonts w:ascii="Arial" w:hAnsi="Arial" w:cs="Arial"/>
        </w:rPr>
      </w:pPr>
      <w:r w:rsidRPr="005F3884">
        <w:rPr>
          <w:rFonts w:ascii="Arial" w:hAnsi="Arial" w:cs="Arial"/>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3) некорректного поведения должностных лиц администрации, нарушения правил служебной этики при предоставлении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137. Информацию, указанную в пункте 136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000C0" w:rsidRPr="005F3884" w:rsidRDefault="005000C0" w:rsidP="005000C0">
      <w:pPr>
        <w:ind w:firstLine="709"/>
        <w:jc w:val="both"/>
        <w:rPr>
          <w:rFonts w:ascii="Arial" w:hAnsi="Arial" w:cs="Arial"/>
        </w:rPr>
      </w:pPr>
      <w:r w:rsidRPr="005F3884">
        <w:rPr>
          <w:rFonts w:ascii="Arial" w:hAnsi="Arial" w:cs="Arial"/>
        </w:rPr>
        <w:t>138. Срок рассмотрения обращений со стороны граждан, их объединений и организаций составляет 30 рабочих дней с момента их регистрации.</w:t>
      </w:r>
    </w:p>
    <w:p w:rsidR="005000C0" w:rsidRPr="005F3884" w:rsidRDefault="005000C0" w:rsidP="005000C0">
      <w:pPr>
        <w:ind w:firstLine="709"/>
        <w:jc w:val="both"/>
        <w:rPr>
          <w:rFonts w:ascii="Arial" w:hAnsi="Arial" w:cs="Arial"/>
        </w:rPr>
      </w:pPr>
      <w:r w:rsidRPr="005F3884">
        <w:rPr>
          <w:rFonts w:ascii="Arial" w:hAnsi="Arial" w:cs="Arial"/>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5000C0" w:rsidRPr="005F3884" w:rsidRDefault="005000C0" w:rsidP="005000C0">
      <w:pPr>
        <w:ind w:firstLine="709"/>
        <w:jc w:val="both"/>
        <w:rPr>
          <w:rFonts w:ascii="Arial" w:hAnsi="Arial" w:cs="Arial"/>
        </w:rPr>
      </w:pPr>
      <w:r w:rsidRPr="005F3884">
        <w:rPr>
          <w:rFonts w:ascii="Arial" w:hAnsi="Arial" w:cs="Arial"/>
        </w:rPr>
        <w:t>139. Контроль за предоставлением муниципальной услуги осуществляется в соответствии с действующим законодательством Российской Федерации.</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center"/>
        <w:rPr>
          <w:rFonts w:ascii="Arial" w:hAnsi="Arial" w:cs="Arial"/>
        </w:rPr>
      </w:pPr>
      <w:bookmarkStart w:id="26" w:name="Par454"/>
      <w:bookmarkEnd w:id="26"/>
      <w:r w:rsidRPr="005F3884">
        <w:rPr>
          <w:rFonts w:ascii="Arial" w:hAnsi="Arial"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center"/>
        <w:rPr>
          <w:rFonts w:ascii="Arial" w:hAnsi="Arial" w:cs="Arial"/>
        </w:rPr>
      </w:pPr>
      <w:r w:rsidRPr="005F3884">
        <w:rPr>
          <w:rFonts w:ascii="Arial" w:hAnsi="Arial" w:cs="Arial"/>
        </w:rPr>
        <w:t>Глава 30.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both"/>
        <w:rPr>
          <w:rFonts w:ascii="Arial" w:hAnsi="Arial" w:cs="Arial"/>
        </w:rPr>
      </w:pPr>
      <w:r w:rsidRPr="005F3884">
        <w:rPr>
          <w:rFonts w:ascii="Arial" w:hAnsi="Arial" w:cs="Arial"/>
        </w:rPr>
        <w:t>140.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5000C0" w:rsidRPr="005F3884" w:rsidRDefault="005000C0" w:rsidP="005000C0">
      <w:pPr>
        <w:ind w:firstLine="709"/>
        <w:jc w:val="both"/>
        <w:rPr>
          <w:rFonts w:ascii="Arial" w:hAnsi="Arial" w:cs="Arial"/>
        </w:rPr>
      </w:pPr>
      <w:r w:rsidRPr="005F3884">
        <w:rPr>
          <w:rFonts w:ascii="Arial" w:hAnsi="Arial" w:cs="Arial"/>
        </w:rPr>
        <w:t>1) путем личного обращения в администрацию;</w:t>
      </w:r>
    </w:p>
    <w:p w:rsidR="005000C0" w:rsidRPr="005F3884" w:rsidRDefault="005000C0" w:rsidP="005000C0">
      <w:pPr>
        <w:ind w:firstLine="709"/>
        <w:jc w:val="both"/>
        <w:rPr>
          <w:rFonts w:ascii="Arial" w:hAnsi="Arial" w:cs="Arial"/>
        </w:rPr>
      </w:pPr>
      <w:r w:rsidRPr="005F3884">
        <w:rPr>
          <w:rFonts w:ascii="Arial" w:hAnsi="Arial" w:cs="Arial"/>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000C0" w:rsidRPr="005F3884" w:rsidRDefault="005000C0" w:rsidP="005000C0">
      <w:pPr>
        <w:ind w:firstLine="709"/>
        <w:jc w:val="both"/>
        <w:rPr>
          <w:rFonts w:ascii="Arial" w:hAnsi="Arial" w:cs="Arial"/>
        </w:rPr>
      </w:pPr>
      <w:r w:rsidRPr="005F3884">
        <w:rPr>
          <w:rFonts w:ascii="Arial" w:hAnsi="Arial" w:cs="Arial"/>
        </w:rPr>
        <w:t>3) через личный кабинет на Портале;</w:t>
      </w:r>
    </w:p>
    <w:p w:rsidR="005000C0" w:rsidRPr="005F3884" w:rsidRDefault="005000C0" w:rsidP="005000C0">
      <w:pPr>
        <w:ind w:firstLine="709"/>
        <w:jc w:val="both"/>
        <w:rPr>
          <w:rFonts w:ascii="Arial" w:hAnsi="Arial" w:cs="Arial"/>
        </w:rPr>
      </w:pPr>
      <w:r w:rsidRPr="005F3884">
        <w:rPr>
          <w:rFonts w:ascii="Arial" w:hAnsi="Arial" w:cs="Arial"/>
        </w:rPr>
        <w:t>4) путем направления на официальный адрес электронной почты администрации;</w:t>
      </w:r>
    </w:p>
    <w:p w:rsidR="005000C0" w:rsidRPr="005F3884" w:rsidRDefault="005000C0" w:rsidP="005000C0">
      <w:pPr>
        <w:ind w:firstLine="709"/>
        <w:jc w:val="both"/>
        <w:rPr>
          <w:rFonts w:ascii="Arial" w:hAnsi="Arial" w:cs="Arial"/>
        </w:rPr>
      </w:pPr>
      <w:r w:rsidRPr="005F3884">
        <w:rPr>
          <w:rFonts w:ascii="Arial" w:hAnsi="Arial" w:cs="Arial"/>
        </w:rPr>
        <w:t>5) через МФЦ.</w:t>
      </w:r>
    </w:p>
    <w:p w:rsidR="005000C0" w:rsidRPr="005F3884" w:rsidRDefault="005000C0" w:rsidP="005000C0">
      <w:pPr>
        <w:ind w:firstLine="709"/>
        <w:jc w:val="both"/>
        <w:rPr>
          <w:rFonts w:ascii="Arial" w:hAnsi="Arial" w:cs="Arial"/>
        </w:rPr>
      </w:pPr>
      <w:r w:rsidRPr="005F3884">
        <w:rPr>
          <w:rFonts w:ascii="Arial" w:hAnsi="Arial" w:cs="Arial"/>
        </w:rPr>
        <w:t>141. Заявитель или его представитель может обратиться с жалобой, в том числе в следующих случаях:</w:t>
      </w:r>
    </w:p>
    <w:p w:rsidR="005000C0" w:rsidRPr="005F3884" w:rsidRDefault="005000C0" w:rsidP="005000C0">
      <w:pPr>
        <w:ind w:firstLine="709"/>
        <w:jc w:val="both"/>
        <w:rPr>
          <w:rFonts w:ascii="Arial" w:hAnsi="Arial" w:cs="Arial"/>
        </w:rPr>
      </w:pPr>
      <w:r w:rsidRPr="005F3884">
        <w:rPr>
          <w:rFonts w:ascii="Arial" w:hAnsi="Arial" w:cs="Arial"/>
        </w:rPr>
        <w:t>1) нарушение срока регистрации запроса о предоставлении муниципальной услуги, комплексного запроса;</w:t>
      </w:r>
    </w:p>
    <w:p w:rsidR="005000C0" w:rsidRPr="005F3884" w:rsidRDefault="005000C0" w:rsidP="005000C0">
      <w:pPr>
        <w:ind w:firstLine="709"/>
        <w:jc w:val="both"/>
        <w:rPr>
          <w:rFonts w:ascii="Arial" w:hAnsi="Arial" w:cs="Arial"/>
        </w:rPr>
      </w:pPr>
      <w:r w:rsidRPr="005F3884">
        <w:rPr>
          <w:rFonts w:ascii="Arial" w:hAnsi="Arial" w:cs="Arial"/>
        </w:rPr>
        <w:t>2) нарушение срока предоставления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5000C0" w:rsidRPr="005F3884" w:rsidRDefault="005000C0" w:rsidP="005000C0">
      <w:pPr>
        <w:ind w:firstLine="709"/>
        <w:jc w:val="both"/>
        <w:rPr>
          <w:rFonts w:ascii="Arial" w:hAnsi="Arial" w:cs="Arial"/>
        </w:rPr>
      </w:pPr>
      <w:r w:rsidRPr="005F3884">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5000C0" w:rsidRPr="005F3884" w:rsidRDefault="005000C0" w:rsidP="005000C0">
      <w:pPr>
        <w:ind w:firstLine="709"/>
        <w:jc w:val="both"/>
        <w:rPr>
          <w:rFonts w:ascii="Arial" w:hAnsi="Arial" w:cs="Arial"/>
        </w:rPr>
      </w:pPr>
      <w:r w:rsidRPr="005F3884">
        <w:rPr>
          <w:rFonts w:ascii="Arial" w:hAnsi="Arial" w:cs="Arial"/>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5000C0" w:rsidRPr="005F3884" w:rsidRDefault="005000C0" w:rsidP="005000C0">
      <w:pPr>
        <w:ind w:firstLine="709"/>
        <w:jc w:val="both"/>
        <w:rPr>
          <w:rFonts w:ascii="Arial" w:hAnsi="Arial" w:cs="Arial"/>
        </w:rPr>
      </w:pPr>
      <w:r w:rsidRPr="005F3884">
        <w:rPr>
          <w:rFonts w:ascii="Arial" w:hAnsi="Arial" w:cs="Arial"/>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00C0" w:rsidRPr="005F3884" w:rsidRDefault="005000C0" w:rsidP="005000C0">
      <w:pPr>
        <w:ind w:firstLine="709"/>
        <w:jc w:val="both"/>
        <w:rPr>
          <w:rFonts w:ascii="Arial" w:hAnsi="Arial" w:cs="Arial"/>
        </w:rPr>
      </w:pPr>
      <w:r w:rsidRPr="005F3884">
        <w:rPr>
          <w:rFonts w:ascii="Arial" w:hAnsi="Arial" w:cs="Arial"/>
        </w:rPr>
        <w:t>8) нарушение срока или порядка выдачи документов по результатам предоставления муниципальной услуги;</w:t>
      </w:r>
    </w:p>
    <w:p w:rsidR="005000C0" w:rsidRPr="005F3884" w:rsidRDefault="005000C0" w:rsidP="005000C0">
      <w:pPr>
        <w:ind w:firstLine="709"/>
        <w:jc w:val="both"/>
        <w:rPr>
          <w:rFonts w:ascii="Arial" w:hAnsi="Arial" w:cs="Arial"/>
        </w:rPr>
      </w:pPr>
      <w:r w:rsidRPr="005F3884">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5000C0" w:rsidRPr="005F3884" w:rsidRDefault="005000C0" w:rsidP="005000C0">
      <w:pPr>
        <w:ind w:firstLine="709"/>
        <w:jc w:val="both"/>
        <w:rPr>
          <w:rFonts w:ascii="Arial" w:hAnsi="Arial" w:cs="Arial"/>
        </w:rPr>
      </w:pPr>
      <w:r w:rsidRPr="005F3884">
        <w:rPr>
          <w:rFonts w:ascii="Arial" w:hAnsi="Arial" w:cs="Arial"/>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5F3884">
        <w:rPr>
          <w:rFonts w:ascii="Arial" w:hAnsi="Arial" w:cs="Arial"/>
        </w:rPr>
        <w:noBreakHyphen/>
        <w:t>ФЗ «Об организации предоставления государственных и муниципальных услуг».</w:t>
      </w:r>
    </w:p>
    <w:p w:rsidR="005000C0" w:rsidRPr="005F3884" w:rsidRDefault="005000C0" w:rsidP="005000C0">
      <w:pPr>
        <w:ind w:firstLine="709"/>
        <w:jc w:val="both"/>
        <w:rPr>
          <w:rFonts w:ascii="Arial" w:hAnsi="Arial" w:cs="Arial"/>
        </w:rPr>
      </w:pPr>
      <w:r w:rsidRPr="005F3884">
        <w:rPr>
          <w:rFonts w:ascii="Arial" w:hAnsi="Arial" w:cs="Arial"/>
        </w:rPr>
        <w:t xml:space="preserve">142. В случаях, указанных в подпунктах 2, 5, 7, 9 и 10 пункта </w:t>
      </w:r>
      <w:r w:rsidRPr="005F3884">
        <w:rPr>
          <w:rFonts w:ascii="Arial" w:hAnsi="Arial" w:cs="Arial"/>
          <w:u w:val="single"/>
        </w:rPr>
        <w:t>141</w:t>
      </w:r>
      <w:r w:rsidRPr="005F3884">
        <w:rPr>
          <w:rFonts w:ascii="Arial" w:hAnsi="Arial" w:cs="Arial"/>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5000C0" w:rsidRPr="005F3884" w:rsidRDefault="005000C0" w:rsidP="005000C0">
      <w:pPr>
        <w:ind w:firstLine="709"/>
        <w:jc w:val="both"/>
        <w:rPr>
          <w:rFonts w:ascii="Arial" w:hAnsi="Arial" w:cs="Arial"/>
        </w:rPr>
      </w:pPr>
      <w:r w:rsidRPr="005F3884">
        <w:rPr>
          <w:rFonts w:ascii="Arial" w:hAnsi="Arial" w:cs="Arial"/>
        </w:rPr>
        <w:t>143. Рассмотрение жалобы осуществляется в порядке и сроки, установленные статьей 11</w:t>
      </w:r>
      <w:r w:rsidRPr="005F3884">
        <w:rPr>
          <w:rFonts w:ascii="Arial" w:hAnsi="Arial" w:cs="Arial"/>
          <w:vertAlign w:val="superscript"/>
        </w:rPr>
        <w:t>2</w:t>
      </w:r>
      <w:r w:rsidRPr="005F3884">
        <w:rPr>
          <w:rFonts w:ascii="Arial" w:hAnsi="Arial" w:cs="Arial"/>
        </w:rPr>
        <w:t xml:space="preserve"> Федерального закона от 27 июля 2010 года №210</w:t>
      </w:r>
      <w:r w:rsidRPr="005F3884">
        <w:rPr>
          <w:rFonts w:ascii="Arial" w:hAnsi="Arial" w:cs="Arial"/>
        </w:rPr>
        <w:noBreakHyphen/>
        <w:t>ФЗ «Об организации предоставления государственных и муниципальных услуг».</w:t>
      </w:r>
    </w:p>
    <w:p w:rsidR="005000C0" w:rsidRPr="005F3884" w:rsidRDefault="005000C0" w:rsidP="005000C0">
      <w:pPr>
        <w:ind w:firstLine="709"/>
        <w:jc w:val="both"/>
        <w:rPr>
          <w:rFonts w:ascii="Arial" w:hAnsi="Arial" w:cs="Arial"/>
        </w:rPr>
      </w:pPr>
    </w:p>
    <w:p w:rsidR="005000C0" w:rsidRPr="005F3884" w:rsidRDefault="005000C0" w:rsidP="005000C0">
      <w:pPr>
        <w:ind w:firstLine="709"/>
        <w:jc w:val="center"/>
        <w:rPr>
          <w:rFonts w:ascii="Arial" w:hAnsi="Arial" w:cs="Arial"/>
        </w:rPr>
      </w:pPr>
      <w:r w:rsidRPr="005F3884">
        <w:rPr>
          <w:rFonts w:ascii="Arial" w:hAnsi="Arial" w:cs="Arial"/>
        </w:rPr>
        <w:t>Глава 31. ОРГАНЫ ГОСУДАРСТВЕННОЙ ВЛАСТИ, ОРГАНЫ МЕСТНОГО</w:t>
      </w:r>
      <w:r w:rsidRPr="005F3884">
        <w:rPr>
          <w:rFonts w:ascii="Arial" w:hAnsi="Arial" w:cs="Arial"/>
        </w:rPr>
        <w:br/>
        <w:t>САМОУПРАВЛЕНИЯ, ОРГАНИЗАЦИИ И УПОЛНОМОЧЕННЫЕ НА РАССМОТРЕНИЕ</w:t>
      </w:r>
    </w:p>
    <w:p w:rsidR="005000C0" w:rsidRPr="005F3884" w:rsidRDefault="005000C0" w:rsidP="005000C0">
      <w:pPr>
        <w:ind w:firstLine="709"/>
        <w:jc w:val="center"/>
        <w:rPr>
          <w:rFonts w:ascii="Arial" w:hAnsi="Arial" w:cs="Arial"/>
        </w:rPr>
      </w:pPr>
      <w:r w:rsidRPr="005F3884">
        <w:rPr>
          <w:rFonts w:ascii="Arial" w:hAnsi="Arial" w:cs="Arial"/>
        </w:rPr>
        <w:t>ЖАЛОБЫ ЛИЦА, КОТОРЫМ МОЖЕТ БЫТЬ НАПРАВЛЕНА ЖАЛОБА ЗАЯВИТЕЛЯ ИЛИ ЕГО ПРЕДСТАВИТЕЛЯ В ДОСУДЕБНОМ (ВНЕСУДЕБНОМ) ПОРЯДКЕ</w:t>
      </w:r>
    </w:p>
    <w:p w:rsidR="005000C0" w:rsidRPr="005F3884" w:rsidRDefault="005000C0" w:rsidP="005000C0">
      <w:pPr>
        <w:ind w:firstLine="709"/>
        <w:jc w:val="both"/>
        <w:rPr>
          <w:rFonts w:ascii="Arial" w:hAnsi="Arial" w:cs="Arial"/>
        </w:rPr>
      </w:pPr>
      <w:r w:rsidRPr="005F3884">
        <w:rPr>
          <w:rFonts w:ascii="Arial" w:hAnsi="Arial" w:cs="Arial"/>
        </w:rPr>
        <w:t xml:space="preserve"> </w:t>
      </w:r>
    </w:p>
    <w:p w:rsidR="005000C0" w:rsidRPr="005F3884" w:rsidRDefault="005000C0" w:rsidP="005000C0">
      <w:pPr>
        <w:ind w:firstLine="709"/>
        <w:jc w:val="both"/>
        <w:rPr>
          <w:rFonts w:ascii="Arial" w:hAnsi="Arial" w:cs="Arial"/>
        </w:rPr>
      </w:pPr>
      <w:r w:rsidRPr="005F3884">
        <w:rPr>
          <w:rFonts w:ascii="Arial" w:hAnsi="Arial" w:cs="Arial"/>
        </w:rPr>
        <w:t>144. Жалобы на решения и (или) действия (бездействие) главы администрации подаются главе администрации.</w:t>
      </w:r>
    </w:p>
    <w:p w:rsidR="005000C0" w:rsidRPr="005F3884" w:rsidRDefault="005000C0" w:rsidP="005000C0">
      <w:pPr>
        <w:ind w:firstLine="709"/>
        <w:jc w:val="both"/>
        <w:rPr>
          <w:rFonts w:ascii="Arial" w:hAnsi="Arial" w:cs="Arial"/>
        </w:rPr>
      </w:pPr>
      <w:r w:rsidRPr="005F3884">
        <w:rPr>
          <w:rFonts w:ascii="Arial" w:hAnsi="Arial" w:cs="Arial"/>
        </w:rPr>
        <w:t>145. Жалобы на решения и (или) действия (бездействие) должностных лиц и муниципальных служащих администрации подаются главе администрации.</w:t>
      </w:r>
    </w:p>
    <w:p w:rsidR="005000C0" w:rsidRPr="005F3884" w:rsidRDefault="005000C0" w:rsidP="005000C0">
      <w:pPr>
        <w:ind w:firstLine="709"/>
        <w:jc w:val="both"/>
        <w:rPr>
          <w:rFonts w:ascii="Arial" w:hAnsi="Arial" w:cs="Arial"/>
        </w:rPr>
      </w:pPr>
      <w:r w:rsidRPr="005F3884">
        <w:rPr>
          <w:rFonts w:ascii="Arial" w:hAnsi="Arial" w:cs="Arial"/>
        </w:rPr>
        <w:t>146. Жалобы на решения и (или) действия (бездействие) работника МФЦ подаются руководителю этого МФЦ.</w:t>
      </w:r>
    </w:p>
    <w:p w:rsidR="005000C0" w:rsidRPr="005F3884" w:rsidRDefault="005000C0" w:rsidP="005000C0">
      <w:pPr>
        <w:ind w:firstLine="709"/>
        <w:jc w:val="both"/>
        <w:rPr>
          <w:rFonts w:ascii="Arial" w:hAnsi="Arial" w:cs="Arial"/>
        </w:rPr>
      </w:pPr>
      <w:r w:rsidRPr="005F3884">
        <w:rPr>
          <w:rFonts w:ascii="Arial" w:hAnsi="Arial" w:cs="Arial"/>
        </w:rPr>
        <w:t>147. 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5000C0" w:rsidRPr="005F3884" w:rsidRDefault="005000C0" w:rsidP="005000C0">
      <w:pPr>
        <w:jc w:val="both"/>
        <w:rPr>
          <w:rFonts w:ascii="Arial" w:hAnsi="Arial" w:cs="Arial"/>
        </w:rPr>
      </w:pPr>
    </w:p>
    <w:p w:rsidR="005000C0" w:rsidRPr="005F3884" w:rsidRDefault="005000C0" w:rsidP="005000C0">
      <w:pPr>
        <w:keepNext/>
        <w:keepLines/>
        <w:autoSpaceDE w:val="0"/>
        <w:autoSpaceDN w:val="0"/>
        <w:adjustRightInd w:val="0"/>
        <w:jc w:val="center"/>
        <w:outlineLvl w:val="2"/>
        <w:rPr>
          <w:rFonts w:ascii="Arial" w:hAnsi="Arial" w:cs="Arial"/>
          <w:kern w:val="2"/>
        </w:rPr>
      </w:pPr>
      <w:r w:rsidRPr="005F3884">
        <w:rPr>
          <w:rFonts w:ascii="Arial" w:hAnsi="Arial" w:cs="Arial"/>
        </w:rPr>
        <w:t xml:space="preserve">Глава 32. </w:t>
      </w:r>
      <w:r w:rsidRPr="005F3884">
        <w:rPr>
          <w:rFonts w:ascii="Arial" w:hAnsi="Arial" w:cs="Arial"/>
          <w:kern w:val="2"/>
        </w:rPr>
        <w:t>Способы информирования заявителей или их представителей о порядке подачи и рассмотрения жалобы, в том числе с использованием</w:t>
      </w:r>
      <w:r w:rsidRPr="005F3884">
        <w:rPr>
          <w:rFonts w:ascii="Arial" w:hAnsi="Arial" w:cs="Arial"/>
          <w:kern w:val="2"/>
        </w:rPr>
        <w:br/>
        <w:t>единого портала государственных и муниципальных услуг (функций)</w:t>
      </w:r>
    </w:p>
    <w:p w:rsidR="005000C0" w:rsidRPr="005F3884" w:rsidRDefault="005000C0" w:rsidP="005000C0">
      <w:pPr>
        <w:keepNext/>
        <w:keepLines/>
        <w:autoSpaceDE w:val="0"/>
        <w:autoSpaceDN w:val="0"/>
        <w:adjustRightInd w:val="0"/>
        <w:jc w:val="center"/>
        <w:outlineLvl w:val="2"/>
        <w:rPr>
          <w:rFonts w:ascii="Arial" w:hAnsi="Arial" w:cs="Arial"/>
          <w:kern w:val="2"/>
        </w:rPr>
      </w:pPr>
    </w:p>
    <w:p w:rsidR="005000C0" w:rsidRPr="005F3884" w:rsidRDefault="005000C0" w:rsidP="005000C0">
      <w:pPr>
        <w:autoSpaceDE w:val="0"/>
        <w:autoSpaceDN w:val="0"/>
        <w:adjustRightInd w:val="0"/>
        <w:ind w:firstLine="709"/>
        <w:jc w:val="both"/>
        <w:rPr>
          <w:rFonts w:ascii="Arial" w:hAnsi="Arial" w:cs="Arial"/>
          <w:kern w:val="2"/>
        </w:rPr>
      </w:pPr>
      <w:r w:rsidRPr="005F3884">
        <w:rPr>
          <w:rFonts w:ascii="Arial" w:hAnsi="Arial" w:cs="Arial"/>
          <w:kern w:val="2"/>
        </w:rPr>
        <w:t>148. Информацию о порядке подачи и рассмотрения жалобы заявитель и его представитель могут получить:</w:t>
      </w:r>
    </w:p>
    <w:p w:rsidR="005000C0" w:rsidRPr="005F3884" w:rsidRDefault="005000C0" w:rsidP="005000C0">
      <w:pPr>
        <w:autoSpaceDE w:val="0"/>
        <w:autoSpaceDN w:val="0"/>
        <w:adjustRightInd w:val="0"/>
        <w:ind w:firstLine="709"/>
        <w:jc w:val="both"/>
        <w:rPr>
          <w:rFonts w:ascii="Arial" w:hAnsi="Arial" w:cs="Arial"/>
        </w:rPr>
      </w:pPr>
      <w:r w:rsidRPr="005F3884">
        <w:rPr>
          <w:rFonts w:ascii="Arial" w:hAnsi="Arial" w:cs="Arial"/>
          <w:kern w:val="2"/>
        </w:rPr>
        <w:t xml:space="preserve">1) </w:t>
      </w:r>
      <w:r w:rsidRPr="005F3884">
        <w:rPr>
          <w:rFonts w:ascii="Arial" w:hAnsi="Arial" w:cs="Arial"/>
        </w:rPr>
        <w:t>на информационных стендах, расположенных в помещениях, занимаемых администрацией, или в помещениях МФЦ;</w:t>
      </w:r>
    </w:p>
    <w:p w:rsidR="005000C0" w:rsidRPr="005F3884" w:rsidRDefault="005000C0" w:rsidP="005000C0">
      <w:pPr>
        <w:autoSpaceDE w:val="0"/>
        <w:autoSpaceDN w:val="0"/>
        <w:adjustRightInd w:val="0"/>
        <w:ind w:firstLine="709"/>
        <w:jc w:val="both"/>
        <w:rPr>
          <w:rFonts w:ascii="Arial" w:hAnsi="Arial" w:cs="Arial"/>
          <w:kern w:val="2"/>
        </w:rPr>
      </w:pPr>
      <w:r w:rsidRPr="005F3884">
        <w:rPr>
          <w:rFonts w:ascii="Arial" w:hAnsi="Arial" w:cs="Arial"/>
          <w:kern w:val="2"/>
        </w:rPr>
        <w:t>2) на официальном сайте администрации, официальном сайте МФЦ;</w:t>
      </w:r>
    </w:p>
    <w:p w:rsidR="005000C0" w:rsidRPr="005F3884" w:rsidRDefault="005000C0" w:rsidP="005000C0">
      <w:pPr>
        <w:autoSpaceDE w:val="0"/>
        <w:autoSpaceDN w:val="0"/>
        <w:adjustRightInd w:val="0"/>
        <w:ind w:firstLine="709"/>
        <w:jc w:val="both"/>
        <w:rPr>
          <w:rFonts w:ascii="Arial" w:hAnsi="Arial" w:cs="Arial"/>
          <w:kern w:val="2"/>
        </w:rPr>
      </w:pPr>
      <w:r w:rsidRPr="005F3884">
        <w:rPr>
          <w:rFonts w:ascii="Arial" w:hAnsi="Arial" w:cs="Arial"/>
          <w:kern w:val="2"/>
        </w:rPr>
        <w:t>3) на Портале;</w:t>
      </w:r>
    </w:p>
    <w:p w:rsidR="005000C0" w:rsidRPr="005F3884" w:rsidRDefault="005000C0" w:rsidP="005000C0">
      <w:pPr>
        <w:autoSpaceDE w:val="0"/>
        <w:autoSpaceDN w:val="0"/>
        <w:adjustRightInd w:val="0"/>
        <w:ind w:firstLine="709"/>
        <w:jc w:val="both"/>
        <w:rPr>
          <w:rFonts w:ascii="Arial" w:hAnsi="Arial" w:cs="Arial"/>
          <w:kern w:val="2"/>
        </w:rPr>
      </w:pPr>
      <w:r w:rsidRPr="005F3884">
        <w:rPr>
          <w:rFonts w:ascii="Arial" w:hAnsi="Arial" w:cs="Arial"/>
          <w:kern w:val="2"/>
        </w:rPr>
        <w:t xml:space="preserve">4) </w:t>
      </w:r>
      <w:r w:rsidRPr="005F3884">
        <w:rPr>
          <w:rFonts w:ascii="Arial" w:hAnsi="Arial" w:cs="Arial"/>
        </w:rPr>
        <w:t>лично у муниципального служащего администрации, у работников МФЦ</w:t>
      </w:r>
      <w:r w:rsidRPr="005F3884">
        <w:rPr>
          <w:rFonts w:ascii="Arial" w:hAnsi="Arial" w:cs="Arial"/>
          <w:kern w:val="2"/>
        </w:rPr>
        <w:t>;</w:t>
      </w:r>
    </w:p>
    <w:p w:rsidR="005000C0" w:rsidRPr="005F3884" w:rsidRDefault="005000C0" w:rsidP="005000C0">
      <w:pPr>
        <w:autoSpaceDE w:val="0"/>
        <w:autoSpaceDN w:val="0"/>
        <w:adjustRightInd w:val="0"/>
        <w:ind w:firstLine="709"/>
        <w:jc w:val="both"/>
        <w:rPr>
          <w:rFonts w:ascii="Arial" w:hAnsi="Arial" w:cs="Arial"/>
          <w:kern w:val="2"/>
        </w:rPr>
      </w:pPr>
      <w:r w:rsidRPr="005F3884">
        <w:rPr>
          <w:rFonts w:ascii="Arial" w:hAnsi="Arial" w:cs="Arial"/>
          <w:kern w:val="2"/>
        </w:rPr>
        <w:t xml:space="preserve">5) </w:t>
      </w:r>
      <w:r w:rsidRPr="005F3884">
        <w:rPr>
          <w:rFonts w:ascii="Arial" w:hAnsi="Arial" w:cs="Arial"/>
        </w:rPr>
        <w:t>путем обращения заявителя или его представителя в администрацию, МФЦ с использованием средств телефонной связи</w:t>
      </w:r>
      <w:r w:rsidRPr="005F3884">
        <w:rPr>
          <w:rFonts w:ascii="Arial" w:hAnsi="Arial" w:cs="Arial"/>
          <w:kern w:val="2"/>
        </w:rPr>
        <w:t>;</w:t>
      </w:r>
    </w:p>
    <w:p w:rsidR="005000C0" w:rsidRPr="005F3884" w:rsidRDefault="005000C0" w:rsidP="005000C0">
      <w:pPr>
        <w:autoSpaceDE w:val="0"/>
        <w:autoSpaceDN w:val="0"/>
        <w:adjustRightInd w:val="0"/>
        <w:ind w:firstLine="709"/>
        <w:jc w:val="both"/>
        <w:rPr>
          <w:rFonts w:ascii="Arial" w:hAnsi="Arial" w:cs="Arial"/>
        </w:rPr>
      </w:pPr>
      <w:r w:rsidRPr="005F3884">
        <w:rPr>
          <w:rFonts w:ascii="Arial" w:hAnsi="Arial" w:cs="Arial"/>
          <w:kern w:val="2"/>
        </w:rPr>
        <w:t xml:space="preserve">6) </w:t>
      </w:r>
      <w:r w:rsidRPr="005F3884">
        <w:rPr>
          <w:rFonts w:ascii="Arial" w:hAnsi="Arial" w:cs="Arial"/>
        </w:rPr>
        <w:t>путем обращения заявителя или его представителя через организации почтовой связи в администрацию;</w:t>
      </w:r>
    </w:p>
    <w:p w:rsidR="005000C0" w:rsidRPr="005F3884" w:rsidRDefault="005000C0" w:rsidP="005000C0">
      <w:pPr>
        <w:autoSpaceDE w:val="0"/>
        <w:autoSpaceDN w:val="0"/>
        <w:adjustRightInd w:val="0"/>
        <w:ind w:firstLine="709"/>
        <w:jc w:val="both"/>
        <w:rPr>
          <w:rFonts w:ascii="Arial" w:hAnsi="Arial" w:cs="Arial"/>
          <w:kern w:val="2"/>
        </w:rPr>
      </w:pPr>
      <w:r w:rsidRPr="005F3884">
        <w:rPr>
          <w:rFonts w:ascii="Arial" w:hAnsi="Arial" w:cs="Arial"/>
        </w:rPr>
        <w:t>7) по электронной почте администрации.</w:t>
      </w:r>
    </w:p>
    <w:p w:rsidR="005000C0" w:rsidRPr="005F3884" w:rsidRDefault="005000C0" w:rsidP="005000C0">
      <w:pPr>
        <w:keepNext/>
        <w:keepLines/>
        <w:autoSpaceDE w:val="0"/>
        <w:autoSpaceDN w:val="0"/>
        <w:adjustRightInd w:val="0"/>
        <w:jc w:val="center"/>
        <w:outlineLvl w:val="2"/>
        <w:rPr>
          <w:rFonts w:ascii="Arial" w:hAnsi="Arial" w:cs="Arial"/>
          <w:kern w:val="2"/>
        </w:rPr>
      </w:pPr>
    </w:p>
    <w:p w:rsidR="005000C0" w:rsidRPr="005F3884" w:rsidRDefault="005000C0" w:rsidP="005000C0">
      <w:pPr>
        <w:keepNext/>
        <w:keepLines/>
        <w:autoSpaceDE w:val="0"/>
        <w:autoSpaceDN w:val="0"/>
        <w:adjustRightInd w:val="0"/>
        <w:jc w:val="center"/>
        <w:outlineLvl w:val="2"/>
        <w:rPr>
          <w:rFonts w:ascii="Arial" w:hAnsi="Arial" w:cs="Arial"/>
          <w:kern w:val="2"/>
        </w:rPr>
      </w:pPr>
      <w:r w:rsidRPr="005F3884">
        <w:rPr>
          <w:rFonts w:ascii="Arial" w:hAnsi="Arial" w:cs="Arial"/>
          <w:kern w:val="2"/>
        </w:rPr>
        <w:t>Глава 33.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5F3884">
        <w:rPr>
          <w:rFonts w:ascii="Arial" w:hAnsi="Arial" w:cs="Arial"/>
          <w:kern w:val="2"/>
        </w:rPr>
        <w:br/>
        <w:t>в ходе предоставления муниципальной услуги</w:t>
      </w:r>
    </w:p>
    <w:p w:rsidR="005000C0" w:rsidRPr="005F3884" w:rsidRDefault="005000C0" w:rsidP="005000C0">
      <w:pPr>
        <w:keepNext/>
        <w:keepLines/>
        <w:autoSpaceDE w:val="0"/>
        <w:autoSpaceDN w:val="0"/>
        <w:adjustRightInd w:val="0"/>
        <w:ind w:firstLine="709"/>
        <w:jc w:val="both"/>
        <w:rPr>
          <w:rFonts w:ascii="Arial" w:hAnsi="Arial" w:cs="Arial"/>
          <w:kern w:val="2"/>
        </w:rPr>
      </w:pPr>
    </w:p>
    <w:p w:rsidR="005000C0" w:rsidRPr="005F3884" w:rsidRDefault="005000C0" w:rsidP="005000C0">
      <w:pPr>
        <w:autoSpaceDE w:val="0"/>
        <w:autoSpaceDN w:val="0"/>
        <w:adjustRightInd w:val="0"/>
        <w:ind w:firstLine="709"/>
        <w:jc w:val="both"/>
        <w:rPr>
          <w:rFonts w:ascii="Arial" w:hAnsi="Arial" w:cs="Arial"/>
          <w:kern w:val="2"/>
        </w:rPr>
      </w:pPr>
      <w:r w:rsidRPr="005F3884">
        <w:rPr>
          <w:rFonts w:ascii="Arial" w:hAnsi="Arial" w:cs="Arial"/>
          <w:kern w:val="2"/>
        </w:rPr>
        <w:t>149.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000C0" w:rsidRPr="005F3884" w:rsidRDefault="005000C0" w:rsidP="005000C0">
      <w:pPr>
        <w:autoSpaceDE w:val="0"/>
        <w:autoSpaceDN w:val="0"/>
        <w:adjustRightInd w:val="0"/>
        <w:ind w:firstLine="709"/>
        <w:jc w:val="both"/>
        <w:rPr>
          <w:rFonts w:ascii="Arial" w:hAnsi="Arial" w:cs="Arial"/>
          <w:kern w:val="2"/>
        </w:rPr>
      </w:pPr>
      <w:r w:rsidRPr="005F3884">
        <w:rPr>
          <w:rFonts w:ascii="Arial" w:hAnsi="Arial" w:cs="Arial"/>
          <w:kern w:val="2"/>
        </w:rPr>
        <w:t>1) Федеральный закон от 27 июля 2010 года №210-ФЗ «Об организации предоставления государственных и муниципальных услуг».</w:t>
      </w:r>
    </w:p>
    <w:p w:rsidR="005000C0" w:rsidRPr="005F3884" w:rsidRDefault="005000C0" w:rsidP="005000C0">
      <w:pPr>
        <w:autoSpaceDE w:val="0"/>
        <w:autoSpaceDN w:val="0"/>
        <w:adjustRightInd w:val="0"/>
        <w:ind w:firstLine="709"/>
        <w:jc w:val="both"/>
        <w:rPr>
          <w:rFonts w:ascii="Arial" w:hAnsi="Arial" w:cs="Arial"/>
          <w:kern w:val="2"/>
        </w:rPr>
      </w:pPr>
      <w:r w:rsidRPr="005F3884">
        <w:rPr>
          <w:rFonts w:ascii="Arial" w:hAnsi="Arial" w:cs="Arial"/>
          <w:kern w:val="2"/>
        </w:rPr>
        <w:t>150. Информация, содержащаяся в настоящем разделе, подлежит размещению на Портале.</w:t>
      </w:r>
    </w:p>
    <w:p w:rsidR="005000C0" w:rsidRPr="005F3884" w:rsidRDefault="005000C0" w:rsidP="005000C0">
      <w:pPr>
        <w:ind w:firstLine="709"/>
        <w:rPr>
          <w:rFonts w:ascii="Arial" w:hAnsi="Arial" w:cs="Arial"/>
        </w:rPr>
      </w:pPr>
    </w:p>
    <w:p w:rsidR="005000C0" w:rsidRPr="005F3884" w:rsidRDefault="005000C0" w:rsidP="005000C0">
      <w:pPr>
        <w:jc w:val="center"/>
        <w:rPr>
          <w:rFonts w:ascii="Arial" w:hAnsi="Arial" w:cs="Arial"/>
        </w:rPr>
      </w:pPr>
    </w:p>
    <w:p w:rsidR="005000C0" w:rsidRPr="00A71C29" w:rsidRDefault="005000C0" w:rsidP="00A71C29">
      <w:pPr>
        <w:jc w:val="center"/>
        <w:rPr>
          <w:rFonts w:ascii="Arial" w:hAnsi="Arial" w:cs="Arial"/>
        </w:rPr>
      </w:pPr>
      <w:bookmarkStart w:id="27" w:name="_GoBack"/>
      <w:bookmarkEnd w:id="27"/>
    </w:p>
    <w:sectPr w:rsidR="005000C0" w:rsidRPr="00A71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762B4"/>
    <w:multiLevelType w:val="multilevel"/>
    <w:tmpl w:val="9DF08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4C53A4"/>
    <w:multiLevelType w:val="multilevel"/>
    <w:tmpl w:val="E8DE38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3F"/>
    <w:rsid w:val="00065571"/>
    <w:rsid w:val="005000C0"/>
    <w:rsid w:val="009B7D43"/>
    <w:rsid w:val="00A71C29"/>
    <w:rsid w:val="00C6013F"/>
    <w:rsid w:val="00EC2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F4712"/>
  <w15:chartTrackingRefBased/>
  <w15:docId w15:val="{B54C1E96-0387-41DB-9FD6-A901BAAF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13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autoRedefine/>
    <w:qFormat/>
    <w:rsid w:val="00C6013F"/>
    <w:pPr>
      <w:keepNext/>
      <w:ind w:firstLine="709"/>
      <w:jc w:val="center"/>
      <w:outlineLvl w:val="1"/>
    </w:pPr>
    <w:rPr>
      <w:rFonts w:ascii="Arial" w:eastAsiaTheme="minorHAnsi" w:hAnsi="Arial" w:cs="Arial"/>
      <w:b/>
      <w:bCs/>
      <w:i/>
      <w:iCs/>
      <w:sz w:val="52"/>
      <w:szCs w:val="5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013F"/>
    <w:rPr>
      <w:rFonts w:ascii="Arial" w:hAnsi="Arial" w:cs="Arial"/>
      <w:b/>
      <w:bCs/>
      <w:i/>
      <w:iCs/>
      <w:sz w:val="52"/>
      <w:szCs w:val="52"/>
    </w:rPr>
  </w:style>
  <w:style w:type="paragraph" w:styleId="a3">
    <w:name w:val="Normal (Web)"/>
    <w:basedOn w:val="a"/>
    <w:uiPriority w:val="99"/>
    <w:semiHidden/>
    <w:unhideWhenUsed/>
    <w:rsid w:val="00A71C29"/>
    <w:pPr>
      <w:spacing w:before="100" w:beforeAutospacing="1" w:after="100" w:afterAutospacing="1"/>
    </w:pPr>
  </w:style>
  <w:style w:type="character" w:styleId="a4">
    <w:name w:val="Hyperlink"/>
    <w:uiPriority w:val="99"/>
    <w:unhideWhenUsed/>
    <w:rsid w:val="005000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521086">
      <w:bodyDiv w:val="1"/>
      <w:marLeft w:val="0"/>
      <w:marRight w:val="0"/>
      <w:marTop w:val="0"/>
      <w:marBottom w:val="0"/>
      <w:divBdr>
        <w:top w:val="none" w:sz="0" w:space="0" w:color="auto"/>
        <w:left w:val="none" w:sz="0" w:space="0" w:color="auto"/>
        <w:bottom w:val="none" w:sz="0" w:space="0" w:color="auto"/>
        <w:right w:val="none" w:sz="0" w:space="0" w:color="auto"/>
      </w:divBdr>
    </w:div>
    <w:div w:id="672998347">
      <w:bodyDiv w:val="1"/>
      <w:marLeft w:val="0"/>
      <w:marRight w:val="0"/>
      <w:marTop w:val="0"/>
      <w:marBottom w:val="0"/>
      <w:divBdr>
        <w:top w:val="none" w:sz="0" w:space="0" w:color="auto"/>
        <w:left w:val="none" w:sz="0" w:space="0" w:color="auto"/>
        <w:bottom w:val="none" w:sz="0" w:space="0" w:color="auto"/>
        <w:right w:val="none" w:sz="0" w:space="0" w:color="auto"/>
      </w:divBdr>
    </w:div>
    <w:div w:id="207192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http://pravo.minjust.ru/" TargetMode="External"/><Relationship Id="rId3" Type="http://schemas.openxmlformats.org/officeDocument/2006/relationships/settings" Target="settings.xml"/><Relationship Id="rId7" Type="http://schemas.openxmlformats.org/officeDocument/2006/relationships/hyperlink" Target="mailto:tygytyiskoe_2005@mail.ru" TargetMode="External"/><Relationship Id="rId12"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avo.minjust.ru/" TargetMode="External"/><Relationship Id="rId11" Type="http://schemas.openxmlformats.org/officeDocument/2006/relationships/hyperlink" Target="consultantplus://offline/ref=0C8FD0B745AEBDA722330966D2D5728A3C5BF7CE6295985930A520C0DC575FDD69A5614F25302B49EDAA270D4B0C2B385DEE9E068AA01BD" TargetMode="External"/><Relationship Id="rId5" Type="http://schemas.openxmlformats.org/officeDocument/2006/relationships/hyperlink" Target="http://pravo.minjust.ru/" TargetMode="External"/><Relationship Id="rId15" Type="http://schemas.openxmlformats.org/officeDocument/2006/relationships/fontTable" Target="fontTable.xml"/><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hyperlink" Target="https://mfc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16448</Words>
  <Characters>93758</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2022-11-07T03:50:00Z</dcterms:created>
  <dcterms:modified xsi:type="dcterms:W3CDTF">2022-11-07T03:50:00Z</dcterms:modified>
</cp:coreProperties>
</file>