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83" w:rsidRDefault="002A56B7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E00183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E00183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bookmarkStart w:id="0" w:name="_GoBack"/>
      <w:bookmarkEnd w:id="0"/>
      <w:r w:rsidR="00E00183">
        <w:rPr>
          <w:rFonts w:ascii="Arial" w:hAnsi="Arial" w:cs="Arial"/>
          <w:b/>
          <w:bCs/>
          <w:kern w:val="28"/>
          <w:sz w:val="32"/>
          <w:szCs w:val="32"/>
        </w:rPr>
        <w:t>г.</w:t>
      </w:r>
      <w:r w:rsidRPr="002A56B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№1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4FD2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МУНИЦИПАЛЬНОГО ОБРАЗОВАНИЯ «ТУГУТУЙСКОЕ»</w:t>
      </w:r>
    </w:p>
    <w:p w:rsidR="00C04FD2" w:rsidRPr="00C04FD2" w:rsidRDefault="00C04FD2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A7DA6" w:rsidRPr="00C04FD2" w:rsidRDefault="003A7DA6" w:rsidP="00C04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r w:rsidR="00BE3252" w:rsidRPr="00C04FD2">
        <w:rPr>
          <w:rFonts w:ascii="Arial" w:hAnsi="Arial" w:cs="Arial"/>
          <w:sz w:val="24"/>
          <w:szCs w:val="24"/>
        </w:rPr>
        <w:t>муниципального образования «Тугутуйское»</w:t>
      </w:r>
    </w:p>
    <w:p w:rsidR="00C04FD2" w:rsidRPr="00C04FD2" w:rsidRDefault="00C04FD2" w:rsidP="00C04FD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3252" w:rsidRPr="00C04FD2" w:rsidRDefault="00BE3252" w:rsidP="00C04FD2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04FD2">
        <w:rPr>
          <w:rFonts w:ascii="Arial" w:hAnsi="Arial" w:cs="Arial"/>
          <w:sz w:val="30"/>
          <w:szCs w:val="30"/>
        </w:rPr>
        <w:t>РЕШИЛА:</w:t>
      </w:r>
    </w:p>
    <w:p w:rsidR="00C04FD2" w:rsidRPr="00C04FD2" w:rsidRDefault="00C04FD2" w:rsidP="00C04FD2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BE3252" w:rsidRPr="00C04FD2" w:rsidRDefault="00BE3252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 Внести в Устав муниципального образования «Тугутуйское» следующие изменения:</w:t>
      </w:r>
    </w:p>
    <w:p w:rsidR="00BE3252" w:rsidRPr="00C04FD2" w:rsidRDefault="00BE3252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1.1. Статья 6. Вопросы местного значения сельского поселения</w:t>
      </w:r>
    </w:p>
    <w:p w:rsidR="00A24D24" w:rsidRPr="00C04FD2" w:rsidRDefault="00A24D24" w:rsidP="00C04FD2">
      <w:pPr>
        <w:pStyle w:val="a3"/>
        <w:ind w:firstLine="709"/>
        <w:jc w:val="both"/>
        <w:rPr>
          <w:rFonts w:ascii="Arial" w:hAnsi="Arial" w:cs="Arial"/>
        </w:rPr>
      </w:pPr>
      <w:r w:rsidRPr="00C04FD2">
        <w:rPr>
          <w:rFonts w:ascii="Arial" w:hAnsi="Arial" w:cs="Arial"/>
        </w:rPr>
        <w:t>часть 1 статьи 6 изложить в новой редакции: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04FD2">
        <w:rPr>
          <w:rFonts w:ascii="Arial" w:hAnsi="Arial" w:cs="Arial"/>
          <w:color w:val="000000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04FD2">
        <w:rPr>
          <w:rFonts w:ascii="Arial" w:hAnsi="Arial" w:cs="Arial"/>
          <w:color w:val="000000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117"/>
      <w:bookmarkEnd w:id="1"/>
      <w:r w:rsidRPr="00C04FD2">
        <w:rPr>
          <w:rFonts w:ascii="Arial" w:hAnsi="Arial" w:cs="Arial"/>
          <w:color w:val="000000"/>
          <w:sz w:val="24"/>
          <w:szCs w:val="24"/>
        </w:rPr>
        <w:t>2) установление, изменение и отмена местных налогов и сборов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118"/>
      <w:bookmarkEnd w:id="2"/>
      <w:r w:rsidRPr="00C04FD2">
        <w:rPr>
          <w:rFonts w:ascii="Arial" w:hAnsi="Arial" w:cs="Arial"/>
          <w:color w:val="000000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1249"/>
      <w:bookmarkEnd w:id="3"/>
      <w:r w:rsidRPr="00C04FD2">
        <w:rPr>
          <w:rFonts w:ascii="Arial" w:hAnsi="Arial" w:cs="Arial"/>
          <w:color w:val="000000"/>
          <w:sz w:val="24"/>
          <w:szCs w:val="24"/>
        </w:rPr>
        <w:t>4) организация в границах поселения электро-, тепл</w:t>
      </w:r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04FD2">
        <w:rPr>
          <w:rFonts w:ascii="Arial" w:hAnsi="Arial" w:cs="Arial"/>
          <w:color w:val="000000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252"/>
      <w:bookmarkEnd w:id="4"/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</w:t>
      </w:r>
      <w:r w:rsidR="00C04FD2">
        <w:rPr>
          <w:rFonts w:ascii="Arial" w:hAnsi="Arial" w:cs="Arial"/>
          <w:color w:val="000000"/>
          <w:sz w:val="24"/>
          <w:szCs w:val="24"/>
        </w:rPr>
        <w:t>й деятельности в соответствии с</w:t>
      </w:r>
      <w:proofErr w:type="gramEnd"/>
      <w:r w:rsidR="00C04FD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anchor="dst100179" w:history="1">
        <w:r w:rsidRPr="00C04FD2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 xml:space="preserve"> Российской Федерации;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1250"/>
      <w:bookmarkEnd w:id="5"/>
      <w:r w:rsidRPr="00C04FD2">
        <w:rPr>
          <w:rFonts w:ascii="Arial" w:hAnsi="Arial" w:cs="Arial"/>
          <w:color w:val="000000"/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</w:t>
      </w:r>
      <w:r w:rsidR="00C04FD2">
        <w:rPr>
          <w:rFonts w:ascii="Arial" w:hAnsi="Arial" w:cs="Arial"/>
          <w:color w:val="000000"/>
          <w:sz w:val="24"/>
          <w:szCs w:val="24"/>
        </w:rPr>
        <w:t xml:space="preserve">ления в соответствии с жилищным </w:t>
      </w:r>
      <w:hyperlink r:id="rId6" w:anchor="dst22" w:history="1">
        <w:r w:rsidRPr="00C04FD2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>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122"/>
      <w:bookmarkEnd w:id="6"/>
      <w:r w:rsidRPr="00C04FD2">
        <w:rPr>
          <w:rFonts w:ascii="Arial" w:hAnsi="Arial" w:cs="Arial"/>
          <w:color w:val="000000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54"/>
      <w:bookmarkEnd w:id="7"/>
      <w:r w:rsidRPr="00C04FD2">
        <w:rPr>
          <w:rFonts w:ascii="Arial" w:hAnsi="Arial" w:cs="Arial"/>
          <w:color w:val="000000"/>
          <w:sz w:val="24"/>
          <w:szCs w:val="24"/>
        </w:rPr>
        <w:lastRenderedPageBreak/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386"/>
      <w:bookmarkEnd w:id="8"/>
      <w:r w:rsidRPr="00C04FD2">
        <w:rPr>
          <w:rFonts w:ascii="Arial" w:hAnsi="Arial" w:cs="Arial"/>
          <w:color w:val="000000"/>
          <w:sz w:val="24"/>
          <w:szCs w:val="24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123"/>
      <w:bookmarkEnd w:id="9"/>
      <w:r w:rsidRPr="00C04FD2">
        <w:rPr>
          <w:rFonts w:ascii="Arial" w:hAnsi="Arial" w:cs="Arial"/>
          <w:color w:val="000000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124"/>
      <w:bookmarkEnd w:id="10"/>
      <w:r w:rsidRPr="00C04FD2">
        <w:rPr>
          <w:rFonts w:ascii="Arial" w:hAnsi="Arial" w:cs="Arial"/>
          <w:color w:val="000000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0125"/>
      <w:bookmarkEnd w:id="11"/>
      <w:r w:rsidRPr="00C04FD2">
        <w:rPr>
          <w:rFonts w:ascii="Arial" w:hAnsi="Arial" w:cs="Arial"/>
          <w:color w:val="000000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1096"/>
      <w:bookmarkEnd w:id="12"/>
      <w:r w:rsidRPr="00C04FD2">
        <w:rPr>
          <w:rFonts w:ascii="Arial" w:hAnsi="Arial" w:cs="Arial"/>
          <w:color w:val="000000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00127"/>
      <w:bookmarkEnd w:id="13"/>
      <w:r w:rsidRPr="00C04FD2">
        <w:rPr>
          <w:rFonts w:ascii="Arial" w:hAnsi="Arial" w:cs="Arial"/>
          <w:color w:val="000000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101021"/>
      <w:bookmarkEnd w:id="14"/>
      <w:r w:rsidRPr="00C04FD2">
        <w:rPr>
          <w:rFonts w:ascii="Arial" w:hAnsi="Arial" w:cs="Arial"/>
          <w:color w:val="000000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101022"/>
      <w:bookmarkEnd w:id="15"/>
      <w:r w:rsidRPr="00C04FD2">
        <w:rPr>
          <w:rFonts w:ascii="Arial" w:hAnsi="Arial" w:cs="Arial"/>
          <w:color w:val="000000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662"/>
      <w:bookmarkEnd w:id="16"/>
      <w:r w:rsidRPr="00C04FD2">
        <w:rPr>
          <w:rFonts w:ascii="Arial" w:hAnsi="Arial" w:cs="Arial"/>
          <w:color w:val="000000"/>
          <w:sz w:val="24"/>
          <w:szCs w:val="24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280"/>
      <w:bookmarkEnd w:id="17"/>
      <w:r w:rsidRPr="00C04FD2">
        <w:rPr>
          <w:rFonts w:ascii="Arial" w:hAnsi="Arial" w:cs="Arial"/>
          <w:color w:val="000000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dst75"/>
      <w:bookmarkStart w:id="19" w:name="dst100132"/>
      <w:bookmarkEnd w:id="18"/>
      <w:bookmarkEnd w:id="19"/>
      <w:r w:rsidRPr="00C04FD2">
        <w:rPr>
          <w:rFonts w:ascii="Arial" w:hAnsi="Arial" w:cs="Arial"/>
          <w:color w:val="000000"/>
          <w:sz w:val="24"/>
          <w:szCs w:val="24"/>
        </w:rPr>
        <w:t>19) формирование архивных фондов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666"/>
      <w:bookmarkEnd w:id="20"/>
      <w:r w:rsidRPr="00C04FD2">
        <w:rPr>
          <w:rFonts w:ascii="Arial" w:hAnsi="Arial" w:cs="Arial"/>
          <w:color w:val="000000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301"/>
      <w:bookmarkEnd w:id="21"/>
      <w:r w:rsidRPr="00C04FD2">
        <w:rPr>
          <w:rFonts w:ascii="Arial" w:hAnsi="Arial" w:cs="Arial"/>
          <w:color w:val="000000"/>
          <w:sz w:val="24"/>
          <w:szCs w:val="24"/>
        </w:rPr>
        <w:t xml:space="preserve">21) утверждение правил благоустройства территории поселения, </w:t>
      </w:r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>устанавливающих</w:t>
      </w:r>
      <w:proofErr w:type="gramEnd"/>
      <w:r w:rsidRPr="00C04FD2">
        <w:rPr>
          <w:rFonts w:ascii="Arial" w:hAnsi="Arial" w:cs="Arial"/>
          <w:color w:val="000000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dst614"/>
      <w:bookmarkEnd w:id="22"/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C04FD2">
        <w:rPr>
          <w:rFonts w:ascii="Arial" w:hAnsi="Arial" w:cs="Arial"/>
          <w:sz w:val="24"/>
          <w:szCs w:val="24"/>
        </w:rPr>
        <w:t>Градостроительным</w:t>
      </w:r>
      <w:r w:rsidR="00C04FD2">
        <w:rPr>
          <w:rFonts w:ascii="Arial" w:hAnsi="Arial" w:cs="Arial"/>
          <w:sz w:val="24"/>
          <w:szCs w:val="24"/>
        </w:rPr>
        <w:t xml:space="preserve"> </w:t>
      </w:r>
      <w:hyperlink r:id="rId7" w:anchor="dst306" w:history="1">
        <w:r w:rsidRPr="00C04FD2">
          <w:rPr>
            <w:rFonts w:ascii="Arial" w:hAnsi="Arial" w:cs="Arial"/>
            <w:sz w:val="24"/>
            <w:szCs w:val="24"/>
          </w:rPr>
          <w:t>кодексом</w:t>
        </w:r>
      </w:hyperlink>
      <w:r w:rsidR="00C04F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FD2">
        <w:rPr>
          <w:rFonts w:ascii="Arial" w:hAnsi="Arial" w:cs="Arial"/>
          <w:color w:val="000000"/>
          <w:sz w:val="24"/>
          <w:szCs w:val="24"/>
        </w:rPr>
        <w:t xml:space="preserve">Российской Федерации, иными федеральными законами), разрешений </w:t>
      </w:r>
      <w:r w:rsidRPr="00C04FD2">
        <w:rPr>
          <w:rFonts w:ascii="Arial" w:hAnsi="Arial" w:cs="Arial"/>
          <w:color w:val="000000"/>
          <w:sz w:val="24"/>
          <w:szCs w:val="24"/>
        </w:rPr>
        <w:lastRenderedPageBreak/>
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04FD2">
        <w:rPr>
          <w:rFonts w:ascii="Arial" w:hAnsi="Arial" w:cs="Arial"/>
          <w:color w:val="000000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8" w:history="1">
        <w:r w:rsidRPr="00C04FD2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> 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dst404"/>
      <w:bookmarkEnd w:id="23"/>
      <w:r w:rsidRPr="00C04FD2">
        <w:rPr>
          <w:rFonts w:ascii="Arial" w:hAnsi="Arial" w:cs="Arial"/>
          <w:color w:val="000000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dst100137"/>
      <w:bookmarkEnd w:id="24"/>
      <w:r w:rsidRPr="00C04FD2">
        <w:rPr>
          <w:rFonts w:ascii="Arial" w:hAnsi="Arial" w:cs="Arial"/>
          <w:color w:val="000000"/>
          <w:sz w:val="24"/>
          <w:szCs w:val="24"/>
        </w:rPr>
        <w:t>24) организация ритуальных услуг и содержание мест захоронения;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dst374"/>
      <w:bookmarkStart w:id="26" w:name="dst100980"/>
      <w:bookmarkStart w:id="27" w:name="dst100982"/>
      <w:bookmarkStart w:id="28" w:name="dst127"/>
      <w:bookmarkEnd w:id="25"/>
      <w:bookmarkEnd w:id="26"/>
      <w:bookmarkEnd w:id="27"/>
      <w:bookmarkEnd w:id="28"/>
      <w:r w:rsidRPr="00C04FD2">
        <w:rPr>
          <w:rFonts w:ascii="Arial" w:hAnsi="Arial" w:cs="Arial"/>
          <w:color w:val="000000"/>
          <w:sz w:val="24"/>
          <w:szCs w:val="24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9" w:name="dst76"/>
      <w:bookmarkStart w:id="30" w:name="dst101026"/>
      <w:bookmarkEnd w:id="29"/>
      <w:bookmarkEnd w:id="30"/>
      <w:r w:rsidRPr="00C04FD2">
        <w:rPr>
          <w:rFonts w:ascii="Arial" w:hAnsi="Arial" w:cs="Arial"/>
          <w:color w:val="000000"/>
          <w:sz w:val="24"/>
          <w:szCs w:val="24"/>
        </w:rPr>
        <w:t>26) организация и осуществление мероприятий по работе с детьми и молодежью в поселении;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dst101086"/>
      <w:bookmarkEnd w:id="31"/>
      <w:r w:rsidRPr="00C04FD2">
        <w:rPr>
          <w:rFonts w:ascii="Arial" w:hAnsi="Arial" w:cs="Arial"/>
          <w:color w:val="000000"/>
          <w:sz w:val="24"/>
          <w:szCs w:val="24"/>
        </w:rPr>
        <w:t xml:space="preserve">27) осуществление в пределах, установленных водным </w:t>
      </w:r>
      <w:hyperlink r:id="rId9" w:anchor="dst100280" w:history="1">
        <w:r w:rsidRPr="00C04FD2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dst255"/>
      <w:bookmarkStart w:id="33" w:name="dst407"/>
      <w:bookmarkEnd w:id="32"/>
      <w:bookmarkEnd w:id="33"/>
      <w:r w:rsidRPr="00C04FD2">
        <w:rPr>
          <w:rFonts w:ascii="Arial" w:hAnsi="Arial" w:cs="Arial"/>
          <w:color w:val="000000"/>
          <w:sz w:val="24"/>
          <w:szCs w:val="24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4" w:name="dst272"/>
      <w:bookmarkEnd w:id="34"/>
      <w:r w:rsidRPr="00C04FD2">
        <w:rPr>
          <w:rFonts w:ascii="Arial" w:hAnsi="Arial" w:cs="Arial"/>
          <w:color w:val="000000"/>
          <w:sz w:val="24"/>
          <w:szCs w:val="24"/>
        </w:rPr>
        <w:t>29)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dst273"/>
      <w:bookmarkStart w:id="36" w:name="dst216"/>
      <w:bookmarkStart w:id="37" w:name="dst286"/>
      <w:bookmarkEnd w:id="35"/>
      <w:bookmarkEnd w:id="36"/>
      <w:bookmarkEnd w:id="37"/>
      <w:r w:rsidRPr="00C04FD2">
        <w:rPr>
          <w:rFonts w:ascii="Arial" w:hAnsi="Arial" w:cs="Arial"/>
          <w:color w:val="000000"/>
          <w:sz w:val="24"/>
          <w:szCs w:val="24"/>
        </w:rPr>
        <w:t>30) осуществление мер по противодействию коррупции в границах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dst605"/>
      <w:bookmarkEnd w:id="38"/>
      <w:r w:rsidRPr="00C04FD2">
        <w:rPr>
          <w:rFonts w:ascii="Arial" w:hAnsi="Arial" w:cs="Arial"/>
          <w:color w:val="000000"/>
          <w:sz w:val="24"/>
          <w:szCs w:val="24"/>
        </w:rPr>
        <w:t xml:space="preserve">31) участие в соответствии с Федеральным </w:t>
      </w:r>
      <w:hyperlink r:id="rId10" w:anchor="dst355" w:history="1">
        <w:r w:rsidRPr="00C04FD2">
          <w:rPr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BE3252" w:rsidRPr="00C04FD2" w:rsidRDefault="00A24D24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1.1.2. </w:t>
      </w:r>
      <w:r w:rsidR="00BE3252" w:rsidRPr="00C04FD2">
        <w:rPr>
          <w:rFonts w:ascii="Arial" w:hAnsi="Arial" w:cs="Arial"/>
          <w:sz w:val="24"/>
          <w:szCs w:val="24"/>
        </w:rPr>
        <w:t>Статья 6.1. Права органов местного самоуправления Поселения на решение вопросов, не отнесенных к вопросам местного значения</w:t>
      </w:r>
    </w:p>
    <w:p w:rsidR="00BE3252" w:rsidRPr="00C04FD2" w:rsidRDefault="00BE3252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1.1.1 часть 1 дополнить пунктом 15 следующего содержания:</w:t>
      </w:r>
      <w:r w:rsidR="00C04FD2">
        <w:rPr>
          <w:rFonts w:ascii="Arial" w:hAnsi="Arial" w:cs="Arial"/>
          <w:sz w:val="24"/>
          <w:szCs w:val="24"/>
        </w:rPr>
        <w:t xml:space="preserve"> </w:t>
      </w:r>
      <w:r w:rsidRPr="00C04FD2">
        <w:rPr>
          <w:rFonts w:ascii="Arial" w:hAnsi="Arial" w:cs="Arial"/>
          <w:sz w:val="24"/>
          <w:szCs w:val="24"/>
        </w:rPr>
        <w:t>«осуществление мероприятий</w:t>
      </w:r>
      <w:r w:rsidR="00461B4F" w:rsidRPr="00C04FD2">
        <w:rPr>
          <w:rFonts w:ascii="Arial" w:hAnsi="Arial" w:cs="Arial"/>
          <w:sz w:val="24"/>
          <w:szCs w:val="24"/>
        </w:rPr>
        <w:t xml:space="preserve"> в сфере профилактики правонарушений, предусмотренных Федеральным законом «Об основах системы профилактики правонарушений </w:t>
      </w:r>
      <w:proofErr w:type="gramStart"/>
      <w:r w:rsidR="00461B4F" w:rsidRPr="00C04FD2">
        <w:rPr>
          <w:rFonts w:ascii="Arial" w:hAnsi="Arial" w:cs="Arial"/>
          <w:sz w:val="24"/>
          <w:szCs w:val="24"/>
        </w:rPr>
        <w:t>в</w:t>
      </w:r>
      <w:proofErr w:type="gramEnd"/>
      <w:r w:rsidR="00461B4F" w:rsidRPr="00C04FD2">
        <w:rPr>
          <w:rFonts w:ascii="Arial" w:hAnsi="Arial" w:cs="Arial"/>
          <w:sz w:val="24"/>
          <w:szCs w:val="24"/>
        </w:rPr>
        <w:t xml:space="preserve"> Российской Федераций»;</w:t>
      </w:r>
    </w:p>
    <w:p w:rsidR="00461B4F" w:rsidRPr="00C04FD2" w:rsidRDefault="00461B4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1.2 Статья 26 Гарантии деятельности Главы Поселения</w:t>
      </w:r>
    </w:p>
    <w:p w:rsidR="00461B4F" w:rsidRPr="00C04FD2" w:rsidRDefault="00461B4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1.2.1 статью 26 изложить в следующей редакции:</w:t>
      </w:r>
    </w:p>
    <w:p w:rsidR="00461B4F" w:rsidRPr="00C04FD2" w:rsidRDefault="00461B4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« 1. Главе Поселения в соответствии с законодательством гарантируется самостоятельное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</w:t>
      </w:r>
      <w:r w:rsidR="00CB700A" w:rsidRPr="00C04FD2">
        <w:rPr>
          <w:rFonts w:ascii="Arial" w:hAnsi="Arial" w:cs="Arial"/>
          <w:sz w:val="24"/>
          <w:szCs w:val="24"/>
        </w:rPr>
        <w:t>с федеральными законами, Уставом Иркутской области и законами Иркутской области.</w:t>
      </w:r>
    </w:p>
    <w:p w:rsidR="00CB700A" w:rsidRPr="00C04FD2" w:rsidRDefault="00CB700A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lastRenderedPageBreak/>
        <w:t>2. 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</w:t>
      </w:r>
    </w:p>
    <w:p w:rsidR="00CB700A" w:rsidRPr="00C04FD2" w:rsidRDefault="00CB700A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4FD2">
        <w:rPr>
          <w:rFonts w:ascii="Arial" w:hAnsi="Arial" w:cs="Arial"/>
          <w:sz w:val="24"/>
          <w:szCs w:val="24"/>
        </w:rPr>
        <w:t>Гарантии прав Главы Поселения при привлечении его к уголовной или административной ответственности, задержании, аресте, обыске, допросе, сове</w:t>
      </w:r>
      <w:r w:rsidR="00CF25FF" w:rsidRPr="00C04FD2">
        <w:rPr>
          <w:rFonts w:ascii="Arial" w:hAnsi="Arial" w:cs="Arial"/>
          <w:sz w:val="24"/>
          <w:szCs w:val="24"/>
        </w:rPr>
        <w:t>ршении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 Поселения,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</w:t>
      </w:r>
      <w:proofErr w:type="gramEnd"/>
    </w:p>
    <w:p w:rsidR="00F5290D" w:rsidRPr="00C04FD2" w:rsidRDefault="00F5290D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4</w:t>
      </w:r>
      <w:r w:rsidR="00AD68AF" w:rsidRPr="00C04FD2">
        <w:rPr>
          <w:rFonts w:ascii="Arial" w:hAnsi="Arial" w:cs="Arial"/>
          <w:sz w:val="24"/>
          <w:szCs w:val="24"/>
        </w:rPr>
        <w:t>. В</w:t>
      </w:r>
      <w:r w:rsidRPr="00C04FD2">
        <w:rPr>
          <w:rFonts w:ascii="Arial" w:hAnsi="Arial" w:cs="Arial"/>
          <w:sz w:val="24"/>
          <w:szCs w:val="24"/>
        </w:rPr>
        <w:t xml:space="preserve">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устанавливаются:</w:t>
      </w:r>
    </w:p>
    <w:p w:rsidR="00F5290D" w:rsidRPr="00C04FD2" w:rsidRDefault="00F5290D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1)оплата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</w:t>
      </w:r>
    </w:p>
    <w:p w:rsidR="00F5290D" w:rsidRPr="00C04FD2" w:rsidRDefault="00F5290D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2)</w:t>
      </w:r>
      <w:r w:rsidR="0074275E" w:rsidRPr="00C04FD2">
        <w:rPr>
          <w:rFonts w:ascii="Arial" w:hAnsi="Arial" w:cs="Arial"/>
          <w:sz w:val="24"/>
          <w:szCs w:val="24"/>
        </w:rPr>
        <w:t>ежегодный оплачиваемый отпуск не менее 28 календарных дней;</w:t>
      </w:r>
    </w:p>
    <w:p w:rsidR="0074275E" w:rsidRPr="00C04FD2" w:rsidRDefault="0074275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3)ежегодные дополнительные отпуска, предоставляемые в соответствии с законодательством;</w:t>
      </w:r>
    </w:p>
    <w:p w:rsidR="0074275E" w:rsidRPr="00C04FD2" w:rsidRDefault="0074275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4)отпуск без сохранения оплаты труда в соответствии с федеральными законами;</w:t>
      </w:r>
    </w:p>
    <w:p w:rsidR="0074275E" w:rsidRPr="00C04FD2" w:rsidRDefault="0074275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5)ежемесячная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Поселения был избран, и наличия стажа муниципальной службы не менее пятнадцати лет;</w:t>
      </w:r>
    </w:p>
    <w:p w:rsidR="0074275E" w:rsidRPr="00C04FD2" w:rsidRDefault="0074275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6)</w:t>
      </w:r>
      <w:r w:rsidR="00AD68AF" w:rsidRPr="00C04FD2">
        <w:rPr>
          <w:rFonts w:ascii="Arial" w:hAnsi="Arial" w:cs="Arial"/>
          <w:sz w:val="24"/>
          <w:szCs w:val="24"/>
        </w:rPr>
        <w:t>обязательное медицинское и государственное социальное страхование;</w:t>
      </w:r>
    </w:p>
    <w:p w:rsidR="00AD68AF" w:rsidRPr="00C04FD2" w:rsidRDefault="00AD68A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7)предоставление транспортного средства;</w:t>
      </w:r>
    </w:p>
    <w:p w:rsidR="00AD68AF" w:rsidRPr="00C04FD2" w:rsidRDefault="00AD68A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8)предоставление служебного жилого помещения в случае отсутствия постоянного места жительства в Поселении;</w:t>
      </w:r>
    </w:p>
    <w:p w:rsidR="00AD68AF" w:rsidRPr="00C04FD2" w:rsidRDefault="00AD68A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9)единовременная выплата Главе, </w:t>
      </w:r>
      <w:proofErr w:type="gramStart"/>
      <w:r w:rsidRPr="00C04FD2">
        <w:rPr>
          <w:rFonts w:ascii="Arial" w:hAnsi="Arial" w:cs="Arial"/>
          <w:sz w:val="24"/>
          <w:szCs w:val="24"/>
        </w:rPr>
        <w:t>достигшему</w:t>
      </w:r>
      <w:proofErr w:type="gramEnd"/>
      <w:r w:rsidRPr="00C04FD2">
        <w:rPr>
          <w:rFonts w:ascii="Arial" w:hAnsi="Arial" w:cs="Arial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</w:t>
      </w:r>
    </w:p>
    <w:p w:rsidR="00AD68AF" w:rsidRPr="00C04FD2" w:rsidRDefault="00AD68A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6-9 части 6, частью 7.1 Федерального закона «Об общих принципах </w:t>
      </w:r>
      <w:r w:rsidR="006B5C08" w:rsidRPr="00C04FD2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</w:t>
      </w:r>
      <w:r w:rsidRPr="00C04FD2">
        <w:rPr>
          <w:rFonts w:ascii="Arial" w:hAnsi="Arial" w:cs="Arial"/>
          <w:sz w:val="24"/>
          <w:szCs w:val="24"/>
        </w:rPr>
        <w:t>»</w:t>
      </w:r>
    </w:p>
    <w:p w:rsidR="006B5C08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1.3. Статья 27 Досрочное прекращение полномочий Главы Поселения</w:t>
      </w:r>
    </w:p>
    <w:p w:rsidR="006B5C08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1.3.1 дополнить частью 4 следующего содержания:</w:t>
      </w:r>
    </w:p>
    <w:p w:rsidR="006B5C08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lastRenderedPageBreak/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</w:t>
      </w:r>
    </w:p>
    <w:p w:rsidR="00107D8A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1.4</w:t>
      </w:r>
      <w:r w:rsidR="00107D8A" w:rsidRPr="00C04FD2">
        <w:rPr>
          <w:rFonts w:ascii="Arial" w:hAnsi="Arial" w:cs="Arial"/>
          <w:sz w:val="24"/>
          <w:szCs w:val="24"/>
          <w:u w:val="single"/>
        </w:rPr>
        <w:t xml:space="preserve"> Статья 37 Депутат Думы поселения, гарантии и права при осуществлении полномочий депутата</w:t>
      </w:r>
    </w:p>
    <w:p w:rsidR="00754B18" w:rsidRPr="00C04FD2" w:rsidRDefault="00107D8A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1.4.1 в части 4 слова «Федеральным законом от 7 мая</w:t>
      </w:r>
      <w:r w:rsidR="00754B18" w:rsidRPr="00C04FD2">
        <w:rPr>
          <w:rFonts w:ascii="Arial" w:hAnsi="Arial" w:cs="Arial"/>
          <w:sz w:val="24"/>
          <w:szCs w:val="24"/>
        </w:rPr>
        <w:t xml:space="preserve">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C04FD2">
        <w:rPr>
          <w:rFonts w:ascii="Arial" w:hAnsi="Arial" w:cs="Arial"/>
          <w:sz w:val="24"/>
          <w:szCs w:val="24"/>
        </w:rPr>
        <w:t>»</w:t>
      </w:r>
      <w:r w:rsidR="00754B18" w:rsidRPr="00C04FD2">
        <w:rPr>
          <w:rFonts w:ascii="Arial" w:hAnsi="Arial" w:cs="Arial"/>
          <w:sz w:val="24"/>
          <w:szCs w:val="24"/>
        </w:rPr>
        <w:t xml:space="preserve"> исключить;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1.5 Статья 59. Местный бюджет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1.5.1 в первом абзаце части 4 статьи слова «затрат на и</w:t>
      </w:r>
      <w:r w:rsidR="00A82DF9" w:rsidRPr="00C04FD2">
        <w:rPr>
          <w:rFonts w:ascii="Arial" w:hAnsi="Arial" w:cs="Arial"/>
          <w:sz w:val="24"/>
          <w:szCs w:val="24"/>
        </w:rPr>
        <w:t>х</w:t>
      </w:r>
      <w:r w:rsidRPr="00C04FD2">
        <w:rPr>
          <w:rFonts w:ascii="Arial" w:hAnsi="Arial" w:cs="Arial"/>
          <w:sz w:val="24"/>
          <w:szCs w:val="24"/>
        </w:rPr>
        <w:t xml:space="preserve"> содержание» заменить словами «расходов на оплату их труда»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  <w:u w:val="single"/>
        </w:rPr>
        <w:t>1.6 Статья 74.1. Удаление Главы муниципального образования в отставку по инициативе депутатов Думы поселения или по инициативе высшего должностного лица Иркутской области</w:t>
      </w:r>
      <w:r w:rsidRPr="00C04FD2">
        <w:rPr>
          <w:rFonts w:ascii="Arial" w:hAnsi="Arial" w:cs="Arial"/>
          <w:sz w:val="24"/>
          <w:szCs w:val="24"/>
        </w:rPr>
        <w:t xml:space="preserve"> (руководителя высшего исполнительного органа государственной власти Иркутской области)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1.6.1 статью изложить в следующей редакции: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«Статья 74.1 Удаление Главы в отставку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 Дума Поселения в соответствии с Федеральным законом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6B5C0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2. Основаниями для удаления Главы Поселения в отставку являются: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1) решения, действия (бездействие) Главы Поселения, повлекшие</w:t>
      </w:r>
      <w:r w:rsidR="00822F69" w:rsidRPr="00C04FD2">
        <w:rPr>
          <w:rFonts w:ascii="Arial" w:hAnsi="Arial" w:cs="Arial"/>
          <w:sz w:val="24"/>
          <w:szCs w:val="24"/>
        </w:rPr>
        <w:t xml:space="preserve"> (повлекшее) наступление последствий, предусмотренных пунктами 2 и 3 части 1 статьи 75 Федерального закона №131-ФЗ;</w:t>
      </w:r>
    </w:p>
    <w:p w:rsidR="00822F69" w:rsidRPr="00C04FD2" w:rsidRDefault="00822F69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2)</w:t>
      </w:r>
      <w:r w:rsidR="00E71141" w:rsidRPr="00C04FD2">
        <w:rPr>
          <w:rFonts w:ascii="Arial" w:hAnsi="Arial" w:cs="Arial"/>
          <w:sz w:val="24"/>
          <w:szCs w:val="24"/>
        </w:rPr>
        <w:t xml:space="preserve"> </w:t>
      </w:r>
      <w:r w:rsidRPr="00C04FD2">
        <w:rPr>
          <w:rFonts w:ascii="Arial" w:hAnsi="Arial" w:cs="Arial"/>
          <w:sz w:val="24"/>
          <w:szCs w:val="24"/>
        </w:rPr>
        <w:t>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№131-ФЗ, иными федеральными законами, настоящим Уставом, и (или) обязанностей по обеспечению осуществления органами местного самоуправления</w:t>
      </w:r>
      <w:r w:rsidR="00E71141" w:rsidRPr="00C04FD2">
        <w:rPr>
          <w:rFonts w:ascii="Arial" w:hAnsi="Arial" w:cs="Arial"/>
          <w:sz w:val="24"/>
          <w:szCs w:val="24"/>
        </w:rPr>
        <w:t xml:space="preserve">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E71141" w:rsidRPr="00C04FD2" w:rsidRDefault="00E7114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3) неудовлетворительная оценка деятельности Главы Поселения Думой Поселения по результатам его ежегодного отчета перед Думой Поселения, данная два раза подряд.</w:t>
      </w:r>
    </w:p>
    <w:p w:rsidR="00E71141" w:rsidRPr="00C04FD2" w:rsidRDefault="00E7114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4)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законами.</w:t>
      </w:r>
    </w:p>
    <w:p w:rsidR="00E71141" w:rsidRPr="00C04FD2" w:rsidRDefault="00E7114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FD2">
        <w:rPr>
          <w:rFonts w:ascii="Arial" w:hAnsi="Arial" w:cs="Arial"/>
          <w:sz w:val="24"/>
          <w:szCs w:val="24"/>
        </w:rPr>
        <w:t xml:space="preserve">5) допущение главой муниципального образования, местной администрацией, иными органами и должностными лицами местного </w:t>
      </w:r>
      <w:r w:rsidRPr="00C04FD2">
        <w:rPr>
          <w:rFonts w:ascii="Arial" w:hAnsi="Arial" w:cs="Arial"/>
          <w:sz w:val="24"/>
          <w:szCs w:val="24"/>
        </w:rPr>
        <w:lastRenderedPageBreak/>
        <w:t>самоуправления</w:t>
      </w:r>
      <w:r w:rsidR="003A1A66" w:rsidRPr="00C04FD2">
        <w:rPr>
          <w:rFonts w:ascii="Arial" w:hAnsi="Arial" w:cs="Arial"/>
          <w:sz w:val="24"/>
          <w:szCs w:val="24"/>
        </w:rPr>
        <w:t xml:space="preserve">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</w:t>
      </w:r>
      <w:r w:rsidR="00A400B1" w:rsidRPr="00C04FD2">
        <w:rPr>
          <w:rFonts w:ascii="Arial" w:hAnsi="Arial" w:cs="Arial"/>
          <w:sz w:val="24"/>
          <w:szCs w:val="24"/>
        </w:rPr>
        <w:t>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привлекло нарушение межнационального и</w:t>
      </w:r>
      <w:proofErr w:type="gramEnd"/>
      <w:r w:rsidR="00A400B1" w:rsidRPr="00C04FD2">
        <w:rPr>
          <w:rFonts w:ascii="Arial" w:hAnsi="Arial" w:cs="Arial"/>
          <w:sz w:val="24"/>
          <w:szCs w:val="24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конфликтов»;</w:t>
      </w:r>
    </w:p>
    <w:p w:rsidR="00A400B1" w:rsidRPr="00C04FD2" w:rsidRDefault="00A400B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1.7 Глава 9 Ответственность органов местного самоуправления и должностных лиц местного самоуправления</w:t>
      </w:r>
    </w:p>
    <w:p w:rsidR="00FB45FF" w:rsidRPr="00C04FD2" w:rsidRDefault="00FB45F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1.7.1 Главу дополнить </w:t>
      </w:r>
      <w:r w:rsidR="001F582B" w:rsidRPr="00C04FD2">
        <w:rPr>
          <w:rFonts w:ascii="Arial" w:hAnsi="Arial" w:cs="Arial"/>
          <w:sz w:val="24"/>
          <w:szCs w:val="24"/>
        </w:rPr>
        <w:t>статьей</w:t>
      </w:r>
      <w:r w:rsidRPr="00C04FD2">
        <w:rPr>
          <w:rFonts w:ascii="Arial" w:hAnsi="Arial" w:cs="Arial"/>
          <w:sz w:val="24"/>
          <w:szCs w:val="24"/>
        </w:rPr>
        <w:t xml:space="preserve"> 75.1 следующего содержания:</w:t>
      </w:r>
    </w:p>
    <w:p w:rsidR="00FB45FF" w:rsidRPr="00C04FD2" w:rsidRDefault="00FB45F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«Статья 75.1. Ответственность Думы Поселения перед государством</w:t>
      </w:r>
    </w:p>
    <w:p w:rsidR="00FB45FF" w:rsidRPr="00C04FD2" w:rsidRDefault="00FB45F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FB45FF" w:rsidRPr="00C04FD2" w:rsidRDefault="00FB45F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FD2">
        <w:rPr>
          <w:rFonts w:ascii="Arial" w:hAnsi="Arial" w:cs="Arial"/>
          <w:sz w:val="24"/>
          <w:szCs w:val="24"/>
        </w:rPr>
        <w:t>1)Думой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</w:t>
      </w:r>
      <w:r w:rsidR="00542694" w:rsidRPr="00C04FD2">
        <w:rPr>
          <w:rFonts w:ascii="Arial" w:hAnsi="Arial" w:cs="Arial"/>
          <w:sz w:val="24"/>
          <w:szCs w:val="24"/>
        </w:rPr>
        <w:t>, конституции (уставу), законам Иркутской области, уставу муниципального образования «Тугутуйское», а Дума муниципального образования «Тугутуйское»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</w:t>
      </w:r>
      <w:proofErr w:type="gramEnd"/>
      <w:r w:rsidR="00542694" w:rsidRPr="00C04FD2">
        <w:rPr>
          <w:rFonts w:ascii="Arial" w:hAnsi="Arial" w:cs="Arial"/>
          <w:sz w:val="24"/>
          <w:szCs w:val="24"/>
        </w:rPr>
        <w:t>, в том числе не отменила соответствующий нормативный правовой акт.</w:t>
      </w:r>
    </w:p>
    <w:p w:rsidR="00542694" w:rsidRPr="00C04FD2" w:rsidRDefault="00542694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542694" w:rsidRPr="00C04FD2" w:rsidRDefault="00542694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3) </w:t>
      </w:r>
      <w:r w:rsidR="00D23573" w:rsidRPr="00C04FD2">
        <w:rPr>
          <w:rFonts w:ascii="Arial" w:hAnsi="Arial" w:cs="Arial"/>
          <w:sz w:val="24"/>
          <w:szCs w:val="24"/>
        </w:rPr>
        <w:t>вновь избранная в правомочном составе Дума Поселения в течение трех месяцев подряд не проводила правомочного заседания;</w:t>
      </w:r>
    </w:p>
    <w:p w:rsidR="00D23573" w:rsidRPr="00C04FD2" w:rsidRDefault="00D23573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1.7.2 главу дополнить </w:t>
      </w:r>
      <w:r w:rsidR="001F582B" w:rsidRPr="00C04FD2">
        <w:rPr>
          <w:rFonts w:ascii="Arial" w:hAnsi="Arial" w:cs="Arial"/>
          <w:sz w:val="24"/>
          <w:szCs w:val="24"/>
        </w:rPr>
        <w:t>статьей</w:t>
      </w:r>
      <w:r w:rsidRPr="00C04FD2">
        <w:rPr>
          <w:rFonts w:ascii="Arial" w:hAnsi="Arial" w:cs="Arial"/>
          <w:sz w:val="24"/>
          <w:szCs w:val="24"/>
        </w:rPr>
        <w:t xml:space="preserve"> 75.2 следующего содержания:</w:t>
      </w:r>
    </w:p>
    <w:p w:rsidR="008013C6" w:rsidRPr="00C04FD2" w:rsidRDefault="00CF41F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Статья 75.2. Ответственность главы муниципального образования «Тугутуйское» перед государством</w:t>
      </w:r>
    </w:p>
    <w:p w:rsidR="00CF41F1" w:rsidRPr="00C04FD2" w:rsidRDefault="00CF41F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 Ответственность Главы Поселения перед государством наступает в случае:</w:t>
      </w:r>
    </w:p>
    <w:p w:rsidR="00CF41F1" w:rsidRPr="00C04FD2" w:rsidRDefault="00CF41F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FD2">
        <w:rPr>
          <w:rFonts w:ascii="Arial" w:hAnsi="Arial" w:cs="Arial"/>
          <w:sz w:val="24"/>
          <w:szCs w:val="24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</w:t>
      </w:r>
      <w:r w:rsidR="00326B25" w:rsidRPr="00C04FD2">
        <w:rPr>
          <w:rFonts w:ascii="Arial" w:hAnsi="Arial" w:cs="Arial"/>
          <w:sz w:val="24"/>
          <w:szCs w:val="24"/>
        </w:rPr>
        <w:t>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326B25" w:rsidRPr="00C04FD2" w:rsidRDefault="00326B25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FD2">
        <w:rPr>
          <w:rFonts w:ascii="Arial" w:hAnsi="Arial" w:cs="Arial"/>
          <w:sz w:val="24"/>
          <w:szCs w:val="24"/>
        </w:rPr>
        <w:t>2) совершения Главой Поселения действий, в том числе издания им правового акта, не носящего нормативного характера</w:t>
      </w:r>
      <w:r w:rsidR="000B23D8" w:rsidRPr="00C04FD2">
        <w:rPr>
          <w:rFonts w:ascii="Arial" w:hAnsi="Arial" w:cs="Arial"/>
          <w:sz w:val="24"/>
          <w:szCs w:val="24"/>
        </w:rPr>
        <w:t xml:space="preserve">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="00D436C4" w:rsidRPr="00C04FD2">
        <w:rPr>
          <w:rFonts w:ascii="Arial" w:hAnsi="Arial" w:cs="Arial"/>
          <w:sz w:val="24"/>
          <w:szCs w:val="24"/>
        </w:rPr>
        <w:t xml:space="preserve">нецелевое использование межбюджетных трансфертов, </w:t>
      </w:r>
      <w:r w:rsidR="00D436C4" w:rsidRPr="00C04FD2">
        <w:rPr>
          <w:rFonts w:ascii="Arial" w:hAnsi="Arial" w:cs="Arial"/>
          <w:sz w:val="24"/>
          <w:szCs w:val="24"/>
        </w:rPr>
        <w:lastRenderedPageBreak/>
        <w:t>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D436C4" w:rsidRPr="00C04FD2">
        <w:rPr>
          <w:rFonts w:ascii="Arial" w:hAnsi="Arial" w:cs="Arial"/>
          <w:sz w:val="24"/>
          <w:szCs w:val="24"/>
        </w:rPr>
        <w:t xml:space="preserve"> кредитов, полученных из других бюджетов бюджетной системы Российской Федерации, </w:t>
      </w:r>
      <w:r w:rsidR="000B23D8" w:rsidRPr="00C04FD2">
        <w:rPr>
          <w:rFonts w:ascii="Arial" w:hAnsi="Arial" w:cs="Arial"/>
          <w:sz w:val="24"/>
          <w:szCs w:val="24"/>
        </w:rPr>
        <w:t>если это установлено соответствующим судом, а Глава Поселения не принял в пределах своих полномочий мер по исполнению решения суда</w:t>
      </w:r>
      <w:r w:rsidR="00B4736E" w:rsidRPr="00C04FD2">
        <w:rPr>
          <w:rFonts w:ascii="Arial" w:hAnsi="Arial" w:cs="Arial"/>
          <w:sz w:val="24"/>
          <w:szCs w:val="24"/>
        </w:rPr>
        <w:t>.</w:t>
      </w:r>
    </w:p>
    <w:p w:rsidR="00B4736E" w:rsidRPr="00C04FD2" w:rsidRDefault="00B4736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2. Ответственность</w:t>
      </w:r>
      <w:r w:rsidR="00D87160" w:rsidRPr="00C04FD2">
        <w:rPr>
          <w:rFonts w:ascii="Arial" w:hAnsi="Arial" w:cs="Arial"/>
          <w:sz w:val="24"/>
          <w:szCs w:val="24"/>
        </w:rPr>
        <w:t xml:space="preserve"> Главы Поселения наступает в порядке</w:t>
      </w:r>
      <w:r w:rsidR="00CC19FB" w:rsidRPr="00C04FD2">
        <w:rPr>
          <w:rFonts w:ascii="Arial" w:hAnsi="Arial" w:cs="Arial"/>
          <w:sz w:val="24"/>
          <w:szCs w:val="24"/>
        </w:rPr>
        <w:t xml:space="preserve"> и сроки, установленные федеральным законодательством»</w:t>
      </w:r>
    </w:p>
    <w:p w:rsidR="00CC19FB" w:rsidRPr="00C04FD2" w:rsidRDefault="00CC19FB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«Тугутуйское»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C19FB" w:rsidRPr="00C04FD2" w:rsidRDefault="00CC19FB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4FD2">
        <w:rPr>
          <w:rFonts w:ascii="Arial" w:hAnsi="Arial" w:cs="Arial"/>
          <w:sz w:val="24"/>
          <w:szCs w:val="24"/>
        </w:rPr>
        <w:t>Главе муниципального образования «Тугутуйское»</w:t>
      </w:r>
      <w:r w:rsidR="00AC58DE" w:rsidRPr="00C04FD2">
        <w:rPr>
          <w:rFonts w:ascii="Arial" w:hAnsi="Arial" w:cs="Arial"/>
          <w:sz w:val="24"/>
          <w:szCs w:val="24"/>
        </w:rPr>
        <w:t xml:space="preserve"> </w:t>
      </w:r>
      <w:r w:rsidRPr="00C04FD2">
        <w:rPr>
          <w:rFonts w:ascii="Arial" w:hAnsi="Arial" w:cs="Arial"/>
          <w:sz w:val="24"/>
          <w:szCs w:val="24"/>
        </w:rPr>
        <w:t>опубликовать муниципальный правовой акт муниципального образования «Тугутуйское» после</w:t>
      </w:r>
      <w:r w:rsidR="00AC58DE" w:rsidRPr="00C04FD2">
        <w:rPr>
          <w:rFonts w:ascii="Arial" w:hAnsi="Arial" w:cs="Arial"/>
          <w:sz w:val="24"/>
          <w:szCs w:val="24"/>
        </w:rPr>
        <w:t xml:space="preserve"> государственной регистрации в течение 10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«Тугутуйское» для включения указанных сведений в государственный реестр уставов муниципальных образований Иркутской области в 10 дневный срок.</w:t>
      </w:r>
      <w:proofErr w:type="gramEnd"/>
    </w:p>
    <w:p w:rsidR="00AC58DE" w:rsidRPr="00C04FD2" w:rsidRDefault="00AC58D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«Тугутуйский вестник»</w:t>
      </w:r>
    </w:p>
    <w:p w:rsidR="00D36953" w:rsidRDefault="00D36953" w:rsidP="0074275E">
      <w:pPr>
        <w:jc w:val="both"/>
        <w:rPr>
          <w:rFonts w:ascii="Arial" w:hAnsi="Arial" w:cs="Arial"/>
          <w:sz w:val="24"/>
          <w:szCs w:val="24"/>
        </w:rPr>
      </w:pPr>
    </w:p>
    <w:p w:rsidR="00C04FD2" w:rsidRPr="00C04FD2" w:rsidRDefault="00C04FD2" w:rsidP="0074275E">
      <w:pPr>
        <w:jc w:val="both"/>
        <w:rPr>
          <w:rFonts w:ascii="Arial" w:hAnsi="Arial" w:cs="Arial"/>
          <w:sz w:val="24"/>
          <w:szCs w:val="24"/>
        </w:rPr>
      </w:pPr>
    </w:p>
    <w:p w:rsidR="00D36953" w:rsidRPr="00C04FD2" w:rsidRDefault="00D36953" w:rsidP="0074275E">
      <w:pPr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Глава МО «Тугутуйское»</w:t>
      </w:r>
    </w:p>
    <w:p w:rsidR="00D36953" w:rsidRPr="00C04FD2" w:rsidRDefault="00D36953" w:rsidP="0074275E">
      <w:pPr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П.А. Тарбеев</w:t>
      </w:r>
    </w:p>
    <w:sectPr w:rsidR="00D36953" w:rsidRPr="00C0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3"/>
    <w:rsid w:val="00030AE3"/>
    <w:rsid w:val="000B23D8"/>
    <w:rsid w:val="000F5613"/>
    <w:rsid w:val="00101603"/>
    <w:rsid w:val="00107D8A"/>
    <w:rsid w:val="001F582B"/>
    <w:rsid w:val="002A56B7"/>
    <w:rsid w:val="00326B25"/>
    <w:rsid w:val="003A1A66"/>
    <w:rsid w:val="003A7DA6"/>
    <w:rsid w:val="00461B4F"/>
    <w:rsid w:val="00542694"/>
    <w:rsid w:val="006B5C08"/>
    <w:rsid w:val="0074275E"/>
    <w:rsid w:val="00754B18"/>
    <w:rsid w:val="008013C6"/>
    <w:rsid w:val="00822F69"/>
    <w:rsid w:val="009900A2"/>
    <w:rsid w:val="00A24D24"/>
    <w:rsid w:val="00A400B1"/>
    <w:rsid w:val="00A82DF9"/>
    <w:rsid w:val="00AC58DE"/>
    <w:rsid w:val="00AD68AF"/>
    <w:rsid w:val="00B4736E"/>
    <w:rsid w:val="00B51221"/>
    <w:rsid w:val="00BE3252"/>
    <w:rsid w:val="00C04FD2"/>
    <w:rsid w:val="00C303C9"/>
    <w:rsid w:val="00CB700A"/>
    <w:rsid w:val="00CC19FB"/>
    <w:rsid w:val="00CF25FF"/>
    <w:rsid w:val="00CF41F1"/>
    <w:rsid w:val="00D017B9"/>
    <w:rsid w:val="00D23573"/>
    <w:rsid w:val="00D36953"/>
    <w:rsid w:val="00D436C4"/>
    <w:rsid w:val="00D87160"/>
    <w:rsid w:val="00E00183"/>
    <w:rsid w:val="00E04BDA"/>
    <w:rsid w:val="00E71141"/>
    <w:rsid w:val="00E82939"/>
    <w:rsid w:val="00F06EB2"/>
    <w:rsid w:val="00F46612"/>
    <w:rsid w:val="00F5290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 w:after="0" w:line="240" w:lineRule="auto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customStyle="1" w:styleId="a3">
    <w:name w:val="Стиль"/>
    <w:rsid w:val="00A2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 w:after="0" w:line="240" w:lineRule="auto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customStyle="1" w:styleId="a3">
    <w:name w:val="Стиль"/>
    <w:rsid w:val="00A2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f7cf276b178652f1dc8307fe08b512a0b53ab1e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d1fff908c2d37e4a021fca66e5cb54074d8c66e3/" TargetMode="External"/><Relationship Id="rId10" Type="http://schemas.openxmlformats.org/officeDocument/2006/relationships/hyperlink" Target="http://www.consultant.ru/document/cons_doc_LAW_70088/41bf2de596a5b4a6e1889c5c291c0842b3eb71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83/1f01526c9c389c904b070c6cf56e45d6fca70f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7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2016-11-16T04:04:00Z</dcterms:created>
  <dcterms:modified xsi:type="dcterms:W3CDTF">2017-01-19T04:23:00Z</dcterms:modified>
</cp:coreProperties>
</file>